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1CF" w:rsidRPr="006C3777" w:rsidRDefault="00A871CF" w:rsidP="00A871CF">
      <w:pPr>
        <w:tabs>
          <w:tab w:val="left" w:pos="405"/>
        </w:tabs>
        <w:spacing w:line="276" w:lineRule="auto"/>
        <w:jc w:val="center"/>
        <w:rPr>
          <w:b/>
          <w:color w:val="FF0000"/>
          <w:sz w:val="40"/>
          <w:szCs w:val="40"/>
        </w:rPr>
      </w:pPr>
      <w:proofErr w:type="spellStart"/>
      <w:r w:rsidRPr="006C3777">
        <w:rPr>
          <w:b/>
          <w:color w:val="FF0000"/>
          <w:sz w:val="40"/>
          <w:szCs w:val="40"/>
        </w:rPr>
        <w:t>Наукові</w:t>
      </w:r>
      <w:proofErr w:type="spellEnd"/>
      <w:r w:rsidRPr="006C3777">
        <w:rPr>
          <w:b/>
          <w:color w:val="FF0000"/>
          <w:sz w:val="40"/>
          <w:szCs w:val="40"/>
        </w:rPr>
        <w:t xml:space="preserve"> </w:t>
      </w:r>
      <w:proofErr w:type="spellStart"/>
      <w:r w:rsidRPr="006C3777">
        <w:rPr>
          <w:b/>
          <w:color w:val="FF0000"/>
          <w:sz w:val="40"/>
          <w:szCs w:val="40"/>
        </w:rPr>
        <w:t>статті</w:t>
      </w:r>
      <w:proofErr w:type="spellEnd"/>
      <w:r w:rsidRPr="006C3777">
        <w:rPr>
          <w:b/>
          <w:color w:val="FF0000"/>
          <w:sz w:val="40"/>
          <w:szCs w:val="40"/>
        </w:rPr>
        <w:t xml:space="preserve"> </w:t>
      </w:r>
      <w:proofErr w:type="spellStart"/>
      <w:r w:rsidRPr="006C3777">
        <w:rPr>
          <w:b/>
          <w:color w:val="FF0000"/>
          <w:sz w:val="40"/>
          <w:szCs w:val="40"/>
        </w:rPr>
        <w:t>викладачів</w:t>
      </w:r>
      <w:proofErr w:type="spellEnd"/>
      <w:r w:rsidRPr="006C3777">
        <w:rPr>
          <w:b/>
          <w:color w:val="FF0000"/>
          <w:sz w:val="40"/>
          <w:szCs w:val="40"/>
        </w:rPr>
        <w:t xml:space="preserve"> ЧДТУ </w:t>
      </w:r>
      <w:proofErr w:type="gramStart"/>
      <w:r w:rsidRPr="006C3777">
        <w:rPr>
          <w:b/>
          <w:color w:val="FF0000"/>
          <w:sz w:val="40"/>
          <w:szCs w:val="40"/>
        </w:rPr>
        <w:t>в</w:t>
      </w:r>
      <w:proofErr w:type="gramEnd"/>
      <w:r w:rsidRPr="006C3777">
        <w:rPr>
          <w:b/>
          <w:color w:val="FF0000"/>
          <w:sz w:val="40"/>
          <w:szCs w:val="40"/>
        </w:rPr>
        <w:t xml:space="preserve"> </w:t>
      </w:r>
      <w:proofErr w:type="spellStart"/>
      <w:r w:rsidRPr="006C3777">
        <w:rPr>
          <w:b/>
          <w:color w:val="FF0000"/>
          <w:sz w:val="40"/>
          <w:szCs w:val="40"/>
        </w:rPr>
        <w:t>періодичних</w:t>
      </w:r>
      <w:proofErr w:type="spellEnd"/>
      <w:r w:rsidRPr="006C3777">
        <w:rPr>
          <w:b/>
          <w:color w:val="FF0000"/>
          <w:sz w:val="40"/>
          <w:szCs w:val="40"/>
        </w:rPr>
        <w:t xml:space="preserve"> </w:t>
      </w:r>
      <w:proofErr w:type="spellStart"/>
      <w:r w:rsidRPr="006C3777">
        <w:rPr>
          <w:b/>
          <w:color w:val="FF0000"/>
          <w:sz w:val="40"/>
          <w:szCs w:val="40"/>
        </w:rPr>
        <w:t>виданнях</w:t>
      </w:r>
      <w:proofErr w:type="spellEnd"/>
      <w:r w:rsidRPr="006C3777">
        <w:rPr>
          <w:b/>
          <w:color w:val="FF0000"/>
          <w:sz w:val="40"/>
          <w:szCs w:val="40"/>
        </w:rPr>
        <w:t xml:space="preserve">, </w:t>
      </w:r>
      <w:proofErr w:type="spellStart"/>
      <w:r w:rsidRPr="006C3777">
        <w:rPr>
          <w:b/>
          <w:color w:val="FF0000"/>
          <w:sz w:val="40"/>
          <w:szCs w:val="40"/>
        </w:rPr>
        <w:t>які</w:t>
      </w:r>
      <w:proofErr w:type="spellEnd"/>
      <w:r w:rsidRPr="006C3777">
        <w:rPr>
          <w:b/>
          <w:color w:val="FF0000"/>
          <w:sz w:val="40"/>
          <w:szCs w:val="40"/>
        </w:rPr>
        <w:t xml:space="preserve"> </w:t>
      </w:r>
      <w:proofErr w:type="spellStart"/>
      <w:r w:rsidRPr="006C3777">
        <w:rPr>
          <w:b/>
          <w:color w:val="FF0000"/>
          <w:sz w:val="40"/>
          <w:szCs w:val="40"/>
        </w:rPr>
        <w:t>надійшли</w:t>
      </w:r>
      <w:proofErr w:type="spellEnd"/>
      <w:r w:rsidRPr="006C3777">
        <w:rPr>
          <w:b/>
          <w:color w:val="FF0000"/>
          <w:sz w:val="40"/>
          <w:szCs w:val="40"/>
        </w:rPr>
        <w:t xml:space="preserve"> в </w:t>
      </w:r>
      <w:proofErr w:type="spellStart"/>
      <w:r w:rsidRPr="006C3777">
        <w:rPr>
          <w:b/>
          <w:color w:val="FF0000"/>
          <w:sz w:val="40"/>
          <w:szCs w:val="40"/>
        </w:rPr>
        <w:t>бібліотеку</w:t>
      </w:r>
      <w:proofErr w:type="spellEnd"/>
      <w:r w:rsidRPr="006C3777">
        <w:rPr>
          <w:b/>
          <w:color w:val="FF0000"/>
          <w:sz w:val="40"/>
          <w:szCs w:val="40"/>
        </w:rPr>
        <w:t xml:space="preserve"> ЧДТУ</w:t>
      </w:r>
    </w:p>
    <w:p w:rsidR="00E66A2E" w:rsidRPr="00A871CF" w:rsidRDefault="00E66A2E" w:rsidP="00BE4E81">
      <w:pPr>
        <w:jc w:val="both"/>
        <w:rPr>
          <w:sz w:val="28"/>
          <w:szCs w:val="28"/>
        </w:rPr>
      </w:pPr>
    </w:p>
    <w:p w:rsidR="00DD2FE3" w:rsidRPr="00A871CF" w:rsidRDefault="00DD2FE3" w:rsidP="00A871CF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  <w:lang w:val="uk-UA"/>
        </w:rPr>
      </w:pPr>
      <w:r w:rsidRPr="00A871CF">
        <w:rPr>
          <w:sz w:val="28"/>
          <w:szCs w:val="28"/>
          <w:lang w:val="uk-UA"/>
        </w:rPr>
        <w:t xml:space="preserve">Андрєєва, К. Розвиток інноваційної діяльності та її поширення на процеси кластеризації / К. Андрєєва // Збірник наук. праць ЧДТУ. Серія: Економічні науки. Вип. 36: у чотирьох частинах / М-во освіти і науки України, ЧДТУ; гол. ред. Ю. Г. Лега. – Черкаси: ЧДТУ, 2014. – Ч. ІІІ. – </w:t>
      </w:r>
      <w:r>
        <w:rPr>
          <w:sz w:val="28"/>
          <w:szCs w:val="28"/>
          <w:lang w:val="uk-UA"/>
        </w:rPr>
        <w:t xml:space="preserve">   </w:t>
      </w:r>
      <w:r w:rsidRPr="00A871CF">
        <w:rPr>
          <w:sz w:val="28"/>
          <w:szCs w:val="28"/>
          <w:lang w:val="uk-UA"/>
        </w:rPr>
        <w:t>с. 174 – 180.</w:t>
      </w:r>
    </w:p>
    <w:p w:rsidR="00DD2FE3" w:rsidRDefault="00DD2FE3" w:rsidP="001E67B6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Антіпова</w:t>
      </w:r>
      <w:proofErr w:type="spellEnd"/>
      <w:r>
        <w:rPr>
          <w:sz w:val="28"/>
          <w:szCs w:val="28"/>
          <w:lang w:val="uk-UA"/>
        </w:rPr>
        <w:t xml:space="preserve">, </w:t>
      </w:r>
      <w:r w:rsidRPr="001E67B6">
        <w:rPr>
          <w:sz w:val="28"/>
          <w:szCs w:val="28"/>
          <w:lang w:val="uk-UA"/>
        </w:rPr>
        <w:t>Н.</w:t>
      </w:r>
      <w:r>
        <w:rPr>
          <w:sz w:val="28"/>
          <w:szCs w:val="28"/>
          <w:lang w:val="uk-UA"/>
        </w:rPr>
        <w:t xml:space="preserve"> </w:t>
      </w:r>
      <w:r w:rsidRPr="001E67B6">
        <w:rPr>
          <w:caps/>
          <w:sz w:val="28"/>
          <w:szCs w:val="28"/>
          <w:lang w:val="uk-UA"/>
        </w:rPr>
        <w:t>п</w:t>
      </w:r>
      <w:r w:rsidRPr="001E67B6">
        <w:rPr>
          <w:sz w:val="28"/>
          <w:szCs w:val="28"/>
          <w:lang w:val="uk-UA"/>
        </w:rPr>
        <w:t>ідсистема планування автоматизованої системи управління фармацевтичним виробництвом / Н.</w:t>
      </w:r>
      <w:r>
        <w:rPr>
          <w:sz w:val="28"/>
          <w:szCs w:val="28"/>
          <w:lang w:val="uk-UA"/>
        </w:rPr>
        <w:t xml:space="preserve"> </w:t>
      </w:r>
      <w:proofErr w:type="spellStart"/>
      <w:r w:rsidRPr="001E67B6">
        <w:rPr>
          <w:sz w:val="28"/>
          <w:szCs w:val="28"/>
          <w:lang w:val="uk-UA"/>
        </w:rPr>
        <w:t>Антіпова</w:t>
      </w:r>
      <w:proofErr w:type="spellEnd"/>
      <w:r w:rsidRPr="001E67B6">
        <w:rPr>
          <w:sz w:val="28"/>
          <w:szCs w:val="28"/>
          <w:lang w:val="uk-UA"/>
        </w:rPr>
        <w:t xml:space="preserve"> // Вісник Черкаського державного технологічного університету. Серія Технічні науки. – Черкаси: ЧДТУ, 2015. </w:t>
      </w:r>
      <w:r w:rsidRPr="00E84A75">
        <w:rPr>
          <w:sz w:val="28"/>
          <w:szCs w:val="28"/>
          <w:lang w:val="uk-UA"/>
        </w:rPr>
        <w:t>–</w:t>
      </w:r>
      <w:r w:rsidRPr="001E67B6">
        <w:rPr>
          <w:sz w:val="28"/>
          <w:szCs w:val="28"/>
          <w:lang w:val="uk-UA"/>
        </w:rPr>
        <w:t xml:space="preserve"> №</w:t>
      </w:r>
      <w:r>
        <w:rPr>
          <w:sz w:val="28"/>
          <w:szCs w:val="28"/>
          <w:lang w:val="uk-UA"/>
        </w:rPr>
        <w:t xml:space="preserve"> 2. – С. 76 – 82.</w:t>
      </w:r>
    </w:p>
    <w:p w:rsidR="00DD2FE3" w:rsidRDefault="00DD2FE3" w:rsidP="0053719C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  <w:lang w:val="uk-UA"/>
        </w:rPr>
      </w:pPr>
      <w:r w:rsidRPr="00D475AE">
        <w:rPr>
          <w:bCs/>
          <w:sz w:val="28"/>
          <w:szCs w:val="28"/>
          <w:lang w:val="uk-UA"/>
        </w:rPr>
        <w:t>Бабенко</w:t>
      </w:r>
      <w:r>
        <w:rPr>
          <w:bCs/>
          <w:sz w:val="28"/>
          <w:szCs w:val="28"/>
          <w:lang w:val="uk-UA"/>
        </w:rPr>
        <w:t>,</w:t>
      </w:r>
      <w:r w:rsidRPr="00D475AE">
        <w:rPr>
          <w:bCs/>
          <w:sz w:val="28"/>
          <w:szCs w:val="28"/>
          <w:lang w:val="uk-UA"/>
        </w:rPr>
        <w:t xml:space="preserve"> В. Г. </w:t>
      </w:r>
      <w:r w:rsidRPr="00D475AE">
        <w:rPr>
          <w:sz w:val="28"/>
          <w:szCs w:val="28"/>
          <w:lang w:val="uk-UA"/>
        </w:rPr>
        <w:t xml:space="preserve">Вбудовування даних в </w:t>
      </w:r>
      <w:proofErr w:type="spellStart"/>
      <w:r w:rsidRPr="00D475AE">
        <w:rPr>
          <w:sz w:val="28"/>
          <w:szCs w:val="28"/>
          <w:lang w:val="uk-UA"/>
        </w:rPr>
        <w:t>стеганоконтейнер</w:t>
      </w:r>
      <w:proofErr w:type="spellEnd"/>
      <w:r w:rsidRPr="00D475AE">
        <w:rPr>
          <w:sz w:val="28"/>
          <w:szCs w:val="28"/>
          <w:lang w:val="uk-UA"/>
        </w:rPr>
        <w:t xml:space="preserve"> на основі надлишкових позиційних систем числення / В. Бабенко, Є. </w:t>
      </w:r>
      <w:proofErr w:type="spellStart"/>
      <w:r w:rsidRPr="00D475AE">
        <w:rPr>
          <w:sz w:val="28"/>
          <w:szCs w:val="28"/>
          <w:lang w:val="uk-UA"/>
        </w:rPr>
        <w:t>Ланських</w:t>
      </w:r>
      <w:proofErr w:type="spellEnd"/>
      <w:r w:rsidRPr="00D475AE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 xml:space="preserve">    </w:t>
      </w:r>
      <w:r w:rsidRPr="00D475AE">
        <w:rPr>
          <w:sz w:val="28"/>
          <w:szCs w:val="28"/>
          <w:lang w:val="uk-UA"/>
        </w:rPr>
        <w:t xml:space="preserve">В. </w:t>
      </w:r>
      <w:proofErr w:type="spellStart"/>
      <w:r w:rsidRPr="00D475AE">
        <w:rPr>
          <w:sz w:val="28"/>
          <w:szCs w:val="28"/>
          <w:lang w:val="uk-UA"/>
        </w:rPr>
        <w:t>Зажома</w:t>
      </w:r>
      <w:proofErr w:type="spellEnd"/>
      <w:r w:rsidRPr="00D475AE">
        <w:rPr>
          <w:sz w:val="28"/>
          <w:szCs w:val="28"/>
          <w:lang w:val="uk-UA"/>
        </w:rPr>
        <w:t xml:space="preserve"> </w:t>
      </w:r>
      <w:r w:rsidRPr="00D475AE">
        <w:rPr>
          <w:sz w:val="28"/>
          <w:szCs w:val="28"/>
        </w:rPr>
        <w:t xml:space="preserve">// </w:t>
      </w:r>
      <w:r w:rsidRPr="00D475AE">
        <w:rPr>
          <w:sz w:val="28"/>
          <w:szCs w:val="28"/>
          <w:lang w:val="uk-UA"/>
        </w:rPr>
        <w:t xml:space="preserve">Вісник Черкаського державного технологічного університету. Серія Технічні науки. – Черкаси: ЧДТУ, 2015. </w:t>
      </w:r>
      <w:r w:rsidRPr="00E84A75">
        <w:rPr>
          <w:sz w:val="28"/>
          <w:szCs w:val="28"/>
          <w:lang w:val="uk-UA"/>
        </w:rPr>
        <w:t>–</w:t>
      </w:r>
      <w:r w:rsidRPr="00D475AE">
        <w:rPr>
          <w:sz w:val="28"/>
          <w:szCs w:val="28"/>
          <w:lang w:val="uk-UA"/>
        </w:rPr>
        <w:t xml:space="preserve"> №</w:t>
      </w:r>
      <w:r>
        <w:rPr>
          <w:sz w:val="28"/>
          <w:szCs w:val="28"/>
          <w:lang w:val="uk-UA"/>
        </w:rPr>
        <w:t xml:space="preserve"> </w:t>
      </w:r>
      <w:r w:rsidRPr="00D475AE">
        <w:rPr>
          <w:sz w:val="28"/>
          <w:szCs w:val="28"/>
          <w:lang w:val="uk-UA"/>
        </w:rPr>
        <w:t xml:space="preserve">1. – </w:t>
      </w:r>
      <w:r>
        <w:rPr>
          <w:sz w:val="28"/>
          <w:szCs w:val="28"/>
          <w:lang w:val="uk-UA"/>
        </w:rPr>
        <w:t xml:space="preserve">       С .111 – 116.</w:t>
      </w:r>
    </w:p>
    <w:p w:rsidR="00DD2FE3" w:rsidRDefault="00DD2FE3" w:rsidP="00D954CF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  <w:lang w:val="uk-UA"/>
        </w:rPr>
      </w:pPr>
      <w:r w:rsidRPr="00E84A75">
        <w:rPr>
          <w:sz w:val="28"/>
          <w:szCs w:val="28"/>
        </w:rPr>
        <w:t>Базило</w:t>
      </w:r>
      <w:r>
        <w:rPr>
          <w:sz w:val="28"/>
          <w:szCs w:val="28"/>
          <w:lang w:val="uk-UA"/>
        </w:rPr>
        <w:t>,</w:t>
      </w:r>
      <w:r w:rsidRPr="00E84A75">
        <w:rPr>
          <w:sz w:val="28"/>
          <w:szCs w:val="28"/>
        </w:rPr>
        <w:t xml:space="preserve"> К. Моделирование пьезоэлектрических трансформаторов</w:t>
      </w:r>
      <w:r>
        <w:rPr>
          <w:sz w:val="28"/>
          <w:szCs w:val="28"/>
          <w:lang w:val="uk-UA"/>
        </w:rPr>
        <w:t xml:space="preserve"> </w:t>
      </w:r>
      <w:r w:rsidRPr="00E84A75">
        <w:rPr>
          <w:sz w:val="28"/>
          <w:szCs w:val="28"/>
          <w:lang w:val="uk-UA"/>
        </w:rPr>
        <w:t xml:space="preserve">/ </w:t>
      </w:r>
      <w:r w:rsidR="00700D96">
        <w:rPr>
          <w:sz w:val="28"/>
          <w:szCs w:val="28"/>
          <w:lang w:val="uk-UA"/>
        </w:rPr>
        <w:t xml:space="preserve">          </w:t>
      </w:r>
      <w:r w:rsidRPr="00E84A75">
        <w:rPr>
          <w:sz w:val="28"/>
          <w:szCs w:val="28"/>
          <w:lang w:val="uk-UA"/>
        </w:rPr>
        <w:t xml:space="preserve">К. Базило // Вісник Черкаського </w:t>
      </w:r>
      <w:proofErr w:type="gramStart"/>
      <w:r w:rsidRPr="00E84A75">
        <w:rPr>
          <w:sz w:val="28"/>
          <w:szCs w:val="28"/>
          <w:lang w:val="uk-UA"/>
        </w:rPr>
        <w:t>державного</w:t>
      </w:r>
      <w:proofErr w:type="gramEnd"/>
      <w:r w:rsidRPr="00E84A75">
        <w:rPr>
          <w:sz w:val="28"/>
          <w:szCs w:val="28"/>
          <w:lang w:val="uk-UA"/>
        </w:rPr>
        <w:t xml:space="preserve"> технологічного університету. Серія Технічні науки. – Черкаси: ЧДТУ, 201</w:t>
      </w:r>
      <w:r w:rsidRPr="00E84A75">
        <w:rPr>
          <w:sz w:val="28"/>
          <w:szCs w:val="28"/>
        </w:rPr>
        <w:t>5</w:t>
      </w:r>
      <w:r w:rsidRPr="00E84A75">
        <w:rPr>
          <w:sz w:val="28"/>
          <w:szCs w:val="28"/>
          <w:lang w:val="uk-UA"/>
        </w:rPr>
        <w:t>. –</w:t>
      </w:r>
      <w:r>
        <w:rPr>
          <w:sz w:val="28"/>
          <w:szCs w:val="28"/>
          <w:lang w:val="uk-UA"/>
        </w:rPr>
        <w:t xml:space="preserve"> </w:t>
      </w:r>
      <w:r w:rsidRPr="00E84A75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</w:t>
      </w:r>
      <w:r w:rsidRPr="00E84A75">
        <w:rPr>
          <w:sz w:val="28"/>
          <w:szCs w:val="28"/>
        </w:rPr>
        <w:t>1</w:t>
      </w:r>
      <w:r w:rsidRPr="00E84A75">
        <w:rPr>
          <w:sz w:val="28"/>
          <w:szCs w:val="28"/>
          <w:lang w:val="uk-UA"/>
        </w:rPr>
        <w:t>. –</w:t>
      </w:r>
      <w:r w:rsidR="00700D9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С. 16 – 22.</w:t>
      </w:r>
    </w:p>
    <w:p w:rsidR="00DD2FE3" w:rsidRPr="00A871CF" w:rsidRDefault="00DD2FE3" w:rsidP="00A871CF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  <w:lang w:val="uk-UA"/>
        </w:rPr>
      </w:pPr>
      <w:r w:rsidRPr="00A871CF">
        <w:rPr>
          <w:sz w:val="28"/>
          <w:szCs w:val="28"/>
          <w:lang w:val="uk-UA"/>
        </w:rPr>
        <w:t xml:space="preserve">Бакум, І. Роль держави в розвитку соціальної відповідальності корпорацій / І. Бакум // Збірник наук. праць ЧДТУ. Серія: Економічні науки. Вип. 38 </w:t>
      </w:r>
      <w:r>
        <w:rPr>
          <w:sz w:val="28"/>
          <w:szCs w:val="28"/>
          <w:lang w:val="uk-UA"/>
        </w:rPr>
        <w:t xml:space="preserve"> </w:t>
      </w:r>
      <w:r w:rsidRPr="00A871CF">
        <w:rPr>
          <w:sz w:val="28"/>
          <w:szCs w:val="28"/>
          <w:lang w:val="uk-UA"/>
        </w:rPr>
        <w:t xml:space="preserve">/ М-во освіти і науки України, ЧДТУ; гол. ред. О. В. Коломицева. – Черкаси: </w:t>
      </w:r>
      <w:r w:rsidRPr="00A871CF">
        <w:rPr>
          <w:sz w:val="28"/>
          <w:szCs w:val="28"/>
        </w:rPr>
        <w:t>ЧДТУ,</w:t>
      </w:r>
      <w:r w:rsidRPr="00A871CF">
        <w:rPr>
          <w:sz w:val="28"/>
          <w:szCs w:val="28"/>
          <w:lang w:val="uk-UA"/>
        </w:rPr>
        <w:t xml:space="preserve"> </w:t>
      </w:r>
      <w:r w:rsidRPr="00A871CF">
        <w:rPr>
          <w:sz w:val="28"/>
          <w:szCs w:val="28"/>
        </w:rPr>
        <w:t>201</w:t>
      </w:r>
      <w:r w:rsidRPr="00A871CF">
        <w:rPr>
          <w:sz w:val="28"/>
          <w:szCs w:val="28"/>
          <w:lang w:val="uk-UA"/>
        </w:rPr>
        <w:t>4</w:t>
      </w:r>
      <w:r w:rsidRPr="00A871CF">
        <w:rPr>
          <w:sz w:val="28"/>
          <w:szCs w:val="28"/>
        </w:rPr>
        <w:t>. –</w:t>
      </w:r>
      <w:r w:rsidRPr="00A871CF">
        <w:rPr>
          <w:sz w:val="28"/>
          <w:szCs w:val="28"/>
          <w:lang w:val="uk-UA"/>
        </w:rPr>
        <w:t xml:space="preserve"> </w:t>
      </w:r>
      <w:r w:rsidRPr="00A871CF">
        <w:rPr>
          <w:sz w:val="28"/>
          <w:szCs w:val="28"/>
        </w:rPr>
        <w:t xml:space="preserve">Ч. </w:t>
      </w:r>
      <w:r w:rsidRPr="00A871CF">
        <w:rPr>
          <w:sz w:val="28"/>
          <w:szCs w:val="28"/>
          <w:lang w:val="uk-UA"/>
        </w:rPr>
        <w:t>І</w:t>
      </w:r>
      <w:r w:rsidRPr="00A871CF">
        <w:rPr>
          <w:sz w:val="28"/>
          <w:szCs w:val="28"/>
        </w:rPr>
        <w:t>. – С.</w:t>
      </w:r>
      <w:r w:rsidRPr="00A871CF">
        <w:rPr>
          <w:sz w:val="28"/>
          <w:szCs w:val="28"/>
          <w:lang w:val="uk-UA"/>
        </w:rPr>
        <w:t xml:space="preserve"> 41 </w:t>
      </w:r>
      <w:r w:rsidRPr="00A871CF">
        <w:rPr>
          <w:sz w:val="28"/>
          <w:szCs w:val="28"/>
        </w:rPr>
        <w:t xml:space="preserve">– </w:t>
      </w:r>
      <w:r w:rsidRPr="00A871CF">
        <w:rPr>
          <w:sz w:val="28"/>
          <w:szCs w:val="28"/>
          <w:lang w:val="uk-UA"/>
        </w:rPr>
        <w:t>46</w:t>
      </w:r>
      <w:r w:rsidRPr="00A871CF">
        <w:rPr>
          <w:sz w:val="28"/>
          <w:szCs w:val="28"/>
        </w:rPr>
        <w:t>.</w:t>
      </w:r>
    </w:p>
    <w:p w:rsidR="00DD2FE3" w:rsidRPr="00A871CF" w:rsidRDefault="00DD2FE3" w:rsidP="00A871CF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  <w:lang w:val="uk-UA"/>
        </w:rPr>
      </w:pPr>
      <w:r w:rsidRPr="00A871CF">
        <w:rPr>
          <w:sz w:val="28"/>
          <w:szCs w:val="28"/>
          <w:lang w:val="uk-UA"/>
        </w:rPr>
        <w:t xml:space="preserve">Бакум, І. Стратегічне управління вітчизняними корпораціями / І. Бакум </w:t>
      </w:r>
      <w:r>
        <w:rPr>
          <w:sz w:val="28"/>
          <w:szCs w:val="28"/>
          <w:lang w:val="uk-UA"/>
        </w:rPr>
        <w:t xml:space="preserve">   </w:t>
      </w:r>
      <w:r w:rsidRPr="00A871CF">
        <w:rPr>
          <w:sz w:val="28"/>
          <w:szCs w:val="28"/>
          <w:lang w:val="uk-UA"/>
        </w:rPr>
        <w:t xml:space="preserve">// Збірник наук. праць ЧДТУ. Серія: Економічні науки. Вип. 37 </w:t>
      </w:r>
      <w:r>
        <w:rPr>
          <w:sz w:val="28"/>
          <w:szCs w:val="28"/>
          <w:lang w:val="uk-UA"/>
        </w:rPr>
        <w:t xml:space="preserve">                  </w:t>
      </w:r>
      <w:r w:rsidRPr="00A871CF">
        <w:rPr>
          <w:sz w:val="28"/>
          <w:szCs w:val="28"/>
          <w:lang w:val="uk-UA"/>
        </w:rPr>
        <w:t>/ М-во освіти і науки України, ЧДТУ; гол. ред. О. В.</w:t>
      </w:r>
      <w:r>
        <w:rPr>
          <w:sz w:val="28"/>
          <w:szCs w:val="28"/>
          <w:lang w:val="uk-UA"/>
        </w:rPr>
        <w:t xml:space="preserve"> Коломицева. – Черкаси: ЧДТУ, </w:t>
      </w:r>
      <w:r w:rsidRPr="00A871CF">
        <w:rPr>
          <w:sz w:val="28"/>
          <w:szCs w:val="28"/>
          <w:lang w:val="uk-UA"/>
        </w:rPr>
        <w:t>2014. –</w:t>
      </w:r>
      <w:r>
        <w:rPr>
          <w:sz w:val="28"/>
          <w:szCs w:val="28"/>
          <w:lang w:val="uk-UA"/>
        </w:rPr>
        <w:t xml:space="preserve"> </w:t>
      </w:r>
      <w:r w:rsidRPr="00A871CF">
        <w:rPr>
          <w:sz w:val="28"/>
          <w:szCs w:val="28"/>
          <w:lang w:val="uk-UA"/>
        </w:rPr>
        <w:t>Ч. ІІ. – с. 60 – 64.</w:t>
      </w:r>
    </w:p>
    <w:p w:rsidR="00DD2FE3" w:rsidRPr="00A871CF" w:rsidRDefault="00DD2FE3" w:rsidP="00A871CF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  <w:lang w:val="uk-UA"/>
        </w:rPr>
      </w:pPr>
      <w:r w:rsidRPr="00A871CF">
        <w:rPr>
          <w:sz w:val="28"/>
          <w:szCs w:val="28"/>
          <w:lang w:val="uk-UA"/>
        </w:rPr>
        <w:t xml:space="preserve">Бакум, І. Умови забезпечення підвищення ефективності економіки України / І. Бакум // Збірник наук. праць ЧДТУ. Серія: Економічні науки.   Вип. 36: у чотирьох частинах / М-во освіти і науки України, ЧДТУ; </w:t>
      </w:r>
      <w:r>
        <w:rPr>
          <w:sz w:val="28"/>
          <w:szCs w:val="28"/>
          <w:lang w:val="uk-UA"/>
        </w:rPr>
        <w:t xml:space="preserve">     </w:t>
      </w:r>
      <w:r w:rsidRPr="00A871CF">
        <w:rPr>
          <w:sz w:val="28"/>
          <w:szCs w:val="28"/>
          <w:lang w:val="uk-UA"/>
        </w:rPr>
        <w:t>гол. ред. Ю. Г. Лега. – Черкаси: ЧДТУ, 2014. – Ч. ІІІ. – с. 160 – 167.</w:t>
      </w:r>
    </w:p>
    <w:p w:rsidR="00DD2FE3" w:rsidRPr="00A871CF" w:rsidRDefault="00DD2FE3" w:rsidP="00A871CF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  <w:lang w:val="uk-UA"/>
        </w:rPr>
      </w:pPr>
      <w:r w:rsidRPr="00A871CF">
        <w:rPr>
          <w:sz w:val="28"/>
          <w:szCs w:val="28"/>
          <w:lang w:val="uk-UA"/>
        </w:rPr>
        <w:t xml:space="preserve">Березіна, О. Застосування механізмів ДПП як державних стратегічних інструментів: регіональний аспект / О. Березіна, А. Годлевська, </w:t>
      </w:r>
      <w:r>
        <w:rPr>
          <w:sz w:val="28"/>
          <w:szCs w:val="28"/>
          <w:lang w:val="uk-UA"/>
        </w:rPr>
        <w:t xml:space="preserve">               </w:t>
      </w:r>
      <w:r w:rsidRPr="00A871CF">
        <w:rPr>
          <w:sz w:val="28"/>
          <w:szCs w:val="28"/>
          <w:lang w:val="uk-UA"/>
        </w:rPr>
        <w:t xml:space="preserve">С. Ковалюк // Збірник наук. праць ЧДТУ. Серія: Економічні науки. </w:t>
      </w:r>
      <w:r>
        <w:rPr>
          <w:sz w:val="28"/>
          <w:szCs w:val="28"/>
          <w:lang w:val="uk-UA"/>
        </w:rPr>
        <w:t xml:space="preserve">    </w:t>
      </w:r>
      <w:r w:rsidRPr="00A871CF">
        <w:rPr>
          <w:sz w:val="28"/>
          <w:szCs w:val="28"/>
          <w:lang w:val="uk-UA"/>
        </w:rPr>
        <w:t xml:space="preserve">Вип. 35: у трьох частинах / М-во освіти і науки України, ЧДТУ; гол. ред. </w:t>
      </w:r>
      <w:r>
        <w:rPr>
          <w:sz w:val="28"/>
          <w:szCs w:val="28"/>
          <w:lang w:val="uk-UA"/>
        </w:rPr>
        <w:t xml:space="preserve">Ю. Г. Лега. – Черкаси: ЧДТУ, </w:t>
      </w:r>
      <w:r w:rsidRPr="00A871CF">
        <w:rPr>
          <w:sz w:val="28"/>
          <w:szCs w:val="28"/>
          <w:lang w:val="uk-UA"/>
        </w:rPr>
        <w:t>2013. – Ч. ІІІ. Том 2.</w:t>
      </w:r>
      <w:r w:rsidRPr="00A6069F">
        <w:rPr>
          <w:sz w:val="28"/>
          <w:szCs w:val="28"/>
          <w:lang w:val="uk-UA"/>
        </w:rPr>
        <w:t xml:space="preserve"> –</w:t>
      </w:r>
      <w:r w:rsidRPr="00A871CF">
        <w:rPr>
          <w:sz w:val="28"/>
          <w:szCs w:val="28"/>
          <w:lang w:val="uk-UA"/>
        </w:rPr>
        <w:t xml:space="preserve"> с. 160 – 165.</w:t>
      </w:r>
    </w:p>
    <w:p w:rsidR="00DD2FE3" w:rsidRPr="00A871CF" w:rsidRDefault="00DD2FE3" w:rsidP="00A871CF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  <w:lang w:val="uk-UA"/>
        </w:rPr>
      </w:pPr>
      <w:r w:rsidRPr="00A871CF">
        <w:rPr>
          <w:sz w:val="28"/>
          <w:szCs w:val="28"/>
          <w:lang w:val="uk-UA"/>
        </w:rPr>
        <w:t xml:space="preserve">Березюк-Рибак, І. Напрямки підвищення трудової активності населення України в умовах трансформації соціально-трудових відносин </w:t>
      </w:r>
      <w:r>
        <w:rPr>
          <w:sz w:val="28"/>
          <w:szCs w:val="28"/>
          <w:lang w:val="uk-UA"/>
        </w:rPr>
        <w:t xml:space="preserve">                   </w:t>
      </w:r>
      <w:r w:rsidRPr="00A871CF">
        <w:rPr>
          <w:sz w:val="28"/>
          <w:szCs w:val="28"/>
          <w:lang w:val="uk-UA"/>
        </w:rPr>
        <w:t xml:space="preserve">/ І. Березюк-Рибак // Збірник наук. праць ЧДТУ. Серія: Економічні науки.   Вип. 37 / М-во освіти і науки України, ЧДТУ; </w:t>
      </w:r>
      <w:r>
        <w:rPr>
          <w:sz w:val="28"/>
          <w:szCs w:val="28"/>
          <w:lang w:val="uk-UA"/>
        </w:rPr>
        <w:t xml:space="preserve">гол. ред.                              О. В. Коломицева. – Черкаси: ЧДТУ, </w:t>
      </w:r>
      <w:r w:rsidRPr="00A871CF">
        <w:rPr>
          <w:sz w:val="28"/>
          <w:szCs w:val="28"/>
          <w:lang w:val="uk-UA"/>
        </w:rPr>
        <w:t>2014. –</w:t>
      </w:r>
      <w:r>
        <w:rPr>
          <w:sz w:val="28"/>
          <w:szCs w:val="28"/>
          <w:lang w:val="uk-UA"/>
        </w:rPr>
        <w:t xml:space="preserve"> </w:t>
      </w:r>
      <w:r w:rsidRPr="00A871CF">
        <w:rPr>
          <w:sz w:val="28"/>
          <w:szCs w:val="28"/>
          <w:lang w:val="uk-UA"/>
        </w:rPr>
        <w:t>Ч. ІІ. – с. 71 – 84.</w:t>
      </w:r>
    </w:p>
    <w:p w:rsidR="00DD2FE3" w:rsidRPr="00535D93" w:rsidRDefault="00DD2FE3" w:rsidP="00A871CF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</w:rPr>
      </w:pPr>
      <w:r w:rsidRPr="00A871CF">
        <w:rPr>
          <w:sz w:val="28"/>
          <w:szCs w:val="28"/>
          <w:lang w:val="uk-UA"/>
        </w:rPr>
        <w:lastRenderedPageBreak/>
        <w:t xml:space="preserve">Березюк-Рибак, І. Розвиток ринку інтелектуальної продукції як необхідна умова функціонування сучасної моделі інноваційного процесу </w:t>
      </w:r>
      <w:r>
        <w:rPr>
          <w:sz w:val="28"/>
          <w:szCs w:val="28"/>
          <w:lang w:val="uk-UA"/>
        </w:rPr>
        <w:t xml:space="preserve">                   </w:t>
      </w:r>
      <w:r w:rsidRPr="00A871CF">
        <w:rPr>
          <w:sz w:val="28"/>
          <w:szCs w:val="28"/>
          <w:lang w:val="uk-UA"/>
        </w:rPr>
        <w:t xml:space="preserve">/ І. Березюк-Рибак // Збірник наук. праць ЧДТУ. Серія: Економічні науки.   Вип. 39 / М-во освіти і науки України, ЧДТУ; гол. ред. </w:t>
      </w:r>
      <w:r>
        <w:rPr>
          <w:sz w:val="28"/>
          <w:szCs w:val="28"/>
          <w:lang w:val="uk-UA"/>
        </w:rPr>
        <w:t xml:space="preserve">                             </w:t>
      </w:r>
      <w:r w:rsidRPr="00A871CF">
        <w:rPr>
          <w:sz w:val="28"/>
          <w:szCs w:val="28"/>
          <w:lang w:val="uk-UA"/>
        </w:rPr>
        <w:t>О. В</w:t>
      </w:r>
      <w:r>
        <w:rPr>
          <w:sz w:val="28"/>
          <w:szCs w:val="28"/>
          <w:lang w:val="uk-UA"/>
        </w:rPr>
        <w:t xml:space="preserve">. Коломицева. – Черкаси: ЧДТУ, </w:t>
      </w:r>
      <w:r w:rsidRPr="00A871CF">
        <w:rPr>
          <w:sz w:val="28"/>
          <w:szCs w:val="28"/>
          <w:lang w:val="uk-UA"/>
        </w:rPr>
        <w:t>2015. – Ч. І. – с. 65 – 71.</w:t>
      </w:r>
    </w:p>
    <w:p w:rsidR="00DD2FE3" w:rsidRPr="00A871CF" w:rsidRDefault="00DD2FE3" w:rsidP="00A871CF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  <w:lang w:val="uk-UA"/>
        </w:rPr>
      </w:pPr>
      <w:r w:rsidRPr="00A871CF">
        <w:rPr>
          <w:sz w:val="28"/>
          <w:szCs w:val="28"/>
          <w:lang w:val="uk-UA"/>
        </w:rPr>
        <w:t xml:space="preserve">Бєляєва, С. Соціально-економічна та екологічна складові розвитку рекреаційної діяльності на природно-заповідних територіях України </w:t>
      </w:r>
      <w:r>
        <w:rPr>
          <w:sz w:val="28"/>
          <w:szCs w:val="28"/>
          <w:lang w:val="uk-UA"/>
        </w:rPr>
        <w:t xml:space="preserve">         </w:t>
      </w:r>
      <w:r w:rsidRPr="00A871CF">
        <w:rPr>
          <w:sz w:val="28"/>
          <w:szCs w:val="28"/>
          <w:lang w:val="uk-UA"/>
        </w:rPr>
        <w:t xml:space="preserve">/ С. Бєляєва, А. Данилюк // Збірник наук. праць ЧДТУ. Серія: Економічні науки. Вип. 37 [Текст] / М-во освіти і науки України, ЧДТУ; гол. ред. </w:t>
      </w:r>
      <w:r>
        <w:rPr>
          <w:sz w:val="28"/>
          <w:szCs w:val="28"/>
          <w:lang w:val="uk-UA"/>
        </w:rPr>
        <w:t xml:space="preserve">    </w:t>
      </w:r>
      <w:r w:rsidRPr="00A871CF">
        <w:rPr>
          <w:sz w:val="28"/>
          <w:szCs w:val="28"/>
          <w:lang w:val="uk-UA"/>
        </w:rPr>
        <w:t>О. В. Коло</w:t>
      </w:r>
      <w:r>
        <w:rPr>
          <w:sz w:val="28"/>
          <w:szCs w:val="28"/>
          <w:lang w:val="uk-UA"/>
        </w:rPr>
        <w:t xml:space="preserve">мицева. – Черкаси: ЧДТУ, </w:t>
      </w:r>
      <w:r w:rsidRPr="00A871CF">
        <w:rPr>
          <w:sz w:val="28"/>
          <w:szCs w:val="28"/>
          <w:lang w:val="uk-UA"/>
        </w:rPr>
        <w:t>2014. – Ч. ІІ. – с. 102 – 112.</w:t>
      </w:r>
    </w:p>
    <w:p w:rsidR="00DD2FE3" w:rsidRPr="00A871CF" w:rsidRDefault="00DD2FE3" w:rsidP="00A871CF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  <w:lang w:val="uk-UA"/>
        </w:rPr>
      </w:pPr>
      <w:r w:rsidRPr="00A871CF">
        <w:rPr>
          <w:sz w:val="28"/>
          <w:szCs w:val="28"/>
          <w:lang w:val="uk-UA"/>
        </w:rPr>
        <w:t>Бєляєва, С. Туристична привабливість парків-пам’яток садово-паркового мистецтва (на прикладі Черкаської області) / С. Бєляєва // Збірник наук. праць ЧДТУ. Серія: Економічні науки. Вип. 36: у чотирьох частинах</w:t>
      </w:r>
      <w:r>
        <w:rPr>
          <w:sz w:val="28"/>
          <w:szCs w:val="28"/>
          <w:lang w:val="uk-UA"/>
        </w:rPr>
        <w:t xml:space="preserve">        </w:t>
      </w:r>
      <w:r w:rsidRPr="00A871CF">
        <w:rPr>
          <w:sz w:val="28"/>
          <w:szCs w:val="28"/>
          <w:lang w:val="uk-UA"/>
        </w:rPr>
        <w:t xml:space="preserve"> / М-во освіти і науки України, ЧДТУ; гол. ред. Ю. Г. Лега. – Чер</w:t>
      </w:r>
      <w:r>
        <w:rPr>
          <w:sz w:val="28"/>
          <w:szCs w:val="28"/>
          <w:lang w:val="uk-UA"/>
        </w:rPr>
        <w:t xml:space="preserve">каси: ЧДТУ, </w:t>
      </w:r>
      <w:r w:rsidRPr="00A871CF">
        <w:rPr>
          <w:sz w:val="28"/>
          <w:szCs w:val="28"/>
          <w:lang w:val="uk-UA"/>
        </w:rPr>
        <w:t>2014. – Ч. І</w:t>
      </w:r>
      <w:r w:rsidRPr="00A871CF">
        <w:rPr>
          <w:sz w:val="28"/>
          <w:szCs w:val="28"/>
        </w:rPr>
        <w:t>.</w:t>
      </w:r>
      <w:r w:rsidRPr="00A871CF">
        <w:rPr>
          <w:sz w:val="28"/>
          <w:szCs w:val="28"/>
          <w:lang w:val="uk-UA"/>
        </w:rPr>
        <w:t xml:space="preserve"> Том 2.</w:t>
      </w:r>
      <w:r w:rsidRPr="00A871CF">
        <w:rPr>
          <w:sz w:val="28"/>
          <w:szCs w:val="28"/>
        </w:rPr>
        <w:t xml:space="preserve"> –</w:t>
      </w:r>
      <w:r w:rsidRPr="00A871CF">
        <w:rPr>
          <w:sz w:val="28"/>
          <w:szCs w:val="28"/>
          <w:lang w:val="uk-UA"/>
        </w:rPr>
        <w:t xml:space="preserve"> с. 100 – 110.</w:t>
      </w:r>
    </w:p>
    <w:p w:rsidR="00DD2FE3" w:rsidRPr="00535D93" w:rsidRDefault="00DD2FE3" w:rsidP="00A871CF">
      <w:pPr>
        <w:pStyle w:val="a3"/>
        <w:numPr>
          <w:ilvl w:val="0"/>
          <w:numId w:val="1"/>
        </w:numPr>
        <w:ind w:left="426"/>
        <w:jc w:val="both"/>
        <w:rPr>
          <w:bCs/>
          <w:sz w:val="28"/>
          <w:szCs w:val="28"/>
        </w:rPr>
      </w:pPr>
      <w:r w:rsidRPr="00A871CF">
        <w:rPr>
          <w:bCs/>
          <w:iCs/>
          <w:color w:val="000000"/>
          <w:kern w:val="1"/>
          <w:sz w:val="28"/>
          <w:szCs w:val="28"/>
          <w:lang w:val="uk-UA" w:eastAsia="zh-CN"/>
        </w:rPr>
        <w:t>Бєляєва</w:t>
      </w:r>
      <w:r>
        <w:rPr>
          <w:bCs/>
          <w:iCs/>
          <w:color w:val="000000"/>
          <w:kern w:val="1"/>
          <w:sz w:val="28"/>
          <w:szCs w:val="28"/>
          <w:lang w:val="uk-UA" w:eastAsia="zh-CN"/>
        </w:rPr>
        <w:t>,</w:t>
      </w:r>
      <w:r w:rsidRPr="00A871CF">
        <w:rPr>
          <w:bCs/>
          <w:iCs/>
          <w:color w:val="000000"/>
          <w:kern w:val="1"/>
          <w:sz w:val="28"/>
          <w:szCs w:val="28"/>
          <w:lang w:val="uk-UA" w:eastAsia="zh-CN"/>
        </w:rPr>
        <w:t xml:space="preserve"> С.</w:t>
      </w:r>
      <w:r w:rsidRPr="00A871CF">
        <w:rPr>
          <w:bCs/>
          <w:sz w:val="28"/>
          <w:szCs w:val="28"/>
          <w:lang w:val="uk-UA"/>
        </w:rPr>
        <w:t xml:space="preserve"> Туристично-інформаційний центр як інвестиційно-інноваційний сегмент просування туристичних послуг / С. Бєляєва, </w:t>
      </w:r>
      <w:r>
        <w:rPr>
          <w:bCs/>
          <w:sz w:val="28"/>
          <w:szCs w:val="28"/>
          <w:lang w:val="uk-UA"/>
        </w:rPr>
        <w:t xml:space="preserve">        </w:t>
      </w:r>
      <w:r w:rsidRPr="00A871CF">
        <w:rPr>
          <w:bCs/>
          <w:sz w:val="28"/>
          <w:szCs w:val="28"/>
          <w:lang w:val="uk-UA"/>
        </w:rPr>
        <w:t>Л. Фрей</w:t>
      </w:r>
      <w:r>
        <w:rPr>
          <w:bCs/>
          <w:sz w:val="28"/>
          <w:szCs w:val="28"/>
          <w:lang w:val="uk-UA"/>
        </w:rPr>
        <w:t xml:space="preserve"> </w:t>
      </w:r>
      <w:r w:rsidRPr="00A871CF">
        <w:rPr>
          <w:sz w:val="28"/>
          <w:szCs w:val="28"/>
          <w:lang w:val="uk-UA"/>
        </w:rPr>
        <w:t xml:space="preserve">// Збірник наук. праць ЧДТУ. Серія: Економічні науки. Вип. 39 </w:t>
      </w:r>
      <w:r>
        <w:rPr>
          <w:sz w:val="28"/>
          <w:szCs w:val="28"/>
          <w:lang w:val="uk-UA"/>
        </w:rPr>
        <w:t xml:space="preserve">   </w:t>
      </w:r>
      <w:r w:rsidRPr="00A871CF">
        <w:rPr>
          <w:sz w:val="28"/>
          <w:szCs w:val="28"/>
          <w:lang w:val="uk-UA"/>
        </w:rPr>
        <w:t>/ М-во освіти і науки України, ЧДТУ; гол. ред. О. В. Коломицева. – Черкаси: ЧДТУ, 2015. – Ч. І. –</w:t>
      </w:r>
      <w:r w:rsidRPr="00A871CF">
        <w:rPr>
          <w:bCs/>
          <w:sz w:val="28"/>
          <w:szCs w:val="28"/>
          <w:lang w:val="uk-UA"/>
        </w:rPr>
        <w:t xml:space="preserve"> с. 55 – 64.</w:t>
      </w:r>
    </w:p>
    <w:p w:rsidR="00DD2FE3" w:rsidRPr="007A6C93" w:rsidRDefault="00DD2FE3" w:rsidP="007A6C93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  <w:lang w:val="uk-UA"/>
        </w:rPr>
      </w:pPr>
      <w:proofErr w:type="spellStart"/>
      <w:r w:rsidRPr="007A6C93">
        <w:rPr>
          <w:sz w:val="28"/>
          <w:szCs w:val="28"/>
          <w:lang w:val="uk-UA"/>
        </w:rPr>
        <w:t>Битько</w:t>
      </w:r>
      <w:proofErr w:type="spellEnd"/>
      <w:r>
        <w:rPr>
          <w:sz w:val="28"/>
          <w:szCs w:val="28"/>
          <w:lang w:val="uk-UA"/>
        </w:rPr>
        <w:t>,</w:t>
      </w:r>
      <w:r w:rsidRPr="007A6C93">
        <w:rPr>
          <w:sz w:val="28"/>
          <w:szCs w:val="28"/>
          <w:lang w:val="uk-UA"/>
        </w:rPr>
        <w:t xml:space="preserve"> М. Енергонезалежн</w:t>
      </w:r>
      <w:r w:rsidR="00700D96">
        <w:rPr>
          <w:sz w:val="28"/>
          <w:szCs w:val="28"/>
          <w:lang w:val="uk-UA"/>
        </w:rPr>
        <w:t xml:space="preserve">і будівлі / М. </w:t>
      </w:r>
      <w:proofErr w:type="spellStart"/>
      <w:r w:rsidR="00700D96">
        <w:rPr>
          <w:sz w:val="28"/>
          <w:szCs w:val="28"/>
          <w:lang w:val="uk-UA"/>
        </w:rPr>
        <w:t>Битько</w:t>
      </w:r>
      <w:proofErr w:type="spellEnd"/>
      <w:r w:rsidR="00700D96">
        <w:rPr>
          <w:sz w:val="28"/>
          <w:szCs w:val="28"/>
          <w:lang w:val="uk-UA"/>
        </w:rPr>
        <w:t>, В. Бойко</w:t>
      </w:r>
      <w:r>
        <w:rPr>
          <w:sz w:val="28"/>
          <w:szCs w:val="28"/>
          <w:lang w:val="uk-UA"/>
        </w:rPr>
        <w:t xml:space="preserve"> </w:t>
      </w:r>
      <w:r w:rsidRPr="007A6C93">
        <w:rPr>
          <w:sz w:val="28"/>
          <w:szCs w:val="28"/>
          <w:lang w:val="uk-UA"/>
        </w:rPr>
        <w:t xml:space="preserve">// </w:t>
      </w:r>
      <w:proofErr w:type="spellStart"/>
      <w:r w:rsidRPr="007A6C93">
        <w:rPr>
          <w:sz w:val="28"/>
          <w:szCs w:val="28"/>
          <w:lang w:val="uk-UA"/>
        </w:rPr>
        <w:t>Экология</w:t>
      </w:r>
      <w:proofErr w:type="spellEnd"/>
      <w:r w:rsidRPr="007A6C93">
        <w:rPr>
          <w:sz w:val="28"/>
          <w:szCs w:val="28"/>
          <w:lang w:val="uk-UA"/>
        </w:rPr>
        <w:t xml:space="preserve"> плюс. – 2015. </w:t>
      </w:r>
      <w:r w:rsidRPr="00E84A75">
        <w:rPr>
          <w:sz w:val="28"/>
          <w:szCs w:val="28"/>
          <w:lang w:val="uk-UA"/>
        </w:rPr>
        <w:t>–</w:t>
      </w:r>
      <w:r w:rsidRPr="007A6C93">
        <w:rPr>
          <w:sz w:val="28"/>
          <w:szCs w:val="28"/>
          <w:lang w:val="uk-UA"/>
        </w:rPr>
        <w:t xml:space="preserve"> №</w:t>
      </w:r>
      <w:r>
        <w:rPr>
          <w:sz w:val="28"/>
          <w:szCs w:val="28"/>
          <w:lang w:val="uk-UA"/>
        </w:rPr>
        <w:t xml:space="preserve"> 3 (48). – С. 2 – 5.</w:t>
      </w:r>
    </w:p>
    <w:p w:rsidR="00DD2FE3" w:rsidRPr="00A871CF" w:rsidRDefault="00DD2FE3" w:rsidP="00A871CF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  <w:lang w:val="uk-UA"/>
        </w:rPr>
      </w:pPr>
      <w:r w:rsidRPr="00A871CF">
        <w:rPr>
          <w:sz w:val="28"/>
          <w:szCs w:val="28"/>
          <w:lang w:val="uk-UA"/>
        </w:rPr>
        <w:t>Богуславська, С. Забезпечення транспарентності соціальної активності регіональних бізнес-структур / С. Богуславська // Збірник наук. праць ЧДТУ. Серія: Економічні науки. Вип</w:t>
      </w:r>
      <w:r>
        <w:rPr>
          <w:sz w:val="28"/>
          <w:szCs w:val="28"/>
          <w:lang w:val="uk-UA"/>
        </w:rPr>
        <w:t>. 36: у чотирьох частинах</w:t>
      </w:r>
      <w:r w:rsidRPr="00A871C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</w:t>
      </w:r>
      <w:r w:rsidRPr="00A871CF">
        <w:rPr>
          <w:sz w:val="28"/>
          <w:szCs w:val="28"/>
          <w:lang w:val="uk-UA"/>
        </w:rPr>
        <w:t>/ М-во освіти і науки України, ЧДТУ; гол. ред. Ю. Г. Лега. – Черкаси: ЧДТУ, 2014. – Ч. І</w:t>
      </w:r>
      <w:r w:rsidRPr="00A871CF">
        <w:rPr>
          <w:sz w:val="28"/>
          <w:szCs w:val="28"/>
          <w:lang w:val="en-US"/>
        </w:rPr>
        <w:t>V</w:t>
      </w:r>
      <w:r w:rsidRPr="00A871CF">
        <w:rPr>
          <w:sz w:val="28"/>
          <w:szCs w:val="28"/>
          <w:lang w:val="uk-UA"/>
        </w:rPr>
        <w:t>. – с. 21 – 28.</w:t>
      </w:r>
    </w:p>
    <w:p w:rsidR="00DD2FE3" w:rsidRDefault="00DD2FE3" w:rsidP="003B063E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Бондаренко, М. </w:t>
      </w:r>
      <w:r w:rsidRPr="003B063E">
        <w:rPr>
          <w:sz w:val="28"/>
          <w:szCs w:val="28"/>
          <w:lang w:val="uk-UA"/>
        </w:rPr>
        <w:t xml:space="preserve">О. </w:t>
      </w:r>
      <w:r w:rsidRPr="003B063E">
        <w:rPr>
          <w:caps/>
          <w:sz w:val="28"/>
          <w:szCs w:val="28"/>
          <w:lang w:val="uk-UA"/>
        </w:rPr>
        <w:t>д</w:t>
      </w:r>
      <w:r w:rsidRPr="003B063E">
        <w:rPr>
          <w:sz w:val="28"/>
          <w:szCs w:val="28"/>
          <w:lang w:val="uk-UA"/>
        </w:rPr>
        <w:t xml:space="preserve">ослідження механічних характеристик елементів приладів точного приладобудування методом атомно-силової мікроскопії / М. Бондаренко // Вісник Черкаського державного технологічного університету. Серія Технічні науки. – Черкаси: ЧДТУ, 2015. </w:t>
      </w:r>
      <w:r w:rsidRPr="00E84A75">
        <w:rPr>
          <w:sz w:val="28"/>
          <w:szCs w:val="28"/>
          <w:lang w:val="uk-UA"/>
        </w:rPr>
        <w:t>–</w:t>
      </w:r>
      <w:r w:rsidRPr="003B063E">
        <w:rPr>
          <w:sz w:val="28"/>
          <w:szCs w:val="28"/>
          <w:lang w:val="uk-UA"/>
        </w:rPr>
        <w:t xml:space="preserve"> №</w:t>
      </w:r>
      <w:r>
        <w:rPr>
          <w:sz w:val="28"/>
          <w:szCs w:val="28"/>
          <w:lang w:val="uk-UA"/>
        </w:rPr>
        <w:t xml:space="preserve"> </w:t>
      </w:r>
      <w:r w:rsidRPr="003B063E">
        <w:rPr>
          <w:sz w:val="28"/>
          <w:szCs w:val="28"/>
          <w:lang w:val="uk-UA"/>
        </w:rPr>
        <w:t xml:space="preserve">2. – </w:t>
      </w:r>
      <w:r>
        <w:rPr>
          <w:sz w:val="28"/>
          <w:szCs w:val="28"/>
          <w:lang w:val="uk-UA"/>
        </w:rPr>
        <w:t xml:space="preserve">      С. 21 – 29.</w:t>
      </w:r>
    </w:p>
    <w:p w:rsidR="00DD2FE3" w:rsidRPr="00A871CF" w:rsidRDefault="00DD2FE3" w:rsidP="00A871CF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  <w:lang w:val="uk-UA"/>
        </w:rPr>
      </w:pPr>
      <w:r w:rsidRPr="00A871CF">
        <w:rPr>
          <w:sz w:val="28"/>
          <w:szCs w:val="28"/>
          <w:lang w:val="uk-UA"/>
        </w:rPr>
        <w:t xml:space="preserve">Бразілій, Н. Роль облікової політики в процесі управління підприємством / Н. Бразілій // Збірник наук. праць ЧДТУ. Серія: Економічні науки. </w:t>
      </w:r>
      <w:r>
        <w:rPr>
          <w:sz w:val="28"/>
          <w:szCs w:val="28"/>
          <w:lang w:val="uk-UA"/>
        </w:rPr>
        <w:t xml:space="preserve">   </w:t>
      </w:r>
      <w:r w:rsidRPr="00A871CF">
        <w:rPr>
          <w:sz w:val="28"/>
          <w:szCs w:val="28"/>
          <w:lang w:val="uk-UA"/>
        </w:rPr>
        <w:t xml:space="preserve">Вип. 36: </w:t>
      </w:r>
      <w:r>
        <w:rPr>
          <w:sz w:val="28"/>
          <w:szCs w:val="28"/>
          <w:lang w:val="uk-UA"/>
        </w:rPr>
        <w:t>у чотирьох частинах</w:t>
      </w:r>
      <w:r w:rsidRPr="00A871CF">
        <w:rPr>
          <w:sz w:val="28"/>
          <w:szCs w:val="28"/>
          <w:lang w:val="uk-UA"/>
        </w:rPr>
        <w:t xml:space="preserve"> / М-во освіти і науки України, ЧДТУ; </w:t>
      </w:r>
      <w:r>
        <w:rPr>
          <w:sz w:val="28"/>
          <w:szCs w:val="28"/>
          <w:lang w:val="uk-UA"/>
        </w:rPr>
        <w:t xml:space="preserve">     </w:t>
      </w:r>
      <w:r w:rsidRPr="00A871CF">
        <w:rPr>
          <w:sz w:val="28"/>
          <w:szCs w:val="28"/>
          <w:lang w:val="uk-UA"/>
        </w:rPr>
        <w:t>гол. ред. Ю. Г. Лега. – Черкаси: ЧДТУ, 2014. – Ч. ІІІ. – с. 49 – 56.</w:t>
      </w:r>
    </w:p>
    <w:p w:rsidR="00DD2FE3" w:rsidRPr="00A871CF" w:rsidRDefault="00DD2FE3" w:rsidP="00A871CF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  <w:lang w:val="uk-UA"/>
        </w:rPr>
      </w:pPr>
      <w:r w:rsidRPr="00A871CF">
        <w:rPr>
          <w:sz w:val="28"/>
          <w:szCs w:val="28"/>
          <w:lang w:val="uk-UA"/>
        </w:rPr>
        <w:t xml:space="preserve">Бразілій, Н. Формування показників «Звіту про рух грошових коштів» та їх вплив на прийняття управлінських рішень / Н. Бразілій, Н. Костюк </w:t>
      </w:r>
      <w:r>
        <w:rPr>
          <w:sz w:val="28"/>
          <w:szCs w:val="28"/>
          <w:lang w:val="uk-UA"/>
        </w:rPr>
        <w:t xml:space="preserve">      </w:t>
      </w:r>
      <w:r w:rsidRPr="00A871CF">
        <w:rPr>
          <w:sz w:val="28"/>
          <w:szCs w:val="28"/>
          <w:lang w:val="uk-UA"/>
        </w:rPr>
        <w:t>// Збірник наук. праць ЧДТУ. Серія: Економічні науки.</w:t>
      </w:r>
      <w:r>
        <w:rPr>
          <w:sz w:val="28"/>
          <w:szCs w:val="28"/>
          <w:lang w:val="uk-UA"/>
        </w:rPr>
        <w:t xml:space="preserve"> </w:t>
      </w:r>
      <w:r w:rsidRPr="00A871CF">
        <w:rPr>
          <w:sz w:val="28"/>
          <w:szCs w:val="28"/>
          <w:lang w:val="uk-UA"/>
        </w:rPr>
        <w:t xml:space="preserve">Вип. 37 </w:t>
      </w:r>
      <w:r>
        <w:rPr>
          <w:sz w:val="28"/>
          <w:szCs w:val="28"/>
          <w:lang w:val="uk-UA"/>
        </w:rPr>
        <w:t xml:space="preserve">                  </w:t>
      </w:r>
      <w:r w:rsidRPr="00A871CF">
        <w:rPr>
          <w:sz w:val="28"/>
          <w:szCs w:val="28"/>
          <w:lang w:val="uk-UA"/>
        </w:rPr>
        <w:t>/ М-во освіти і науки України, ЧДТУ; гол. ред. О. В</w:t>
      </w:r>
      <w:r>
        <w:rPr>
          <w:sz w:val="28"/>
          <w:szCs w:val="28"/>
          <w:lang w:val="uk-UA"/>
        </w:rPr>
        <w:t xml:space="preserve">. Коломицева. – Черкаси: ЧДТУ, </w:t>
      </w:r>
      <w:r w:rsidRPr="00A871CF">
        <w:rPr>
          <w:sz w:val="28"/>
          <w:szCs w:val="28"/>
          <w:lang w:val="uk-UA"/>
        </w:rPr>
        <w:t>2014. – Ч. ІІ. – с. 177 – 182.</w:t>
      </w:r>
    </w:p>
    <w:p w:rsidR="00DD2FE3" w:rsidRPr="00A871CF" w:rsidRDefault="00DD2FE3" w:rsidP="00A871CF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  <w:lang w:val="uk-UA"/>
        </w:rPr>
      </w:pPr>
      <w:r w:rsidRPr="00A871CF">
        <w:rPr>
          <w:sz w:val="28"/>
          <w:szCs w:val="28"/>
          <w:lang w:val="uk-UA"/>
        </w:rPr>
        <w:t>Вакуліна, Ю. Основні аспекти теоретичного визначення системи вимірювання продуктивності підприємств / Ю. Вакуліна // Збірник наук. праць ЧДТУ. Серія: Економічні науки. Вип.</w:t>
      </w:r>
      <w:r>
        <w:rPr>
          <w:sz w:val="28"/>
          <w:szCs w:val="28"/>
          <w:lang w:val="uk-UA"/>
        </w:rPr>
        <w:t xml:space="preserve"> 36: у чотирьох частинах        </w:t>
      </w:r>
      <w:r w:rsidRPr="00A871CF">
        <w:rPr>
          <w:sz w:val="28"/>
          <w:szCs w:val="28"/>
          <w:lang w:val="uk-UA"/>
        </w:rPr>
        <w:t xml:space="preserve"> </w:t>
      </w:r>
      <w:r w:rsidRPr="00A871CF">
        <w:rPr>
          <w:sz w:val="28"/>
          <w:szCs w:val="28"/>
          <w:lang w:val="uk-UA"/>
        </w:rPr>
        <w:lastRenderedPageBreak/>
        <w:t>/ М-во освіти і науки України, ЧДТУ; гол. ред. Ю. Г. Лега. – Черкаси: ЧДТУ,</w:t>
      </w:r>
      <w:r>
        <w:rPr>
          <w:sz w:val="28"/>
          <w:szCs w:val="28"/>
          <w:lang w:val="uk-UA"/>
        </w:rPr>
        <w:t xml:space="preserve"> </w:t>
      </w:r>
      <w:r w:rsidRPr="00A871CF">
        <w:rPr>
          <w:sz w:val="28"/>
          <w:szCs w:val="28"/>
          <w:lang w:val="uk-UA"/>
        </w:rPr>
        <w:t>2014</w:t>
      </w:r>
      <w:r w:rsidRPr="00A871CF">
        <w:rPr>
          <w:sz w:val="28"/>
          <w:szCs w:val="28"/>
        </w:rPr>
        <w:t>. –</w:t>
      </w:r>
      <w:r w:rsidRPr="00A871CF">
        <w:rPr>
          <w:sz w:val="28"/>
          <w:szCs w:val="28"/>
          <w:lang w:val="uk-UA"/>
        </w:rPr>
        <w:t xml:space="preserve"> </w:t>
      </w:r>
      <w:r w:rsidRPr="00A871CF">
        <w:rPr>
          <w:sz w:val="28"/>
          <w:szCs w:val="28"/>
        </w:rPr>
        <w:t xml:space="preserve">Ч. </w:t>
      </w:r>
      <w:r w:rsidRPr="00A871CF">
        <w:rPr>
          <w:sz w:val="28"/>
          <w:szCs w:val="28"/>
          <w:lang w:val="uk-UA"/>
        </w:rPr>
        <w:t>І</w:t>
      </w:r>
      <w:r w:rsidRPr="00A871CF">
        <w:rPr>
          <w:sz w:val="28"/>
          <w:szCs w:val="28"/>
        </w:rPr>
        <w:t>.</w:t>
      </w:r>
      <w:r w:rsidRPr="00A871CF">
        <w:rPr>
          <w:sz w:val="28"/>
          <w:szCs w:val="28"/>
          <w:lang w:val="uk-UA"/>
        </w:rPr>
        <w:t xml:space="preserve"> Том 2.</w:t>
      </w:r>
      <w:r w:rsidRPr="00A871CF">
        <w:rPr>
          <w:sz w:val="28"/>
          <w:szCs w:val="28"/>
        </w:rPr>
        <w:t xml:space="preserve"> –</w:t>
      </w:r>
      <w:r w:rsidRPr="00A871CF">
        <w:rPr>
          <w:sz w:val="28"/>
          <w:szCs w:val="28"/>
          <w:lang w:val="uk-UA"/>
        </w:rPr>
        <w:t xml:space="preserve"> с. 150 – 157.</w:t>
      </w:r>
    </w:p>
    <w:p w:rsidR="00DD2FE3" w:rsidRPr="00A871CF" w:rsidRDefault="00DD2FE3" w:rsidP="00A871CF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  <w:lang w:val="uk-UA"/>
        </w:rPr>
      </w:pPr>
      <w:r w:rsidRPr="00A871CF">
        <w:rPr>
          <w:sz w:val="28"/>
          <w:szCs w:val="28"/>
          <w:lang w:val="uk-UA"/>
        </w:rPr>
        <w:t xml:space="preserve">Вяткін, П. Застосування механізмів ДПП як державних стратегічних інструментів: регіональний аспект </w:t>
      </w:r>
      <w:r>
        <w:rPr>
          <w:sz w:val="28"/>
          <w:szCs w:val="28"/>
          <w:lang w:val="uk-UA"/>
        </w:rPr>
        <w:t xml:space="preserve">/ </w:t>
      </w:r>
      <w:r w:rsidRPr="00A871CF">
        <w:rPr>
          <w:sz w:val="28"/>
          <w:szCs w:val="28"/>
          <w:lang w:val="uk-UA"/>
        </w:rPr>
        <w:t>П. Вяткін // Збірник наук. праць ЧДТУ. Серія: Економічні науки. В</w:t>
      </w:r>
      <w:r>
        <w:rPr>
          <w:sz w:val="28"/>
          <w:szCs w:val="28"/>
          <w:lang w:val="uk-UA"/>
        </w:rPr>
        <w:t>ип. 35: у трьох частинах</w:t>
      </w:r>
      <w:r w:rsidRPr="00A871CF">
        <w:rPr>
          <w:sz w:val="28"/>
          <w:szCs w:val="28"/>
          <w:lang w:val="uk-UA"/>
        </w:rPr>
        <w:t xml:space="preserve"> / М-во освіти і науки України, ЧДТУ; гол. ред</w:t>
      </w:r>
      <w:r>
        <w:rPr>
          <w:sz w:val="28"/>
          <w:szCs w:val="28"/>
          <w:lang w:val="uk-UA"/>
        </w:rPr>
        <w:t xml:space="preserve">. Ю. Г. Лега. – Черкаси: ЧДТУ, </w:t>
      </w:r>
      <w:r w:rsidRPr="00A871CF">
        <w:rPr>
          <w:sz w:val="28"/>
          <w:szCs w:val="28"/>
          <w:lang w:val="uk-UA"/>
        </w:rPr>
        <w:t xml:space="preserve">2013. – </w:t>
      </w:r>
      <w:r>
        <w:rPr>
          <w:sz w:val="28"/>
          <w:szCs w:val="28"/>
          <w:lang w:val="uk-UA"/>
        </w:rPr>
        <w:t xml:space="preserve">    </w:t>
      </w:r>
      <w:r w:rsidRPr="00A871CF">
        <w:rPr>
          <w:sz w:val="28"/>
          <w:szCs w:val="28"/>
          <w:lang w:val="uk-UA"/>
        </w:rPr>
        <w:t>Ч. ІІІ. Том 2.</w:t>
      </w:r>
      <w:r w:rsidRPr="00A871CF">
        <w:rPr>
          <w:sz w:val="28"/>
          <w:szCs w:val="28"/>
        </w:rPr>
        <w:t xml:space="preserve"> –</w:t>
      </w:r>
      <w:r w:rsidRPr="00A871CF">
        <w:rPr>
          <w:sz w:val="28"/>
          <w:szCs w:val="28"/>
          <w:lang w:val="uk-UA"/>
        </w:rPr>
        <w:t xml:space="preserve"> с. 186 – 191.</w:t>
      </w:r>
    </w:p>
    <w:p w:rsidR="00DD2FE3" w:rsidRPr="00A871CF" w:rsidRDefault="00DD2FE3" w:rsidP="00A871CF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  <w:lang w:val="uk-UA"/>
        </w:rPr>
      </w:pPr>
      <w:r w:rsidRPr="00A871CF">
        <w:rPr>
          <w:sz w:val="28"/>
          <w:szCs w:val="28"/>
          <w:lang w:val="uk-UA"/>
        </w:rPr>
        <w:t xml:space="preserve">Вяткіна, Т. Агропромислова інтеграція – інструмент стимулювання розвитку агробізнесу в регіоні / Т. Вяткіна, Л. Сарана, О. Жук </w:t>
      </w:r>
      <w:r>
        <w:rPr>
          <w:sz w:val="28"/>
          <w:szCs w:val="28"/>
          <w:lang w:val="uk-UA"/>
        </w:rPr>
        <w:t xml:space="preserve">                   </w:t>
      </w:r>
      <w:r w:rsidRPr="00A871CF">
        <w:rPr>
          <w:sz w:val="28"/>
          <w:szCs w:val="28"/>
          <w:lang w:val="uk-UA"/>
        </w:rPr>
        <w:t xml:space="preserve">// Збірник наук. праць ЧДТУ. Серія: Економічні науки. </w:t>
      </w:r>
      <w:r>
        <w:rPr>
          <w:sz w:val="28"/>
          <w:szCs w:val="28"/>
          <w:lang w:val="uk-UA"/>
        </w:rPr>
        <w:t>Вип. 34: у двох частинах</w:t>
      </w:r>
      <w:r w:rsidRPr="00A871CF">
        <w:rPr>
          <w:sz w:val="28"/>
          <w:szCs w:val="28"/>
          <w:lang w:val="uk-UA"/>
        </w:rPr>
        <w:t xml:space="preserve"> / М-во освіти і науки України, ЧДТУ; гол. ред</w:t>
      </w:r>
      <w:r>
        <w:rPr>
          <w:sz w:val="28"/>
          <w:szCs w:val="28"/>
          <w:lang w:val="uk-UA"/>
        </w:rPr>
        <w:t xml:space="preserve">. Ю. Г. Лега. – Черкаси: ЧДТУ, </w:t>
      </w:r>
      <w:r w:rsidRPr="00A871CF">
        <w:rPr>
          <w:sz w:val="28"/>
          <w:szCs w:val="28"/>
          <w:lang w:val="uk-UA"/>
        </w:rPr>
        <w:t>2013</w:t>
      </w:r>
      <w:r w:rsidRPr="00A871CF">
        <w:rPr>
          <w:sz w:val="28"/>
          <w:szCs w:val="28"/>
        </w:rPr>
        <w:t>. –</w:t>
      </w:r>
      <w:r w:rsidRPr="00A871CF">
        <w:rPr>
          <w:sz w:val="28"/>
          <w:szCs w:val="28"/>
          <w:lang w:val="uk-UA"/>
        </w:rPr>
        <w:t xml:space="preserve"> </w:t>
      </w:r>
      <w:r w:rsidRPr="00A871CF">
        <w:rPr>
          <w:sz w:val="28"/>
          <w:szCs w:val="28"/>
        </w:rPr>
        <w:t xml:space="preserve">Ч. </w:t>
      </w:r>
      <w:r w:rsidRPr="00A871CF">
        <w:rPr>
          <w:sz w:val="28"/>
          <w:szCs w:val="28"/>
          <w:lang w:val="uk-UA"/>
        </w:rPr>
        <w:t>ІІ</w:t>
      </w:r>
      <w:r w:rsidRPr="00A871CF">
        <w:rPr>
          <w:sz w:val="28"/>
          <w:szCs w:val="28"/>
        </w:rPr>
        <w:t>.</w:t>
      </w:r>
      <w:r w:rsidRPr="00A871CF">
        <w:rPr>
          <w:sz w:val="28"/>
          <w:szCs w:val="28"/>
          <w:lang w:val="uk-UA"/>
        </w:rPr>
        <w:t xml:space="preserve"> Том 3.</w:t>
      </w:r>
      <w:r w:rsidRPr="00A871CF">
        <w:rPr>
          <w:sz w:val="28"/>
          <w:szCs w:val="28"/>
        </w:rPr>
        <w:t xml:space="preserve"> –</w:t>
      </w:r>
      <w:r w:rsidRPr="00A871CF">
        <w:rPr>
          <w:sz w:val="28"/>
          <w:szCs w:val="28"/>
          <w:lang w:val="uk-UA"/>
        </w:rPr>
        <w:t xml:space="preserve"> с. 90 – 94.</w:t>
      </w:r>
    </w:p>
    <w:p w:rsidR="00DD2FE3" w:rsidRPr="00A871CF" w:rsidRDefault="00DD2FE3" w:rsidP="00A871CF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  <w:lang w:val="uk-UA"/>
        </w:rPr>
      </w:pPr>
      <w:r w:rsidRPr="00A871CF">
        <w:rPr>
          <w:sz w:val="28"/>
          <w:szCs w:val="28"/>
          <w:lang w:val="uk-UA"/>
        </w:rPr>
        <w:t>Вяткіна, Т. Оптимізація структури ресурсного потенціалу підприємства: регіональний аспект / Т. Вяткіна // Збірник наук. праць ЧДТУ. Серія: Економічні на</w:t>
      </w:r>
      <w:r>
        <w:rPr>
          <w:sz w:val="28"/>
          <w:szCs w:val="28"/>
          <w:lang w:val="uk-UA"/>
        </w:rPr>
        <w:t>уки.</w:t>
      </w:r>
      <w:r w:rsidRPr="00A871CF">
        <w:rPr>
          <w:sz w:val="28"/>
          <w:szCs w:val="28"/>
          <w:lang w:val="uk-UA"/>
        </w:rPr>
        <w:t xml:space="preserve"> Ви</w:t>
      </w:r>
      <w:r>
        <w:rPr>
          <w:sz w:val="28"/>
          <w:szCs w:val="28"/>
          <w:lang w:val="uk-UA"/>
        </w:rPr>
        <w:t xml:space="preserve">п. 35: у трьох частинах </w:t>
      </w:r>
      <w:r w:rsidRPr="00A871CF">
        <w:rPr>
          <w:sz w:val="28"/>
          <w:szCs w:val="28"/>
          <w:lang w:val="uk-UA"/>
        </w:rPr>
        <w:t>/ М-во освіти і науки України, ЧДТУ; гол. ред</w:t>
      </w:r>
      <w:r>
        <w:rPr>
          <w:sz w:val="28"/>
          <w:szCs w:val="28"/>
          <w:lang w:val="uk-UA"/>
        </w:rPr>
        <w:t xml:space="preserve">. Ю. Г. Лега. – Черкаси: ЧДТУ, </w:t>
      </w:r>
      <w:r w:rsidRPr="00A871CF">
        <w:rPr>
          <w:sz w:val="28"/>
          <w:szCs w:val="28"/>
          <w:lang w:val="uk-UA"/>
        </w:rPr>
        <w:t>2013</w:t>
      </w:r>
      <w:r w:rsidRPr="00993D35">
        <w:rPr>
          <w:sz w:val="28"/>
          <w:szCs w:val="28"/>
          <w:lang w:val="uk-UA"/>
        </w:rPr>
        <w:t>. –</w:t>
      </w:r>
      <w:r w:rsidRPr="00A871CF">
        <w:rPr>
          <w:sz w:val="28"/>
          <w:szCs w:val="28"/>
          <w:lang w:val="uk-UA"/>
        </w:rPr>
        <w:t xml:space="preserve"> </w:t>
      </w:r>
      <w:r w:rsidRPr="00993D35">
        <w:rPr>
          <w:sz w:val="28"/>
          <w:szCs w:val="28"/>
          <w:lang w:val="uk-UA"/>
        </w:rPr>
        <w:t xml:space="preserve">Ч. </w:t>
      </w:r>
      <w:r w:rsidRPr="00A871CF">
        <w:rPr>
          <w:sz w:val="28"/>
          <w:szCs w:val="28"/>
          <w:lang w:val="uk-UA"/>
        </w:rPr>
        <w:t>ІІІ</w:t>
      </w:r>
      <w:r w:rsidRPr="00993D35">
        <w:rPr>
          <w:sz w:val="28"/>
          <w:szCs w:val="28"/>
          <w:lang w:val="uk-UA"/>
        </w:rPr>
        <w:t>.</w:t>
      </w:r>
      <w:r w:rsidRPr="00A871C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A871CF">
        <w:rPr>
          <w:sz w:val="28"/>
          <w:szCs w:val="28"/>
          <w:lang w:val="uk-UA"/>
        </w:rPr>
        <w:t>Том 2.</w:t>
      </w:r>
      <w:r w:rsidRPr="00993D35">
        <w:rPr>
          <w:sz w:val="28"/>
          <w:szCs w:val="28"/>
          <w:lang w:val="uk-UA"/>
        </w:rPr>
        <w:t xml:space="preserve"> –</w:t>
      </w:r>
      <w:r w:rsidRPr="00A871CF">
        <w:rPr>
          <w:sz w:val="28"/>
          <w:szCs w:val="28"/>
          <w:lang w:val="uk-UA"/>
        </w:rPr>
        <w:t xml:space="preserve"> с. 34 – 39.</w:t>
      </w:r>
    </w:p>
    <w:p w:rsidR="00DD2FE3" w:rsidRPr="00A871CF" w:rsidRDefault="00DD2FE3" w:rsidP="00A871CF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  <w:lang w:val="uk-UA"/>
        </w:rPr>
      </w:pPr>
      <w:r w:rsidRPr="00A871CF">
        <w:rPr>
          <w:sz w:val="28"/>
          <w:szCs w:val="28"/>
          <w:lang w:val="uk-UA"/>
        </w:rPr>
        <w:t xml:space="preserve">Гавриленко, В. Управління дебіторської та кредиторською заборгованістю житлово-комунального підприємства регіону </w:t>
      </w:r>
      <w:r>
        <w:rPr>
          <w:sz w:val="28"/>
          <w:szCs w:val="28"/>
          <w:lang w:val="uk-UA"/>
        </w:rPr>
        <w:t xml:space="preserve">                     </w:t>
      </w:r>
      <w:r w:rsidRPr="00A871CF">
        <w:rPr>
          <w:sz w:val="28"/>
          <w:szCs w:val="28"/>
          <w:lang w:val="uk-UA"/>
        </w:rPr>
        <w:t>/ В. Гавриленко // Збірник наук. праць ЧДТУ. Серія: Економічні науки.      Вип.</w:t>
      </w:r>
      <w:r>
        <w:rPr>
          <w:sz w:val="28"/>
          <w:szCs w:val="28"/>
          <w:lang w:val="uk-UA"/>
        </w:rPr>
        <w:t xml:space="preserve"> 36: у чотирьох частинах</w:t>
      </w:r>
      <w:r w:rsidRPr="00A871CF">
        <w:rPr>
          <w:sz w:val="28"/>
          <w:szCs w:val="28"/>
          <w:lang w:val="uk-UA"/>
        </w:rPr>
        <w:t xml:space="preserve"> / М-во освіти і науки України, ЧДТУ; </w:t>
      </w:r>
      <w:r>
        <w:rPr>
          <w:sz w:val="28"/>
          <w:szCs w:val="28"/>
          <w:lang w:val="uk-UA"/>
        </w:rPr>
        <w:t xml:space="preserve">     </w:t>
      </w:r>
      <w:r w:rsidRPr="00A871CF">
        <w:rPr>
          <w:sz w:val="28"/>
          <w:szCs w:val="28"/>
          <w:lang w:val="uk-UA"/>
        </w:rPr>
        <w:t>гол. ред</w:t>
      </w:r>
      <w:r>
        <w:rPr>
          <w:sz w:val="28"/>
          <w:szCs w:val="28"/>
          <w:lang w:val="uk-UA"/>
        </w:rPr>
        <w:t xml:space="preserve">. Ю. Г. Лега. – Черкаси: ЧДТУ, </w:t>
      </w:r>
      <w:r w:rsidRPr="00A871CF">
        <w:rPr>
          <w:sz w:val="28"/>
          <w:szCs w:val="28"/>
          <w:lang w:val="uk-UA"/>
        </w:rPr>
        <w:t>2014</w:t>
      </w:r>
      <w:r w:rsidRPr="00A871CF">
        <w:rPr>
          <w:sz w:val="28"/>
          <w:szCs w:val="28"/>
        </w:rPr>
        <w:t>. –</w:t>
      </w:r>
      <w:r w:rsidRPr="00A871CF">
        <w:rPr>
          <w:sz w:val="28"/>
          <w:szCs w:val="28"/>
          <w:lang w:val="uk-UA"/>
        </w:rPr>
        <w:t xml:space="preserve"> </w:t>
      </w:r>
      <w:r w:rsidRPr="00A871CF">
        <w:rPr>
          <w:sz w:val="28"/>
          <w:szCs w:val="28"/>
        </w:rPr>
        <w:t xml:space="preserve">Ч. </w:t>
      </w:r>
      <w:r w:rsidRPr="00A871CF">
        <w:rPr>
          <w:sz w:val="28"/>
          <w:szCs w:val="28"/>
          <w:lang w:val="uk-UA"/>
        </w:rPr>
        <w:t>ІІІ.</w:t>
      </w:r>
      <w:r w:rsidRPr="00A871CF">
        <w:rPr>
          <w:sz w:val="28"/>
          <w:szCs w:val="28"/>
        </w:rPr>
        <w:t xml:space="preserve"> –</w:t>
      </w:r>
      <w:r w:rsidRPr="00A871CF">
        <w:rPr>
          <w:sz w:val="28"/>
          <w:szCs w:val="28"/>
          <w:lang w:val="uk-UA"/>
        </w:rPr>
        <w:t xml:space="preserve"> с. 18 – 22.</w:t>
      </w:r>
    </w:p>
    <w:p w:rsidR="00DD2FE3" w:rsidRPr="00A871CF" w:rsidRDefault="00DD2FE3" w:rsidP="00A871CF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  <w:lang w:val="uk-UA"/>
        </w:rPr>
      </w:pPr>
      <w:r w:rsidRPr="00A871CF">
        <w:rPr>
          <w:sz w:val="28"/>
          <w:szCs w:val="28"/>
          <w:lang w:val="uk-UA"/>
        </w:rPr>
        <w:t>Гончарова, Н. Алгоритм визначення способу використання муніципальної власності в житловій сфері регіону / Н. Гончарова // Збірник наук. праць ЧДТУ. Серія: Економічні науки.</w:t>
      </w:r>
      <w:r>
        <w:rPr>
          <w:sz w:val="28"/>
          <w:szCs w:val="28"/>
          <w:lang w:val="uk-UA"/>
        </w:rPr>
        <w:t xml:space="preserve"> </w:t>
      </w:r>
      <w:r w:rsidRPr="00A871CF">
        <w:rPr>
          <w:sz w:val="28"/>
          <w:szCs w:val="28"/>
          <w:lang w:val="uk-UA"/>
        </w:rPr>
        <w:t xml:space="preserve">Вип. 36: у </w:t>
      </w:r>
      <w:r>
        <w:rPr>
          <w:sz w:val="28"/>
          <w:szCs w:val="28"/>
          <w:lang w:val="uk-UA"/>
        </w:rPr>
        <w:t>чотирьох частинах</w:t>
      </w:r>
      <w:r w:rsidRPr="00A871C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</w:t>
      </w:r>
      <w:r w:rsidRPr="00A871CF">
        <w:rPr>
          <w:sz w:val="28"/>
          <w:szCs w:val="28"/>
          <w:lang w:val="uk-UA"/>
        </w:rPr>
        <w:t>/ М-во освіти і науки України, ЧДТУ; гол. ред. Ю. Г. Лега. – Черкаси: ЧДТУ, 2014. – Ч. І</w:t>
      </w:r>
      <w:r w:rsidRPr="00A871CF">
        <w:rPr>
          <w:sz w:val="28"/>
          <w:szCs w:val="28"/>
          <w:lang w:val="en-US"/>
        </w:rPr>
        <w:t>V</w:t>
      </w:r>
      <w:r w:rsidRPr="00A871CF">
        <w:rPr>
          <w:sz w:val="28"/>
          <w:szCs w:val="28"/>
          <w:lang w:val="uk-UA"/>
        </w:rPr>
        <w:t>. – с. 113 – 117.</w:t>
      </w:r>
    </w:p>
    <w:p w:rsidR="00DD2FE3" w:rsidRPr="00A871CF" w:rsidRDefault="00DD2FE3" w:rsidP="00A871CF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  <w:lang w:val="uk-UA"/>
        </w:rPr>
      </w:pPr>
      <w:r w:rsidRPr="00A871CF">
        <w:rPr>
          <w:sz w:val="28"/>
          <w:szCs w:val="28"/>
          <w:lang w:val="uk-UA"/>
        </w:rPr>
        <w:t>Гончарова, Н. Вдосконалення механізмів муніципального управління розвитком житлової сфери регіону / Н. Гончарова // Збірник наук. праць ЧДТУ. Серія: Економічні науки. Вип. 37 / М-во освіти і науки України, ЧДТУ; гол. ред. О. В</w:t>
      </w:r>
      <w:r>
        <w:rPr>
          <w:sz w:val="28"/>
          <w:szCs w:val="28"/>
          <w:lang w:val="uk-UA"/>
        </w:rPr>
        <w:t xml:space="preserve">. Коломицева. – Черкаси: ЧДТУ, 2014. – </w:t>
      </w:r>
      <w:r w:rsidRPr="00A871CF">
        <w:rPr>
          <w:sz w:val="28"/>
          <w:szCs w:val="28"/>
          <w:lang w:val="uk-UA"/>
        </w:rPr>
        <w:t xml:space="preserve">Ч. ІІІ. – </w:t>
      </w:r>
      <w:r>
        <w:rPr>
          <w:sz w:val="28"/>
          <w:szCs w:val="28"/>
          <w:lang w:val="uk-UA"/>
        </w:rPr>
        <w:t xml:space="preserve">      </w:t>
      </w:r>
      <w:r w:rsidRPr="00A871CF">
        <w:rPr>
          <w:sz w:val="28"/>
          <w:szCs w:val="28"/>
          <w:lang w:val="uk-UA"/>
        </w:rPr>
        <w:t>с. 134 – 141.</w:t>
      </w:r>
    </w:p>
    <w:p w:rsidR="00DD2FE3" w:rsidRPr="00C13B10" w:rsidRDefault="00DD2FE3" w:rsidP="00A871CF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</w:rPr>
      </w:pPr>
      <w:r w:rsidRPr="00A871CF">
        <w:rPr>
          <w:iCs/>
          <w:sz w:val="28"/>
          <w:szCs w:val="28"/>
          <w:shd w:val="clear" w:color="auto" w:fill="FFFFFF"/>
          <w:lang w:val="uk-UA"/>
        </w:rPr>
        <w:t>Горяна, І. В.</w:t>
      </w:r>
      <w:r w:rsidRPr="00A871CF">
        <w:rPr>
          <w:sz w:val="28"/>
          <w:szCs w:val="28"/>
          <w:lang w:val="uk-UA"/>
        </w:rPr>
        <w:t xml:space="preserve"> Перспективи розвитку електронних грошей і платіжних систем / І. В. Горяна // Збірник наук. праць ЧДТУ. Серія: Економічні науки. </w:t>
      </w:r>
      <w:r>
        <w:rPr>
          <w:sz w:val="28"/>
          <w:szCs w:val="28"/>
          <w:lang w:val="uk-UA"/>
        </w:rPr>
        <w:t>Вип. 38</w:t>
      </w:r>
      <w:r w:rsidRPr="00A871CF">
        <w:rPr>
          <w:sz w:val="28"/>
          <w:szCs w:val="28"/>
          <w:lang w:val="uk-UA"/>
        </w:rPr>
        <w:t xml:space="preserve"> / М-во освіти і науки України, ЧДТУ; гол. ред. </w:t>
      </w:r>
      <w:r>
        <w:rPr>
          <w:sz w:val="28"/>
          <w:szCs w:val="28"/>
          <w:lang w:val="uk-UA"/>
        </w:rPr>
        <w:t xml:space="preserve">                 </w:t>
      </w:r>
      <w:r w:rsidRPr="00A871CF">
        <w:rPr>
          <w:sz w:val="28"/>
          <w:szCs w:val="28"/>
          <w:lang w:val="uk-UA"/>
        </w:rPr>
        <w:t>О. В. Коломицева. – Черкаси: ЧДТУ, 2014. –</w:t>
      </w:r>
      <w:r>
        <w:rPr>
          <w:sz w:val="28"/>
          <w:szCs w:val="28"/>
          <w:lang w:val="uk-UA"/>
        </w:rPr>
        <w:t xml:space="preserve"> </w:t>
      </w:r>
      <w:r w:rsidRPr="00A871CF">
        <w:rPr>
          <w:sz w:val="28"/>
          <w:szCs w:val="28"/>
          <w:lang w:val="uk-UA"/>
        </w:rPr>
        <w:t>Ч. ІІ. – с. 76 – 80.</w:t>
      </w:r>
    </w:p>
    <w:p w:rsidR="00DD2FE3" w:rsidRPr="00A871CF" w:rsidRDefault="00DD2FE3" w:rsidP="00A871CF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  <w:lang w:val="uk-UA"/>
        </w:rPr>
      </w:pPr>
      <w:r w:rsidRPr="00A871CF">
        <w:rPr>
          <w:sz w:val="28"/>
          <w:szCs w:val="28"/>
          <w:lang w:val="uk-UA"/>
        </w:rPr>
        <w:t xml:space="preserve">Горяна, І. Удосконалення формування цінової політики комерційного банку / І. Горяна // Збірник наук. праць ЧДТУ. Серія: Економічні науки.   Вип. 37 / М-во освіти і науки України, ЧДТУ; гол. ред. </w:t>
      </w:r>
      <w:r>
        <w:rPr>
          <w:sz w:val="28"/>
          <w:szCs w:val="28"/>
          <w:lang w:val="uk-UA"/>
        </w:rPr>
        <w:t xml:space="preserve">                             </w:t>
      </w:r>
      <w:r w:rsidRPr="00A871CF">
        <w:rPr>
          <w:sz w:val="28"/>
          <w:szCs w:val="28"/>
          <w:lang w:val="uk-UA"/>
        </w:rPr>
        <w:t>О. В. Коломицева. – Черкаси: ЧДТУ, 2014. –</w:t>
      </w:r>
      <w:r>
        <w:rPr>
          <w:sz w:val="28"/>
          <w:szCs w:val="28"/>
          <w:lang w:val="uk-UA"/>
        </w:rPr>
        <w:t xml:space="preserve"> </w:t>
      </w:r>
      <w:r w:rsidRPr="00A871CF">
        <w:rPr>
          <w:sz w:val="28"/>
          <w:szCs w:val="28"/>
          <w:lang w:val="uk-UA"/>
        </w:rPr>
        <w:t>Ч. І. – с. 50 – 54.</w:t>
      </w:r>
    </w:p>
    <w:p w:rsidR="00DD2FE3" w:rsidRPr="00A871CF" w:rsidRDefault="00DD2FE3" w:rsidP="00A871CF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  <w:lang w:val="uk-UA"/>
        </w:rPr>
      </w:pPr>
      <w:r w:rsidRPr="00A871CF">
        <w:rPr>
          <w:sz w:val="28"/>
          <w:szCs w:val="28"/>
          <w:lang w:val="uk-UA"/>
        </w:rPr>
        <w:t>Гриліцька, А. Управління зовнішньоекономічною діяльністю підприємства / А. Гриліцька, І. Синиця // Збірник наук. праць ЧДТУ. Серія: Економічні науки. Вип. 36: у чотирьох частинах / М-во освіти і науки України, ЧДТУ; гол. ред. Ю. Г. Лега. – Черкаси: ЧДТУ, 2014. –</w:t>
      </w:r>
      <w:r>
        <w:rPr>
          <w:sz w:val="28"/>
          <w:szCs w:val="28"/>
          <w:lang w:val="uk-UA"/>
        </w:rPr>
        <w:t xml:space="preserve">    </w:t>
      </w:r>
      <w:r w:rsidRPr="00A871CF">
        <w:rPr>
          <w:sz w:val="28"/>
          <w:szCs w:val="28"/>
          <w:lang w:val="uk-UA"/>
        </w:rPr>
        <w:t xml:space="preserve"> Ч. ІІІ. – с. 63 – 67.</w:t>
      </w:r>
    </w:p>
    <w:p w:rsidR="00DD2FE3" w:rsidRPr="00A871CF" w:rsidRDefault="00DD2FE3" w:rsidP="00A871CF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  <w:lang w:val="uk-UA"/>
        </w:rPr>
      </w:pPr>
      <w:r w:rsidRPr="00A871CF">
        <w:rPr>
          <w:sz w:val="28"/>
          <w:szCs w:val="28"/>
          <w:lang w:val="uk-UA"/>
        </w:rPr>
        <w:lastRenderedPageBreak/>
        <w:t>Гриліцька, А. Шляхи подолання проблем ведення обліку виробничих запасів в Україні</w:t>
      </w:r>
      <w:r>
        <w:rPr>
          <w:sz w:val="28"/>
          <w:szCs w:val="28"/>
          <w:lang w:val="uk-UA"/>
        </w:rPr>
        <w:t xml:space="preserve"> </w:t>
      </w:r>
      <w:r w:rsidRPr="00A871CF">
        <w:rPr>
          <w:sz w:val="28"/>
          <w:szCs w:val="28"/>
          <w:lang w:val="uk-UA"/>
        </w:rPr>
        <w:t>/ А. Гриліцька, Н. Малова // Збірник наук. праць</w:t>
      </w:r>
      <w:r>
        <w:rPr>
          <w:sz w:val="28"/>
          <w:szCs w:val="28"/>
          <w:lang w:val="uk-UA"/>
        </w:rPr>
        <w:t xml:space="preserve"> ЧДТУ. Серія: Економічні науки.</w:t>
      </w:r>
      <w:r w:rsidRPr="00A871CF">
        <w:rPr>
          <w:sz w:val="28"/>
          <w:szCs w:val="28"/>
          <w:lang w:val="uk-UA"/>
        </w:rPr>
        <w:t xml:space="preserve"> Вип. 36: у чотирьох частинах / М-во освіти і науки України, ЧДТУ; гол. ред. Ю. Г. Лега. – Черкаси: ЧДТУ, 2014. – </w:t>
      </w:r>
      <w:r>
        <w:rPr>
          <w:sz w:val="28"/>
          <w:szCs w:val="28"/>
          <w:lang w:val="uk-UA"/>
        </w:rPr>
        <w:t xml:space="preserve">    </w:t>
      </w:r>
      <w:r w:rsidRPr="00A871CF">
        <w:rPr>
          <w:sz w:val="28"/>
          <w:szCs w:val="28"/>
          <w:lang w:val="uk-UA"/>
        </w:rPr>
        <w:t>Ч. ІІІ. – с. 198 – 203.</w:t>
      </w:r>
    </w:p>
    <w:p w:rsidR="00DD2FE3" w:rsidRPr="00A871CF" w:rsidRDefault="00DD2FE3" w:rsidP="00A871CF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  <w:lang w:val="uk-UA"/>
        </w:rPr>
      </w:pPr>
      <w:r w:rsidRPr="00A871CF">
        <w:rPr>
          <w:sz w:val="28"/>
          <w:szCs w:val="28"/>
          <w:lang w:val="uk-UA"/>
        </w:rPr>
        <w:t xml:space="preserve">Демиденко, С. Механізм забезпечення економічної модернізації регіонів України / С. Демиденко // Збірник наук. праць ЧДТУ. Серія: Економічні науки. Вип. 36: у чотирьох частинах [Текст] / М-во освіти і науки України, ЧДТУ; гол. ред. Ю. Г. Лега. – Черкаси: ЧДТУ, 2014. – Ч. ІІІ. – </w:t>
      </w:r>
      <w:r>
        <w:rPr>
          <w:sz w:val="28"/>
          <w:szCs w:val="28"/>
          <w:lang w:val="uk-UA"/>
        </w:rPr>
        <w:t xml:space="preserve">   </w:t>
      </w:r>
      <w:r w:rsidRPr="00A871CF">
        <w:rPr>
          <w:sz w:val="28"/>
          <w:szCs w:val="28"/>
          <w:lang w:val="uk-UA"/>
        </w:rPr>
        <w:t>с. 38 – 43.</w:t>
      </w:r>
    </w:p>
    <w:p w:rsidR="00DD2FE3" w:rsidRPr="00A871CF" w:rsidRDefault="00DD2FE3" w:rsidP="00A871CF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  <w:lang w:val="uk-UA"/>
        </w:rPr>
      </w:pPr>
      <w:r w:rsidRPr="00A871CF">
        <w:rPr>
          <w:sz w:val="28"/>
          <w:szCs w:val="28"/>
          <w:lang w:val="uk-UA"/>
        </w:rPr>
        <w:t xml:space="preserve">Донець, О. Особливості управління репутаційними ризиками / О. Донець, Л. Васильченко // Збірник наук. праць ЧДТУ. Серія: Економічні науки.  </w:t>
      </w:r>
      <w:r>
        <w:rPr>
          <w:sz w:val="28"/>
          <w:szCs w:val="28"/>
          <w:lang w:val="uk-UA"/>
        </w:rPr>
        <w:t xml:space="preserve"> Вип. 39</w:t>
      </w:r>
      <w:r w:rsidRPr="00A871CF">
        <w:rPr>
          <w:sz w:val="28"/>
          <w:szCs w:val="28"/>
          <w:lang w:val="uk-UA"/>
        </w:rPr>
        <w:t xml:space="preserve"> / М-во освіти і науки України, ЧДТУ; гол. ред. </w:t>
      </w:r>
      <w:r>
        <w:rPr>
          <w:sz w:val="28"/>
          <w:szCs w:val="28"/>
          <w:lang w:val="uk-UA"/>
        </w:rPr>
        <w:t xml:space="preserve">                             </w:t>
      </w:r>
      <w:r w:rsidRPr="00A871CF">
        <w:rPr>
          <w:sz w:val="28"/>
          <w:szCs w:val="28"/>
          <w:lang w:val="uk-UA"/>
        </w:rPr>
        <w:t>О. В. Коломицева. – Черкаси: ЧДТУ, 2015. – Ч. І. – с. 138 – 145.</w:t>
      </w:r>
    </w:p>
    <w:p w:rsidR="00DD2FE3" w:rsidRDefault="00DD2FE3" w:rsidP="0053719C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  <w:lang w:val="uk-UA"/>
        </w:rPr>
      </w:pPr>
      <w:proofErr w:type="spellStart"/>
      <w:r w:rsidRPr="0053719C">
        <w:rPr>
          <w:rFonts w:eastAsia="Calibri"/>
          <w:sz w:val="28"/>
          <w:szCs w:val="28"/>
          <w:lang w:val="uk-UA"/>
        </w:rPr>
        <w:t>Дьомічев</w:t>
      </w:r>
      <w:proofErr w:type="spellEnd"/>
      <w:r>
        <w:rPr>
          <w:rFonts w:eastAsia="Calibri"/>
          <w:sz w:val="28"/>
          <w:szCs w:val="28"/>
          <w:lang w:val="uk-UA"/>
        </w:rPr>
        <w:t>,</w:t>
      </w:r>
      <w:r w:rsidRPr="0053719C">
        <w:rPr>
          <w:rFonts w:eastAsia="Calibri"/>
          <w:sz w:val="28"/>
          <w:szCs w:val="28"/>
          <w:lang w:val="uk-UA"/>
        </w:rPr>
        <w:t xml:space="preserve"> К. Е. </w:t>
      </w:r>
      <w:r w:rsidRPr="0053719C">
        <w:rPr>
          <w:color w:val="000000"/>
          <w:sz w:val="28"/>
          <w:szCs w:val="28"/>
          <w:lang w:val="uk-UA"/>
        </w:rPr>
        <w:t>Про достовірність теоретичних розрахунків для деяких деталей машин, які працюють в умовах підвищених температур</w:t>
      </w:r>
      <w:r w:rsidRPr="0053719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</w:t>
      </w:r>
      <w:r w:rsidRPr="0053719C">
        <w:rPr>
          <w:sz w:val="28"/>
          <w:szCs w:val="28"/>
          <w:lang w:val="uk-UA"/>
        </w:rPr>
        <w:t xml:space="preserve">/ К. </w:t>
      </w:r>
      <w:proofErr w:type="spellStart"/>
      <w:r w:rsidRPr="0053719C">
        <w:rPr>
          <w:sz w:val="28"/>
          <w:szCs w:val="28"/>
          <w:lang w:val="uk-UA"/>
        </w:rPr>
        <w:t>Дьомічев</w:t>
      </w:r>
      <w:proofErr w:type="spellEnd"/>
      <w:r w:rsidRPr="0053719C">
        <w:rPr>
          <w:sz w:val="28"/>
          <w:szCs w:val="28"/>
          <w:lang w:val="uk-UA"/>
        </w:rPr>
        <w:t xml:space="preserve"> // Вісник Черкаського державного технологічного університету. Серія Технічні науки. – Черкаси: ЧДТУ, 2015. </w:t>
      </w:r>
      <w:r w:rsidRPr="00E84A75">
        <w:rPr>
          <w:sz w:val="28"/>
          <w:szCs w:val="28"/>
          <w:lang w:val="uk-UA"/>
        </w:rPr>
        <w:t>–</w:t>
      </w:r>
      <w:r w:rsidRPr="0053719C">
        <w:rPr>
          <w:sz w:val="28"/>
          <w:szCs w:val="28"/>
          <w:lang w:val="uk-UA"/>
        </w:rPr>
        <w:t xml:space="preserve"> №</w:t>
      </w:r>
      <w:r>
        <w:rPr>
          <w:sz w:val="28"/>
          <w:szCs w:val="28"/>
          <w:lang w:val="uk-UA"/>
        </w:rPr>
        <w:t xml:space="preserve"> 1. – С.130 – 135.</w:t>
      </w:r>
    </w:p>
    <w:p w:rsidR="00DD2FE3" w:rsidRDefault="00DD2FE3" w:rsidP="00B243FF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  <w:lang w:val="uk-UA"/>
        </w:rPr>
      </w:pPr>
      <w:r w:rsidRPr="00B243FF">
        <w:rPr>
          <w:sz w:val="28"/>
          <w:szCs w:val="28"/>
          <w:lang w:val="uk-UA"/>
        </w:rPr>
        <w:t>Жицька</w:t>
      </w:r>
      <w:r>
        <w:rPr>
          <w:sz w:val="28"/>
          <w:szCs w:val="28"/>
          <w:lang w:val="uk-UA"/>
        </w:rPr>
        <w:t>, Л. І.</w:t>
      </w:r>
      <w:r w:rsidRPr="00B243FF">
        <w:rPr>
          <w:sz w:val="28"/>
          <w:szCs w:val="28"/>
          <w:lang w:val="uk-UA"/>
        </w:rPr>
        <w:t xml:space="preserve"> </w:t>
      </w:r>
      <w:r w:rsidRPr="00B243FF">
        <w:rPr>
          <w:caps/>
          <w:sz w:val="28"/>
          <w:szCs w:val="28"/>
          <w:lang w:val="uk-UA"/>
        </w:rPr>
        <w:t>Д</w:t>
      </w:r>
      <w:r w:rsidRPr="00B243FF">
        <w:rPr>
          <w:sz w:val="28"/>
          <w:szCs w:val="28"/>
          <w:lang w:val="uk-UA"/>
        </w:rPr>
        <w:t xml:space="preserve">ослідження впливу забруднювачів атмосфери на токсикологічні показники </w:t>
      </w:r>
      <w:proofErr w:type="spellStart"/>
      <w:r w:rsidRPr="00B243FF">
        <w:rPr>
          <w:sz w:val="28"/>
          <w:szCs w:val="28"/>
          <w:lang w:val="uk-UA"/>
        </w:rPr>
        <w:t>урбоґрунтів</w:t>
      </w:r>
      <w:proofErr w:type="spellEnd"/>
      <w:r w:rsidRPr="00B243FF">
        <w:rPr>
          <w:sz w:val="28"/>
          <w:szCs w:val="28"/>
          <w:lang w:val="uk-UA"/>
        </w:rPr>
        <w:t xml:space="preserve"> / </w:t>
      </w:r>
      <w:r w:rsidRPr="00B243FF">
        <w:rPr>
          <w:color w:val="000000"/>
          <w:sz w:val="28"/>
          <w:szCs w:val="28"/>
          <w:lang w:val="uk-UA"/>
        </w:rPr>
        <w:t xml:space="preserve">Л. Жицька, Т. Гончаренко </w:t>
      </w:r>
      <w:r>
        <w:rPr>
          <w:color w:val="000000"/>
          <w:sz w:val="28"/>
          <w:szCs w:val="28"/>
          <w:lang w:val="uk-UA"/>
        </w:rPr>
        <w:t xml:space="preserve">           </w:t>
      </w:r>
      <w:r w:rsidRPr="00B243FF">
        <w:rPr>
          <w:sz w:val="28"/>
          <w:szCs w:val="28"/>
          <w:lang w:val="uk-UA"/>
        </w:rPr>
        <w:t xml:space="preserve">// Вісник Черкаського державного технологічного університету. Серія Технічні науки. – Черкаси: ЧДТУ, 2015. </w:t>
      </w:r>
      <w:r w:rsidRPr="00E84A75">
        <w:rPr>
          <w:sz w:val="28"/>
          <w:szCs w:val="28"/>
          <w:lang w:val="uk-UA"/>
        </w:rPr>
        <w:t>–</w:t>
      </w:r>
      <w:r w:rsidRPr="00B243FF">
        <w:rPr>
          <w:sz w:val="28"/>
          <w:szCs w:val="28"/>
          <w:lang w:val="uk-UA"/>
        </w:rPr>
        <w:t xml:space="preserve"> №</w:t>
      </w:r>
      <w:r>
        <w:rPr>
          <w:sz w:val="28"/>
          <w:szCs w:val="28"/>
          <w:lang w:val="uk-UA"/>
        </w:rPr>
        <w:t xml:space="preserve"> 1. – С. 152 – 159.</w:t>
      </w:r>
    </w:p>
    <w:p w:rsidR="00DD2FE3" w:rsidRPr="00033C3D" w:rsidRDefault="00DD2FE3" w:rsidP="00A871CF">
      <w:pPr>
        <w:pStyle w:val="a3"/>
        <w:numPr>
          <w:ilvl w:val="0"/>
          <w:numId w:val="1"/>
        </w:numPr>
        <w:ind w:left="426"/>
        <w:jc w:val="both"/>
        <w:rPr>
          <w:bCs/>
          <w:sz w:val="28"/>
          <w:szCs w:val="28"/>
        </w:rPr>
      </w:pPr>
      <w:r w:rsidRPr="00A871CF">
        <w:rPr>
          <w:sz w:val="28"/>
          <w:szCs w:val="28"/>
          <w:lang w:val="uk-UA"/>
        </w:rPr>
        <w:t>Журба, І.</w:t>
      </w:r>
      <w:r w:rsidRPr="00A871CF">
        <w:rPr>
          <w:bCs/>
          <w:sz w:val="28"/>
          <w:szCs w:val="28"/>
          <w:lang w:val="uk-UA"/>
        </w:rPr>
        <w:t xml:space="preserve"> Новітні можливості адаптації світового досвіду кластеризації </w:t>
      </w:r>
      <w:r>
        <w:rPr>
          <w:bCs/>
          <w:sz w:val="28"/>
          <w:szCs w:val="28"/>
          <w:lang w:val="uk-UA"/>
        </w:rPr>
        <w:t xml:space="preserve">    </w:t>
      </w:r>
      <w:r w:rsidRPr="00A871CF">
        <w:rPr>
          <w:bCs/>
          <w:sz w:val="28"/>
          <w:szCs w:val="28"/>
          <w:lang w:val="uk-UA"/>
        </w:rPr>
        <w:t xml:space="preserve">/ І. Журба </w:t>
      </w:r>
      <w:r w:rsidRPr="00A871CF">
        <w:rPr>
          <w:sz w:val="28"/>
          <w:szCs w:val="28"/>
          <w:lang w:val="uk-UA"/>
        </w:rPr>
        <w:t>// Збірник наук. праць ЧДТУ. Серія: Економічні науки. Вип. 39  / М-во освіти і науки України, ЧДТУ; гол. ред. О. В. Коломицева. – Черкаси: ЧДТУ, 2015. – Ч. І. –</w:t>
      </w:r>
      <w:r w:rsidRPr="00A871CF">
        <w:rPr>
          <w:bCs/>
          <w:sz w:val="28"/>
          <w:szCs w:val="28"/>
          <w:lang w:val="uk-UA"/>
        </w:rPr>
        <w:t xml:space="preserve"> с. 79 – 89.</w:t>
      </w:r>
    </w:p>
    <w:p w:rsidR="00DD2FE3" w:rsidRPr="00033C3D" w:rsidRDefault="00DD2FE3" w:rsidP="00A871CF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</w:rPr>
      </w:pPr>
      <w:r w:rsidRPr="00A871CF">
        <w:rPr>
          <w:sz w:val="28"/>
          <w:szCs w:val="28"/>
          <w:lang w:val="uk-UA"/>
        </w:rPr>
        <w:t xml:space="preserve">Журба, І. О. Світовий досвід процесів кластеризації / І. О. Журба </w:t>
      </w:r>
      <w:r>
        <w:rPr>
          <w:sz w:val="28"/>
          <w:szCs w:val="28"/>
          <w:lang w:val="uk-UA"/>
        </w:rPr>
        <w:t xml:space="preserve">             </w:t>
      </w:r>
      <w:r w:rsidRPr="00A871CF">
        <w:rPr>
          <w:sz w:val="28"/>
          <w:szCs w:val="28"/>
          <w:lang w:val="uk-UA"/>
        </w:rPr>
        <w:t xml:space="preserve">// Збірник наук. праць ЧДТУ. Серія: Економічні науки. </w:t>
      </w:r>
      <w:r>
        <w:rPr>
          <w:sz w:val="28"/>
          <w:szCs w:val="28"/>
          <w:lang w:val="uk-UA"/>
        </w:rPr>
        <w:t xml:space="preserve">Вип. 38                   </w:t>
      </w:r>
      <w:r w:rsidRPr="00A871CF">
        <w:rPr>
          <w:sz w:val="28"/>
          <w:szCs w:val="28"/>
          <w:lang w:val="uk-UA"/>
        </w:rPr>
        <w:t>/ М-во освіти і науки України, ЧДТУ;</w:t>
      </w:r>
      <w:r>
        <w:rPr>
          <w:sz w:val="28"/>
          <w:szCs w:val="28"/>
          <w:lang w:val="uk-UA"/>
        </w:rPr>
        <w:t xml:space="preserve"> </w:t>
      </w:r>
      <w:r w:rsidRPr="00A871CF">
        <w:rPr>
          <w:sz w:val="28"/>
          <w:szCs w:val="28"/>
          <w:lang w:val="uk-UA"/>
        </w:rPr>
        <w:t>гол. ред. О. В. Коломицева. – Черкаси: ЧДТУ, 2014</w:t>
      </w:r>
      <w:r w:rsidRPr="00A871CF">
        <w:rPr>
          <w:sz w:val="28"/>
          <w:szCs w:val="28"/>
        </w:rPr>
        <w:t>. –</w:t>
      </w:r>
      <w:r w:rsidRPr="00A871CF">
        <w:rPr>
          <w:sz w:val="28"/>
          <w:szCs w:val="28"/>
          <w:lang w:val="uk-UA"/>
        </w:rPr>
        <w:t xml:space="preserve"> </w:t>
      </w:r>
      <w:r w:rsidRPr="00A871CF">
        <w:rPr>
          <w:sz w:val="28"/>
          <w:szCs w:val="28"/>
        </w:rPr>
        <w:t xml:space="preserve">Ч. </w:t>
      </w:r>
      <w:r w:rsidRPr="00A871CF">
        <w:rPr>
          <w:sz w:val="28"/>
          <w:szCs w:val="28"/>
          <w:lang w:val="uk-UA"/>
        </w:rPr>
        <w:t>ІІ</w:t>
      </w:r>
      <w:r w:rsidRPr="00A871CF">
        <w:rPr>
          <w:sz w:val="28"/>
          <w:szCs w:val="28"/>
        </w:rPr>
        <w:t>. –</w:t>
      </w:r>
      <w:r w:rsidRPr="00A871CF">
        <w:rPr>
          <w:sz w:val="28"/>
          <w:szCs w:val="28"/>
          <w:lang w:val="uk-UA"/>
        </w:rPr>
        <w:t xml:space="preserve"> с. 70 – 75.</w:t>
      </w:r>
    </w:p>
    <w:p w:rsidR="00DD2FE3" w:rsidRPr="00A871CF" w:rsidRDefault="00DD2FE3" w:rsidP="00A871CF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  <w:lang w:val="uk-UA"/>
        </w:rPr>
      </w:pPr>
      <w:r w:rsidRPr="00A871CF">
        <w:rPr>
          <w:sz w:val="28"/>
          <w:szCs w:val="28"/>
          <w:lang w:val="uk-UA"/>
        </w:rPr>
        <w:t xml:space="preserve">Загоруйко, І. Методологія моделювання загальної економічної рівноваги: детерміністський підхід / І. Загоруйко // Збірник наук. праць ЧДТУ. Серія: Економічні науки. </w:t>
      </w:r>
      <w:r>
        <w:rPr>
          <w:sz w:val="28"/>
          <w:szCs w:val="28"/>
          <w:lang w:val="uk-UA"/>
        </w:rPr>
        <w:t>Вип. 39</w:t>
      </w:r>
      <w:r w:rsidRPr="00A871CF">
        <w:rPr>
          <w:sz w:val="28"/>
          <w:szCs w:val="28"/>
          <w:lang w:val="uk-UA"/>
        </w:rPr>
        <w:t xml:space="preserve"> / М-во освіти і науки України, ЧДТУ; гол. ред. О. В. Коломицева. – Черкаси: ЧДТУ, 2015</w:t>
      </w:r>
      <w:r w:rsidRPr="00A871CF">
        <w:rPr>
          <w:sz w:val="28"/>
          <w:szCs w:val="28"/>
        </w:rPr>
        <w:t>. –</w:t>
      </w:r>
      <w:r w:rsidRPr="00A871CF">
        <w:rPr>
          <w:sz w:val="28"/>
          <w:szCs w:val="28"/>
          <w:lang w:val="uk-UA"/>
        </w:rPr>
        <w:t xml:space="preserve"> </w:t>
      </w:r>
      <w:r w:rsidRPr="00A871CF">
        <w:rPr>
          <w:sz w:val="28"/>
          <w:szCs w:val="28"/>
        </w:rPr>
        <w:t xml:space="preserve">Ч. </w:t>
      </w:r>
      <w:r w:rsidRPr="00A871CF">
        <w:rPr>
          <w:sz w:val="28"/>
          <w:szCs w:val="28"/>
          <w:lang w:val="uk-UA"/>
        </w:rPr>
        <w:t>І</w:t>
      </w:r>
      <w:r w:rsidRPr="00A871CF">
        <w:rPr>
          <w:sz w:val="28"/>
          <w:szCs w:val="28"/>
        </w:rPr>
        <w:t>. –</w:t>
      </w:r>
      <w:r w:rsidRPr="00A871CF">
        <w:rPr>
          <w:sz w:val="28"/>
          <w:szCs w:val="28"/>
          <w:lang w:val="uk-UA"/>
        </w:rPr>
        <w:t xml:space="preserve"> с. 90 – 97.</w:t>
      </w:r>
    </w:p>
    <w:p w:rsidR="00DD2FE3" w:rsidRDefault="00DD2FE3" w:rsidP="00D475AE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  <w:lang w:val="uk-UA"/>
        </w:rPr>
      </w:pPr>
      <w:r w:rsidRPr="00D475AE">
        <w:rPr>
          <w:sz w:val="28"/>
          <w:szCs w:val="28"/>
        </w:rPr>
        <w:t>Иванова</w:t>
      </w:r>
      <w:r>
        <w:rPr>
          <w:sz w:val="28"/>
          <w:szCs w:val="28"/>
          <w:lang w:val="uk-UA"/>
        </w:rPr>
        <w:t>,</w:t>
      </w:r>
      <w:r w:rsidRPr="00D475AE">
        <w:rPr>
          <w:sz w:val="28"/>
          <w:szCs w:val="28"/>
        </w:rPr>
        <w:t xml:space="preserve"> М. С.</w:t>
      </w:r>
      <w:r w:rsidRPr="00D475AE">
        <w:rPr>
          <w:sz w:val="28"/>
          <w:szCs w:val="28"/>
          <w:lang w:val="uk-UA"/>
        </w:rPr>
        <w:t xml:space="preserve"> </w:t>
      </w:r>
      <w:r w:rsidRPr="00D475AE">
        <w:rPr>
          <w:sz w:val="28"/>
          <w:szCs w:val="28"/>
          <w:lang w:eastAsia="uk-UA"/>
        </w:rPr>
        <w:t>Усовершенствование расчета по устойчивости здания,</w:t>
      </w:r>
      <w:r w:rsidRPr="00D475AE">
        <w:rPr>
          <w:sz w:val="28"/>
          <w:szCs w:val="28"/>
          <w:lang w:val="uk-UA" w:eastAsia="uk-UA"/>
        </w:rPr>
        <w:t xml:space="preserve"> </w:t>
      </w:r>
      <w:r w:rsidRPr="00D475AE">
        <w:rPr>
          <w:sz w:val="28"/>
          <w:szCs w:val="28"/>
          <w:lang w:eastAsia="uk-UA"/>
        </w:rPr>
        <w:t xml:space="preserve">расположенного вблизи откоса на </w:t>
      </w:r>
      <w:r w:rsidRPr="00D475AE">
        <w:rPr>
          <w:sz w:val="28"/>
          <w:szCs w:val="28"/>
        </w:rPr>
        <w:t>структурно</w:t>
      </w:r>
      <w:r>
        <w:rPr>
          <w:sz w:val="28"/>
          <w:szCs w:val="28"/>
          <w:lang w:val="uk-UA"/>
        </w:rPr>
        <w:t>-</w:t>
      </w:r>
      <w:r w:rsidRPr="00D475AE">
        <w:rPr>
          <w:sz w:val="28"/>
          <w:szCs w:val="28"/>
        </w:rPr>
        <w:t>неустойчивых грунтах</w:t>
      </w:r>
      <w:r w:rsidRPr="00D475A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</w:t>
      </w:r>
      <w:r w:rsidRPr="00D475AE">
        <w:rPr>
          <w:sz w:val="28"/>
          <w:szCs w:val="28"/>
          <w:lang w:val="uk-UA"/>
        </w:rPr>
        <w:t xml:space="preserve">/ М. </w:t>
      </w:r>
      <w:proofErr w:type="spellStart"/>
      <w:r w:rsidRPr="00D475AE">
        <w:rPr>
          <w:sz w:val="28"/>
          <w:szCs w:val="28"/>
          <w:lang w:val="uk-UA"/>
        </w:rPr>
        <w:t>Иванова</w:t>
      </w:r>
      <w:proofErr w:type="spellEnd"/>
      <w:r w:rsidRPr="00D475AE">
        <w:rPr>
          <w:sz w:val="28"/>
          <w:szCs w:val="28"/>
          <w:lang w:val="uk-UA"/>
        </w:rPr>
        <w:t>, С. Коновал,</w:t>
      </w:r>
      <w:r w:rsidRPr="00D475AE">
        <w:rPr>
          <w:sz w:val="28"/>
          <w:szCs w:val="28"/>
        </w:rPr>
        <w:t xml:space="preserve"> </w:t>
      </w:r>
      <w:proofErr w:type="spellStart"/>
      <w:r w:rsidRPr="00D475AE">
        <w:rPr>
          <w:sz w:val="28"/>
          <w:szCs w:val="28"/>
        </w:rPr>
        <w:t>Абед</w:t>
      </w:r>
      <w:proofErr w:type="spellEnd"/>
      <w:r w:rsidRPr="00D475AE">
        <w:rPr>
          <w:sz w:val="28"/>
          <w:szCs w:val="28"/>
        </w:rPr>
        <w:t xml:space="preserve"> </w:t>
      </w:r>
      <w:proofErr w:type="spellStart"/>
      <w:r w:rsidRPr="00D475AE">
        <w:rPr>
          <w:sz w:val="28"/>
          <w:szCs w:val="28"/>
        </w:rPr>
        <w:t>Самар</w:t>
      </w:r>
      <w:proofErr w:type="spellEnd"/>
      <w:r w:rsidRPr="00D475AE">
        <w:rPr>
          <w:sz w:val="28"/>
          <w:szCs w:val="28"/>
        </w:rPr>
        <w:t xml:space="preserve"> </w:t>
      </w:r>
      <w:proofErr w:type="spellStart"/>
      <w:r w:rsidRPr="00D475AE">
        <w:rPr>
          <w:sz w:val="28"/>
          <w:szCs w:val="28"/>
        </w:rPr>
        <w:t>Фарис</w:t>
      </w:r>
      <w:proofErr w:type="spellEnd"/>
      <w:r w:rsidRPr="00D475AE">
        <w:rPr>
          <w:sz w:val="28"/>
          <w:szCs w:val="28"/>
        </w:rPr>
        <w:t xml:space="preserve"> // </w:t>
      </w:r>
      <w:r w:rsidRPr="00D475AE">
        <w:rPr>
          <w:sz w:val="28"/>
          <w:szCs w:val="28"/>
          <w:lang w:val="uk-UA"/>
        </w:rPr>
        <w:t>Вісник Черкаського державного технологічного університету. Серія Технічні науки. – Черкаси: ЧДТУ, 201</w:t>
      </w:r>
      <w:r w:rsidRPr="00D475AE">
        <w:rPr>
          <w:sz w:val="28"/>
          <w:szCs w:val="28"/>
        </w:rPr>
        <w:t>5</w:t>
      </w:r>
      <w:r w:rsidRPr="00D475AE">
        <w:rPr>
          <w:sz w:val="28"/>
          <w:szCs w:val="28"/>
          <w:lang w:val="uk-UA"/>
        </w:rPr>
        <w:t xml:space="preserve">. </w:t>
      </w:r>
      <w:r w:rsidRPr="00E84A75">
        <w:rPr>
          <w:sz w:val="28"/>
          <w:szCs w:val="28"/>
          <w:lang w:val="uk-UA"/>
        </w:rPr>
        <w:t>–</w:t>
      </w:r>
      <w:r w:rsidRPr="00D475AE">
        <w:rPr>
          <w:sz w:val="28"/>
          <w:szCs w:val="28"/>
          <w:lang w:val="uk-UA"/>
        </w:rPr>
        <w:t xml:space="preserve"> №</w:t>
      </w:r>
      <w:r>
        <w:rPr>
          <w:sz w:val="28"/>
          <w:szCs w:val="28"/>
          <w:lang w:val="uk-UA"/>
        </w:rPr>
        <w:t xml:space="preserve"> </w:t>
      </w:r>
      <w:r w:rsidRPr="00D475AE">
        <w:rPr>
          <w:sz w:val="28"/>
          <w:szCs w:val="28"/>
        </w:rPr>
        <w:t>1</w:t>
      </w:r>
      <w:r w:rsidRPr="00D475AE">
        <w:rPr>
          <w:sz w:val="28"/>
          <w:szCs w:val="28"/>
          <w:lang w:val="uk-UA"/>
        </w:rPr>
        <w:t>. – С. 103 – 111</w:t>
      </w:r>
      <w:r>
        <w:rPr>
          <w:sz w:val="28"/>
          <w:szCs w:val="28"/>
          <w:lang w:val="uk-UA"/>
        </w:rPr>
        <w:t>.</w:t>
      </w:r>
    </w:p>
    <w:p w:rsidR="00DD2FE3" w:rsidRPr="00A871CF" w:rsidRDefault="00DD2FE3" w:rsidP="00A871CF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  <w:lang w:val="uk-UA"/>
        </w:rPr>
      </w:pPr>
      <w:r w:rsidRPr="00A871CF">
        <w:rPr>
          <w:sz w:val="28"/>
          <w:szCs w:val="28"/>
          <w:lang w:val="uk-UA"/>
        </w:rPr>
        <w:t>Іванюта, С. Формування інвестиційно-інноваційної політики регіону</w:t>
      </w:r>
      <w:r>
        <w:rPr>
          <w:sz w:val="28"/>
          <w:szCs w:val="28"/>
          <w:lang w:val="uk-UA"/>
        </w:rPr>
        <w:t xml:space="preserve">        </w:t>
      </w:r>
      <w:r w:rsidRPr="00A871CF">
        <w:rPr>
          <w:sz w:val="28"/>
          <w:szCs w:val="28"/>
          <w:lang w:val="uk-UA"/>
        </w:rPr>
        <w:t xml:space="preserve"> / С. Іванюта // Збірник наук. праць ЧДТУ. Серія: Економічні науки. </w:t>
      </w:r>
      <w:r>
        <w:rPr>
          <w:sz w:val="28"/>
          <w:szCs w:val="28"/>
          <w:lang w:val="uk-UA"/>
        </w:rPr>
        <w:t xml:space="preserve">    Вип. 34: у двох частинах</w:t>
      </w:r>
      <w:r w:rsidRPr="00A871CF">
        <w:rPr>
          <w:sz w:val="28"/>
          <w:szCs w:val="28"/>
          <w:lang w:val="uk-UA"/>
        </w:rPr>
        <w:t xml:space="preserve"> / М-во освіти і науки України, ЧДТУ; гол. ред. Ю. Г. Лега. – Черкаси: ЧДТУ, 2013</w:t>
      </w:r>
      <w:r w:rsidRPr="00A871CF">
        <w:rPr>
          <w:sz w:val="28"/>
          <w:szCs w:val="28"/>
        </w:rPr>
        <w:t>. –</w:t>
      </w:r>
      <w:r w:rsidRPr="00A871CF">
        <w:rPr>
          <w:sz w:val="28"/>
          <w:szCs w:val="28"/>
          <w:lang w:val="uk-UA"/>
        </w:rPr>
        <w:t xml:space="preserve"> </w:t>
      </w:r>
      <w:r w:rsidRPr="00A871CF">
        <w:rPr>
          <w:sz w:val="28"/>
          <w:szCs w:val="28"/>
        </w:rPr>
        <w:t xml:space="preserve">Ч. </w:t>
      </w:r>
      <w:r w:rsidRPr="00A871CF">
        <w:rPr>
          <w:sz w:val="28"/>
          <w:szCs w:val="28"/>
          <w:lang w:val="uk-UA"/>
        </w:rPr>
        <w:t>ІІ</w:t>
      </w:r>
      <w:r w:rsidRPr="00A871CF">
        <w:rPr>
          <w:sz w:val="28"/>
          <w:szCs w:val="28"/>
        </w:rPr>
        <w:t>.</w:t>
      </w:r>
      <w:r w:rsidRPr="00A871CF">
        <w:rPr>
          <w:sz w:val="28"/>
          <w:szCs w:val="28"/>
          <w:lang w:val="uk-UA"/>
        </w:rPr>
        <w:t xml:space="preserve"> Том 3.</w:t>
      </w:r>
      <w:r w:rsidRPr="00A871CF">
        <w:rPr>
          <w:sz w:val="28"/>
          <w:szCs w:val="28"/>
        </w:rPr>
        <w:t xml:space="preserve"> –</w:t>
      </w:r>
      <w:r w:rsidRPr="00A871CF">
        <w:rPr>
          <w:sz w:val="28"/>
          <w:szCs w:val="28"/>
          <w:lang w:val="uk-UA"/>
        </w:rPr>
        <w:t xml:space="preserve"> с. 49 – 53.</w:t>
      </w:r>
    </w:p>
    <w:p w:rsidR="00DD2FE3" w:rsidRPr="00A871CF" w:rsidRDefault="00DD2FE3" w:rsidP="00A871CF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  <w:lang w:val="uk-UA"/>
        </w:rPr>
      </w:pPr>
      <w:r w:rsidRPr="00A871CF">
        <w:rPr>
          <w:iCs/>
          <w:sz w:val="28"/>
          <w:szCs w:val="28"/>
          <w:lang w:val="uk-UA"/>
        </w:rPr>
        <w:lastRenderedPageBreak/>
        <w:t xml:space="preserve">Івашина Л. </w:t>
      </w:r>
      <w:r w:rsidRPr="00A871CF">
        <w:rPr>
          <w:sz w:val="28"/>
          <w:szCs w:val="28"/>
          <w:lang w:val="uk-UA"/>
        </w:rPr>
        <w:t>Системи управління в закладах ресторанного господарства</w:t>
      </w:r>
      <w:r>
        <w:rPr>
          <w:sz w:val="28"/>
          <w:szCs w:val="28"/>
          <w:lang w:val="uk-UA"/>
        </w:rPr>
        <w:t xml:space="preserve">     </w:t>
      </w:r>
      <w:r w:rsidRPr="00A871CF">
        <w:rPr>
          <w:sz w:val="28"/>
          <w:szCs w:val="28"/>
          <w:lang w:val="uk-UA"/>
        </w:rPr>
        <w:t xml:space="preserve"> / Л. Івашина, В. Гнатюк // Збірник наук. праць ЧДТУ. Серія: Економічні науки. </w:t>
      </w:r>
      <w:r>
        <w:rPr>
          <w:sz w:val="28"/>
          <w:szCs w:val="28"/>
          <w:lang w:val="uk-UA"/>
        </w:rPr>
        <w:t>Вип. 39</w:t>
      </w:r>
      <w:r w:rsidRPr="00A871CF">
        <w:rPr>
          <w:sz w:val="28"/>
          <w:szCs w:val="28"/>
          <w:lang w:val="uk-UA"/>
        </w:rPr>
        <w:t xml:space="preserve"> / М-в</w:t>
      </w:r>
      <w:r>
        <w:rPr>
          <w:sz w:val="28"/>
          <w:szCs w:val="28"/>
          <w:lang w:val="uk-UA"/>
        </w:rPr>
        <w:t>о освіти і науки України, ЧДТУ;</w:t>
      </w:r>
      <w:r w:rsidRPr="00A871CF">
        <w:rPr>
          <w:sz w:val="28"/>
          <w:szCs w:val="28"/>
          <w:lang w:val="uk-UA"/>
        </w:rPr>
        <w:t xml:space="preserve"> гол. ред. </w:t>
      </w:r>
      <w:r>
        <w:rPr>
          <w:sz w:val="28"/>
          <w:szCs w:val="28"/>
          <w:lang w:val="uk-UA"/>
        </w:rPr>
        <w:t xml:space="preserve">                 </w:t>
      </w:r>
      <w:r w:rsidRPr="00A871CF">
        <w:rPr>
          <w:sz w:val="28"/>
          <w:szCs w:val="28"/>
          <w:lang w:val="uk-UA"/>
        </w:rPr>
        <w:t>О. В. Коломицева. – Черкаси: ЧДТУ, 2015. – Ч. І. – с. 85 – 89.</w:t>
      </w:r>
    </w:p>
    <w:p w:rsidR="00DD2FE3" w:rsidRPr="00A871CF" w:rsidRDefault="00DD2FE3" w:rsidP="00A871CF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  <w:lang w:val="uk-UA"/>
        </w:rPr>
      </w:pPr>
      <w:r w:rsidRPr="00A871CF">
        <w:rPr>
          <w:sz w:val="28"/>
          <w:szCs w:val="28"/>
          <w:lang w:val="uk-UA"/>
        </w:rPr>
        <w:t>Івашина, Л. Обґрунтування цінової стратегії для молочно-білкових запіканок з йодвміщуючими добавками / Л. Івашина // Збірник наук. праць ЧДТУ. Серія: Економічні науки. Вип. 36</w:t>
      </w:r>
      <w:r>
        <w:rPr>
          <w:sz w:val="28"/>
          <w:szCs w:val="28"/>
          <w:lang w:val="uk-UA"/>
        </w:rPr>
        <w:t xml:space="preserve">: у чотирьох частинах        </w:t>
      </w:r>
      <w:r w:rsidRPr="00A871CF">
        <w:rPr>
          <w:sz w:val="28"/>
          <w:szCs w:val="28"/>
          <w:lang w:val="uk-UA"/>
        </w:rPr>
        <w:t xml:space="preserve"> / М-во освіти і науки України, ЧДТУ; гол. ред</w:t>
      </w:r>
      <w:r>
        <w:rPr>
          <w:sz w:val="28"/>
          <w:szCs w:val="28"/>
          <w:lang w:val="uk-UA"/>
        </w:rPr>
        <w:t xml:space="preserve">. Ю. Г. Лега. – Черкаси: ЧДТУ, </w:t>
      </w:r>
      <w:r w:rsidRPr="00A871CF">
        <w:rPr>
          <w:sz w:val="28"/>
          <w:szCs w:val="28"/>
          <w:lang w:val="uk-UA"/>
        </w:rPr>
        <w:t>2014</w:t>
      </w:r>
      <w:r w:rsidRPr="00A871CF">
        <w:rPr>
          <w:sz w:val="28"/>
          <w:szCs w:val="28"/>
        </w:rPr>
        <w:t>. –</w:t>
      </w:r>
      <w:r w:rsidRPr="00A871CF">
        <w:rPr>
          <w:sz w:val="28"/>
          <w:szCs w:val="28"/>
          <w:lang w:val="uk-UA"/>
        </w:rPr>
        <w:t xml:space="preserve"> </w:t>
      </w:r>
      <w:r w:rsidRPr="00A871CF">
        <w:rPr>
          <w:sz w:val="28"/>
          <w:szCs w:val="28"/>
        </w:rPr>
        <w:t xml:space="preserve">Ч. </w:t>
      </w:r>
      <w:r w:rsidRPr="00A871CF">
        <w:rPr>
          <w:sz w:val="28"/>
          <w:szCs w:val="28"/>
          <w:lang w:val="uk-UA"/>
        </w:rPr>
        <w:t>І</w:t>
      </w:r>
      <w:r w:rsidRPr="00A871CF">
        <w:rPr>
          <w:sz w:val="28"/>
          <w:szCs w:val="28"/>
        </w:rPr>
        <w:t>.</w:t>
      </w:r>
      <w:r w:rsidRPr="00A871CF">
        <w:rPr>
          <w:sz w:val="28"/>
          <w:szCs w:val="28"/>
          <w:lang w:val="uk-UA"/>
        </w:rPr>
        <w:t xml:space="preserve"> Том 2.</w:t>
      </w:r>
      <w:r w:rsidRPr="00A871CF">
        <w:rPr>
          <w:sz w:val="28"/>
          <w:szCs w:val="28"/>
        </w:rPr>
        <w:t xml:space="preserve"> –</w:t>
      </w:r>
      <w:r w:rsidRPr="00A871CF">
        <w:rPr>
          <w:sz w:val="28"/>
          <w:szCs w:val="28"/>
          <w:lang w:val="uk-UA"/>
        </w:rPr>
        <w:t xml:space="preserve"> с. 111 – 115.</w:t>
      </w:r>
    </w:p>
    <w:p w:rsidR="00DD2FE3" w:rsidRPr="00A871CF" w:rsidRDefault="00DD2FE3" w:rsidP="00A871CF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  <w:lang w:val="uk-UA"/>
        </w:rPr>
      </w:pPr>
      <w:r w:rsidRPr="00A871CF">
        <w:rPr>
          <w:sz w:val="28"/>
          <w:szCs w:val="28"/>
          <w:lang w:val="uk-UA"/>
        </w:rPr>
        <w:t xml:space="preserve">Івашина, Л. Сучасний стан ресторанного бізнесу в Україні / Л. Івашина </w:t>
      </w:r>
      <w:r>
        <w:rPr>
          <w:sz w:val="28"/>
          <w:szCs w:val="28"/>
          <w:lang w:val="uk-UA"/>
        </w:rPr>
        <w:t xml:space="preserve">   </w:t>
      </w:r>
      <w:r w:rsidRPr="00A871CF">
        <w:rPr>
          <w:sz w:val="28"/>
          <w:szCs w:val="28"/>
          <w:lang w:val="uk-UA"/>
        </w:rPr>
        <w:t>// Збірник наук. праць ЧДТУ. Серія: Економічні науки.</w:t>
      </w:r>
      <w:r>
        <w:rPr>
          <w:sz w:val="28"/>
          <w:szCs w:val="28"/>
          <w:lang w:val="uk-UA"/>
        </w:rPr>
        <w:t xml:space="preserve"> Вип. 37                  </w:t>
      </w:r>
      <w:r w:rsidRPr="00A871CF">
        <w:rPr>
          <w:sz w:val="28"/>
          <w:szCs w:val="28"/>
          <w:lang w:val="uk-UA"/>
        </w:rPr>
        <w:t xml:space="preserve"> / М-в</w:t>
      </w:r>
      <w:r>
        <w:rPr>
          <w:sz w:val="28"/>
          <w:szCs w:val="28"/>
          <w:lang w:val="uk-UA"/>
        </w:rPr>
        <w:t>о освіти і науки України, ЧДТУ;</w:t>
      </w:r>
      <w:r w:rsidRPr="00A871CF">
        <w:rPr>
          <w:sz w:val="28"/>
          <w:szCs w:val="28"/>
          <w:lang w:val="uk-UA"/>
        </w:rPr>
        <w:t xml:space="preserve"> гол. ред. О. В</w:t>
      </w:r>
      <w:r>
        <w:rPr>
          <w:sz w:val="28"/>
          <w:szCs w:val="28"/>
          <w:lang w:val="uk-UA"/>
        </w:rPr>
        <w:t xml:space="preserve">. Коломицева. – Черкаси: ЧДТУ, </w:t>
      </w:r>
      <w:r w:rsidRPr="00A871CF">
        <w:rPr>
          <w:sz w:val="28"/>
          <w:szCs w:val="28"/>
          <w:lang w:val="uk-UA"/>
        </w:rPr>
        <w:t>2014. –</w:t>
      </w:r>
      <w:r>
        <w:rPr>
          <w:sz w:val="28"/>
          <w:szCs w:val="28"/>
          <w:lang w:val="uk-UA"/>
        </w:rPr>
        <w:t xml:space="preserve"> </w:t>
      </w:r>
      <w:r w:rsidRPr="00A871CF">
        <w:rPr>
          <w:sz w:val="28"/>
          <w:szCs w:val="28"/>
          <w:lang w:val="uk-UA"/>
        </w:rPr>
        <w:t>Ч. ІІ. – с. 124 – 127.</w:t>
      </w:r>
    </w:p>
    <w:p w:rsidR="00DD2FE3" w:rsidRPr="00A871CF" w:rsidRDefault="00DD2FE3" w:rsidP="00A871CF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  <w:lang w:val="uk-UA"/>
        </w:rPr>
      </w:pPr>
      <w:r w:rsidRPr="00A871CF">
        <w:rPr>
          <w:sz w:val="28"/>
          <w:szCs w:val="28"/>
          <w:lang w:val="uk-UA"/>
        </w:rPr>
        <w:t>Ільченко, Н. Синергія міжсекторного партнерства в соціально-економічному розвитку громади / Н. Ільченко // Збірник наук. праць ЧДТУ. Серія: Економічні науки. Вип. 37 / М-во освіти і науки України, ЧДТУ; гол. ред. О. В. Коломи</w:t>
      </w:r>
      <w:r>
        <w:rPr>
          <w:sz w:val="28"/>
          <w:szCs w:val="28"/>
          <w:lang w:val="uk-UA"/>
        </w:rPr>
        <w:t xml:space="preserve">цева. – Черкаси: ЧДТУ, 2014. – </w:t>
      </w:r>
      <w:r w:rsidRPr="00A871CF">
        <w:rPr>
          <w:sz w:val="28"/>
          <w:szCs w:val="28"/>
          <w:lang w:val="uk-UA"/>
        </w:rPr>
        <w:t xml:space="preserve">Ч. ІІ. – </w:t>
      </w:r>
      <w:r>
        <w:rPr>
          <w:sz w:val="28"/>
          <w:szCs w:val="28"/>
          <w:lang w:val="uk-UA"/>
        </w:rPr>
        <w:t xml:space="preserve">        </w:t>
      </w:r>
      <w:r w:rsidRPr="00A871CF">
        <w:rPr>
          <w:sz w:val="28"/>
          <w:szCs w:val="28"/>
          <w:lang w:val="uk-UA"/>
        </w:rPr>
        <w:t>с. 33 – 42.</w:t>
      </w:r>
    </w:p>
    <w:p w:rsidR="00DD2FE3" w:rsidRPr="00A871CF" w:rsidRDefault="00DD2FE3" w:rsidP="00A871CF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  <w:lang w:val="uk-UA"/>
        </w:rPr>
      </w:pPr>
      <w:r w:rsidRPr="00A871CF">
        <w:rPr>
          <w:sz w:val="28"/>
          <w:szCs w:val="28"/>
          <w:lang w:val="uk-UA"/>
        </w:rPr>
        <w:t>Калашник, М. Методичні підходи аналізу та оцінки трансформаційної д</w:t>
      </w:r>
      <w:r>
        <w:rPr>
          <w:sz w:val="28"/>
          <w:szCs w:val="28"/>
          <w:lang w:val="uk-UA"/>
        </w:rPr>
        <w:t xml:space="preserve">инаміки регіону під впливом </w:t>
      </w:r>
      <w:proofErr w:type="spellStart"/>
      <w:r>
        <w:rPr>
          <w:sz w:val="28"/>
          <w:szCs w:val="28"/>
          <w:lang w:val="uk-UA"/>
        </w:rPr>
        <w:t>ЗЕД</w:t>
      </w:r>
      <w:proofErr w:type="spellEnd"/>
      <w:r w:rsidRPr="00A871CF">
        <w:rPr>
          <w:sz w:val="28"/>
          <w:szCs w:val="28"/>
          <w:lang w:val="uk-UA"/>
        </w:rPr>
        <w:t xml:space="preserve"> / М. Калашник // Збірник наук. праць ЧДТУ. Серія: Економічні науки. Вип.</w:t>
      </w:r>
      <w:r>
        <w:rPr>
          <w:sz w:val="28"/>
          <w:szCs w:val="28"/>
          <w:lang w:val="uk-UA"/>
        </w:rPr>
        <w:t xml:space="preserve"> 36: у чотирьох частинах                   </w:t>
      </w:r>
      <w:r w:rsidRPr="00A871CF">
        <w:rPr>
          <w:sz w:val="28"/>
          <w:szCs w:val="28"/>
          <w:lang w:val="uk-UA"/>
        </w:rPr>
        <w:t xml:space="preserve"> / М-во освіти і науки України, ЧДТУ; гол. ред</w:t>
      </w:r>
      <w:r>
        <w:rPr>
          <w:sz w:val="28"/>
          <w:szCs w:val="28"/>
          <w:lang w:val="uk-UA"/>
        </w:rPr>
        <w:t xml:space="preserve">. Ю. Г. Лега. – Черкаси: ЧДТУ, </w:t>
      </w:r>
      <w:r w:rsidRPr="00A871CF">
        <w:rPr>
          <w:sz w:val="28"/>
          <w:szCs w:val="28"/>
          <w:lang w:val="uk-UA"/>
        </w:rPr>
        <w:t>2014. – Ч. І</w:t>
      </w:r>
      <w:r w:rsidRPr="00A871CF">
        <w:rPr>
          <w:sz w:val="28"/>
          <w:szCs w:val="28"/>
        </w:rPr>
        <w:t>.</w:t>
      </w:r>
      <w:r w:rsidRPr="00A871CF">
        <w:rPr>
          <w:sz w:val="28"/>
          <w:szCs w:val="28"/>
          <w:lang w:val="uk-UA"/>
        </w:rPr>
        <w:t xml:space="preserve"> Том 2.</w:t>
      </w:r>
      <w:r w:rsidRPr="00A871CF">
        <w:rPr>
          <w:sz w:val="28"/>
          <w:szCs w:val="28"/>
        </w:rPr>
        <w:t xml:space="preserve"> –</w:t>
      </w:r>
      <w:r w:rsidRPr="00A871CF">
        <w:rPr>
          <w:sz w:val="28"/>
          <w:szCs w:val="28"/>
          <w:lang w:val="uk-UA"/>
        </w:rPr>
        <w:t xml:space="preserve"> с. 171 – 177.</w:t>
      </w:r>
    </w:p>
    <w:p w:rsidR="00DD2FE3" w:rsidRPr="00A871CF" w:rsidRDefault="00DD2FE3" w:rsidP="00A871CF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  <w:lang w:val="uk-UA"/>
        </w:rPr>
      </w:pPr>
      <w:r w:rsidRPr="00A871CF">
        <w:rPr>
          <w:sz w:val="28"/>
          <w:szCs w:val="28"/>
          <w:lang w:val="uk-UA"/>
        </w:rPr>
        <w:t>Качала Т. Концепція ринкової трансформації та сталого розвитку регіональної господарської системи (на прикладі Черкаського регіону)</w:t>
      </w:r>
      <w:r>
        <w:rPr>
          <w:sz w:val="28"/>
          <w:szCs w:val="28"/>
          <w:lang w:val="uk-UA"/>
        </w:rPr>
        <w:t xml:space="preserve">     </w:t>
      </w:r>
      <w:r w:rsidRPr="00A871CF">
        <w:rPr>
          <w:sz w:val="28"/>
          <w:szCs w:val="28"/>
          <w:lang w:val="uk-UA"/>
        </w:rPr>
        <w:t xml:space="preserve"> / Т. Качала, В. Дармограй // Збірник наук. праць ЧДТУ. Серія: Економічні науки. Вип. 34: у двох частинах / М-во освіти і науки України, ЧДТУ; </w:t>
      </w:r>
      <w:r>
        <w:rPr>
          <w:sz w:val="28"/>
          <w:szCs w:val="28"/>
          <w:lang w:val="uk-UA"/>
        </w:rPr>
        <w:t xml:space="preserve"> </w:t>
      </w:r>
      <w:r w:rsidRPr="00A871CF">
        <w:rPr>
          <w:sz w:val="28"/>
          <w:szCs w:val="28"/>
          <w:lang w:val="uk-UA"/>
        </w:rPr>
        <w:t>гол. ред. Ю. Г. Лега. – Черкаси: ЧДТУ, 2013</w:t>
      </w:r>
      <w:r w:rsidRPr="00A871CF">
        <w:rPr>
          <w:sz w:val="28"/>
          <w:szCs w:val="28"/>
        </w:rPr>
        <w:t>. –</w:t>
      </w:r>
      <w:r w:rsidRPr="00A871CF">
        <w:rPr>
          <w:sz w:val="28"/>
          <w:szCs w:val="28"/>
          <w:lang w:val="uk-UA"/>
        </w:rPr>
        <w:t xml:space="preserve"> </w:t>
      </w:r>
      <w:r w:rsidRPr="00A871CF">
        <w:rPr>
          <w:sz w:val="28"/>
          <w:szCs w:val="28"/>
        </w:rPr>
        <w:t xml:space="preserve">Ч. </w:t>
      </w:r>
      <w:r w:rsidRPr="00A871CF">
        <w:rPr>
          <w:sz w:val="28"/>
          <w:szCs w:val="28"/>
          <w:lang w:val="uk-UA"/>
        </w:rPr>
        <w:t>ІІ</w:t>
      </w:r>
      <w:r w:rsidRPr="00A871CF">
        <w:rPr>
          <w:sz w:val="28"/>
          <w:szCs w:val="28"/>
        </w:rPr>
        <w:t>.</w:t>
      </w:r>
      <w:r w:rsidRPr="00A871CF">
        <w:rPr>
          <w:sz w:val="28"/>
          <w:szCs w:val="28"/>
          <w:lang w:val="uk-UA"/>
        </w:rPr>
        <w:t xml:space="preserve"> Том 3.</w:t>
      </w:r>
      <w:r w:rsidRPr="00A871CF">
        <w:rPr>
          <w:sz w:val="28"/>
          <w:szCs w:val="28"/>
        </w:rPr>
        <w:t xml:space="preserve"> –</w:t>
      </w:r>
      <w:r w:rsidRPr="00A871CF">
        <w:rPr>
          <w:sz w:val="28"/>
          <w:szCs w:val="28"/>
          <w:lang w:val="uk-UA"/>
        </w:rPr>
        <w:t xml:space="preserve"> с. 5 – 15.</w:t>
      </w:r>
    </w:p>
    <w:p w:rsidR="00DD2FE3" w:rsidRPr="00A871CF" w:rsidRDefault="00DD2FE3" w:rsidP="00A871CF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  <w:lang w:val="uk-UA"/>
        </w:rPr>
      </w:pPr>
      <w:r w:rsidRPr="00A871CF">
        <w:rPr>
          <w:sz w:val="28"/>
          <w:szCs w:val="28"/>
          <w:lang w:val="uk-UA"/>
        </w:rPr>
        <w:t xml:space="preserve">Качала, Т. Інституційна модель модернізації </w:t>
      </w:r>
      <w:r>
        <w:rPr>
          <w:sz w:val="28"/>
          <w:szCs w:val="28"/>
          <w:lang w:val="uk-UA"/>
        </w:rPr>
        <w:t>суспільства</w:t>
      </w:r>
      <w:r w:rsidRPr="00A871CF">
        <w:rPr>
          <w:sz w:val="28"/>
          <w:szCs w:val="28"/>
          <w:lang w:val="uk-UA"/>
        </w:rPr>
        <w:t xml:space="preserve"> / Т. Качала </w:t>
      </w:r>
      <w:r>
        <w:rPr>
          <w:sz w:val="28"/>
          <w:szCs w:val="28"/>
          <w:lang w:val="uk-UA"/>
        </w:rPr>
        <w:t xml:space="preserve">        </w:t>
      </w:r>
      <w:r w:rsidRPr="00A871CF">
        <w:rPr>
          <w:sz w:val="28"/>
          <w:szCs w:val="28"/>
          <w:lang w:val="uk-UA"/>
        </w:rPr>
        <w:t>// Збірник наук. праць</w:t>
      </w:r>
      <w:r>
        <w:rPr>
          <w:sz w:val="28"/>
          <w:szCs w:val="28"/>
          <w:lang w:val="uk-UA"/>
        </w:rPr>
        <w:t xml:space="preserve"> ЧДТУ. Серія: Економічні науки.</w:t>
      </w:r>
      <w:r w:rsidRPr="00A871CF">
        <w:rPr>
          <w:sz w:val="28"/>
          <w:szCs w:val="28"/>
          <w:lang w:val="uk-UA"/>
        </w:rPr>
        <w:t xml:space="preserve"> Вип. 37 </w:t>
      </w:r>
      <w:r>
        <w:rPr>
          <w:sz w:val="28"/>
          <w:szCs w:val="28"/>
          <w:lang w:val="uk-UA"/>
        </w:rPr>
        <w:t xml:space="preserve">                  </w:t>
      </w:r>
      <w:r w:rsidRPr="00A871CF">
        <w:rPr>
          <w:sz w:val="28"/>
          <w:szCs w:val="28"/>
          <w:lang w:val="uk-UA"/>
        </w:rPr>
        <w:t>/ М-во освіти і науки України, ЧДТУ; гол. ред. О. В. Коломицева. – Черкаси: ЧДТУ, 2014. –</w:t>
      </w:r>
      <w:r>
        <w:rPr>
          <w:sz w:val="28"/>
          <w:szCs w:val="28"/>
          <w:lang w:val="uk-UA"/>
        </w:rPr>
        <w:t xml:space="preserve"> </w:t>
      </w:r>
      <w:r w:rsidRPr="00A871CF">
        <w:rPr>
          <w:sz w:val="28"/>
          <w:szCs w:val="28"/>
          <w:lang w:val="uk-UA"/>
        </w:rPr>
        <w:t>Ч. ІІІ. – с. 5 – 14.</w:t>
      </w:r>
    </w:p>
    <w:p w:rsidR="00DD2FE3" w:rsidRPr="00A871CF" w:rsidRDefault="00DD2FE3" w:rsidP="00A871CF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  <w:lang w:val="uk-UA"/>
        </w:rPr>
      </w:pPr>
      <w:r w:rsidRPr="00A871CF">
        <w:rPr>
          <w:sz w:val="28"/>
          <w:szCs w:val="28"/>
          <w:lang w:val="uk-UA"/>
        </w:rPr>
        <w:t xml:space="preserve">Качала, Т. Удосконалення програмно-цільових інструментів розвитку регіональних господарських систем / Т. Качала, В. Дармограй </w:t>
      </w:r>
      <w:r>
        <w:rPr>
          <w:sz w:val="28"/>
          <w:szCs w:val="28"/>
          <w:lang w:val="uk-UA"/>
        </w:rPr>
        <w:t xml:space="preserve">                   </w:t>
      </w:r>
      <w:r w:rsidRPr="00A871CF">
        <w:rPr>
          <w:sz w:val="28"/>
          <w:szCs w:val="28"/>
          <w:lang w:val="uk-UA"/>
        </w:rPr>
        <w:t>// Збірник наук. праць</w:t>
      </w:r>
      <w:r>
        <w:rPr>
          <w:sz w:val="28"/>
          <w:szCs w:val="28"/>
          <w:lang w:val="uk-UA"/>
        </w:rPr>
        <w:t xml:space="preserve"> ЧДТУ. Серія: Економічні науки.</w:t>
      </w:r>
      <w:r w:rsidRPr="00A871CF">
        <w:rPr>
          <w:sz w:val="28"/>
          <w:szCs w:val="28"/>
          <w:lang w:val="uk-UA"/>
        </w:rPr>
        <w:t xml:space="preserve"> Вип. 36: у </w:t>
      </w:r>
      <w:r>
        <w:rPr>
          <w:sz w:val="28"/>
          <w:szCs w:val="28"/>
          <w:lang w:val="uk-UA"/>
        </w:rPr>
        <w:t>чотирьох частинах</w:t>
      </w:r>
      <w:r w:rsidRPr="00A871CF">
        <w:rPr>
          <w:sz w:val="28"/>
          <w:szCs w:val="28"/>
          <w:lang w:val="uk-UA"/>
        </w:rPr>
        <w:t xml:space="preserve"> / М-во освіти і науки України, ЧДТУ; гол. ред.</w:t>
      </w:r>
      <w:r>
        <w:rPr>
          <w:sz w:val="28"/>
          <w:szCs w:val="28"/>
          <w:lang w:val="uk-UA"/>
        </w:rPr>
        <w:t xml:space="preserve">          </w:t>
      </w:r>
      <w:r w:rsidRPr="00A871CF">
        <w:rPr>
          <w:sz w:val="28"/>
          <w:szCs w:val="28"/>
          <w:lang w:val="uk-UA"/>
        </w:rPr>
        <w:t>Ю. Г. Лега. – Черкаси: ЧДТУ, 2014. – Ч. І</w:t>
      </w:r>
      <w:r w:rsidRPr="00A871CF">
        <w:rPr>
          <w:sz w:val="28"/>
          <w:szCs w:val="28"/>
          <w:lang w:val="en-US"/>
        </w:rPr>
        <w:t>V</w:t>
      </w:r>
      <w:r w:rsidRPr="00A871CF">
        <w:rPr>
          <w:sz w:val="28"/>
          <w:szCs w:val="28"/>
          <w:lang w:val="uk-UA"/>
        </w:rPr>
        <w:t>. – с. 5 – 10.</w:t>
      </w:r>
    </w:p>
    <w:p w:rsidR="00DD2FE3" w:rsidRDefault="00DD2FE3" w:rsidP="00407490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Коваленко О.</w:t>
      </w:r>
      <w:r w:rsidRPr="00407490">
        <w:rPr>
          <w:sz w:val="28"/>
          <w:szCs w:val="28"/>
          <w:lang w:val="uk-UA"/>
        </w:rPr>
        <w:t xml:space="preserve"> О. Розробка математичної моделі цифрового газового дозатора системи </w:t>
      </w:r>
      <w:proofErr w:type="spellStart"/>
      <w:r w:rsidRPr="00407490">
        <w:rPr>
          <w:sz w:val="28"/>
          <w:szCs w:val="28"/>
          <w:lang w:val="uk-UA"/>
        </w:rPr>
        <w:t>газоподачі</w:t>
      </w:r>
      <w:proofErr w:type="spellEnd"/>
      <w:r w:rsidRPr="00407490">
        <w:rPr>
          <w:sz w:val="28"/>
          <w:szCs w:val="28"/>
          <w:lang w:val="uk-UA"/>
        </w:rPr>
        <w:t xml:space="preserve"> ДВЗ / О.</w:t>
      </w:r>
      <w:r>
        <w:rPr>
          <w:sz w:val="28"/>
          <w:szCs w:val="28"/>
          <w:lang w:val="uk-UA"/>
        </w:rPr>
        <w:t xml:space="preserve"> </w:t>
      </w:r>
      <w:r w:rsidRPr="00407490">
        <w:rPr>
          <w:sz w:val="28"/>
          <w:szCs w:val="28"/>
          <w:lang w:val="uk-UA"/>
        </w:rPr>
        <w:t xml:space="preserve">Коваленко, В. Петренко, </w:t>
      </w:r>
      <w:r>
        <w:rPr>
          <w:sz w:val="28"/>
          <w:szCs w:val="28"/>
          <w:lang w:val="uk-UA"/>
        </w:rPr>
        <w:t xml:space="preserve">                </w:t>
      </w:r>
      <w:r w:rsidRPr="00407490">
        <w:rPr>
          <w:sz w:val="28"/>
          <w:szCs w:val="28"/>
          <w:lang w:val="uk-UA"/>
        </w:rPr>
        <w:t xml:space="preserve">А. Соломаха, В. </w:t>
      </w:r>
      <w:proofErr w:type="spellStart"/>
      <w:r w:rsidRPr="00407490">
        <w:rPr>
          <w:sz w:val="28"/>
          <w:szCs w:val="28"/>
          <w:lang w:val="uk-UA"/>
        </w:rPr>
        <w:t>Селенков</w:t>
      </w:r>
      <w:proofErr w:type="spellEnd"/>
      <w:r w:rsidRPr="00407490">
        <w:rPr>
          <w:sz w:val="28"/>
          <w:szCs w:val="28"/>
          <w:lang w:val="uk-UA"/>
        </w:rPr>
        <w:t xml:space="preserve"> // Вісник Черкаського державного технологічного університету. Серія Технічні науки. – Черкаси: ЧДТУ, 2015. </w:t>
      </w:r>
      <w:r w:rsidRPr="00E84A75">
        <w:rPr>
          <w:sz w:val="28"/>
          <w:szCs w:val="28"/>
          <w:lang w:val="uk-UA"/>
        </w:rPr>
        <w:t>–</w:t>
      </w:r>
      <w:r w:rsidRPr="00407490">
        <w:rPr>
          <w:sz w:val="28"/>
          <w:szCs w:val="28"/>
          <w:lang w:val="uk-UA"/>
        </w:rPr>
        <w:t xml:space="preserve"> №</w:t>
      </w:r>
      <w:r>
        <w:rPr>
          <w:sz w:val="28"/>
          <w:szCs w:val="28"/>
          <w:lang w:val="uk-UA"/>
        </w:rPr>
        <w:t xml:space="preserve"> 2. – С. 110 – 116.</w:t>
      </w:r>
    </w:p>
    <w:p w:rsidR="00DD2FE3" w:rsidRPr="00D46CF6" w:rsidRDefault="00DD2FE3" w:rsidP="00A871CF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</w:rPr>
      </w:pPr>
      <w:r w:rsidRPr="00A871CF">
        <w:rPr>
          <w:kern w:val="36"/>
          <w:sz w:val="28"/>
          <w:szCs w:val="28"/>
          <w:lang w:val="uk-UA" w:eastAsia="uk-UA"/>
        </w:rPr>
        <w:t>Ковтун, В.</w:t>
      </w:r>
      <w:r w:rsidRPr="00A871CF">
        <w:rPr>
          <w:sz w:val="28"/>
          <w:szCs w:val="28"/>
          <w:lang w:val="uk-UA"/>
        </w:rPr>
        <w:t xml:space="preserve"> Форми міжрегіонального співробітництва в умовах посилення євроінтеграційних процесів / В. Ковтун, Ю. Рогозян // Збірник наук. праць ЧДТУ. Серія: Економічні науки. Вип. 38 / М-во освіти і науки України, </w:t>
      </w:r>
      <w:r w:rsidRPr="00A871CF">
        <w:rPr>
          <w:sz w:val="28"/>
          <w:szCs w:val="28"/>
          <w:lang w:val="uk-UA"/>
        </w:rPr>
        <w:lastRenderedPageBreak/>
        <w:t xml:space="preserve">ЧДТУ; гол. ред. О. В. Коломицева. – Черкаси: ЧДТУ, 2014. – Ч. І. – </w:t>
      </w:r>
      <w:r>
        <w:rPr>
          <w:sz w:val="28"/>
          <w:szCs w:val="28"/>
          <w:lang w:val="uk-UA"/>
        </w:rPr>
        <w:t xml:space="preserve">        </w:t>
      </w:r>
      <w:r w:rsidRPr="00A871CF">
        <w:rPr>
          <w:sz w:val="28"/>
          <w:szCs w:val="28"/>
          <w:lang w:val="uk-UA"/>
        </w:rPr>
        <w:t>С. 138 – 142</w:t>
      </w:r>
      <w:r w:rsidRPr="00A871CF">
        <w:rPr>
          <w:sz w:val="28"/>
          <w:szCs w:val="28"/>
        </w:rPr>
        <w:t>.</w:t>
      </w:r>
    </w:p>
    <w:p w:rsidR="00DD2FE3" w:rsidRPr="00D46CF6" w:rsidRDefault="00DD2FE3" w:rsidP="00A871CF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</w:rPr>
      </w:pPr>
      <w:r w:rsidRPr="00A871CF">
        <w:rPr>
          <w:sz w:val="28"/>
          <w:szCs w:val="28"/>
          <w:lang w:val="uk-UA"/>
        </w:rPr>
        <w:t xml:space="preserve">Коломицева, О. В. Еколого-економічне управління регіоном з використанням інструментів екологічного маркетингу / О. В. Коломицева // Збірник наук. праць ЧДТУ. Серія: Економічні науки. Вип. 38 </w:t>
      </w:r>
      <w:r>
        <w:rPr>
          <w:sz w:val="28"/>
          <w:szCs w:val="28"/>
          <w:lang w:val="uk-UA"/>
        </w:rPr>
        <w:t xml:space="preserve">                  </w:t>
      </w:r>
      <w:r w:rsidRPr="00A871CF">
        <w:rPr>
          <w:sz w:val="28"/>
          <w:szCs w:val="28"/>
          <w:lang w:val="uk-UA"/>
        </w:rPr>
        <w:t>/ М-в</w:t>
      </w:r>
      <w:r>
        <w:rPr>
          <w:sz w:val="28"/>
          <w:szCs w:val="28"/>
          <w:lang w:val="uk-UA"/>
        </w:rPr>
        <w:t>о освіти і науки України, ЧДТУ;</w:t>
      </w:r>
      <w:r w:rsidRPr="00A871CF">
        <w:rPr>
          <w:sz w:val="28"/>
          <w:szCs w:val="28"/>
          <w:lang w:val="uk-UA"/>
        </w:rPr>
        <w:t xml:space="preserve"> гол. ред. О. В. Коломицева. – Черкаси: ЧДТУ, 2014. –</w:t>
      </w:r>
      <w:r>
        <w:rPr>
          <w:sz w:val="28"/>
          <w:szCs w:val="28"/>
          <w:lang w:val="uk-UA"/>
        </w:rPr>
        <w:t xml:space="preserve"> </w:t>
      </w:r>
      <w:r w:rsidRPr="00A871CF">
        <w:rPr>
          <w:sz w:val="28"/>
          <w:szCs w:val="28"/>
          <w:lang w:val="uk-UA"/>
        </w:rPr>
        <w:t>Ч. ІІ. – с. 44 – 50.</w:t>
      </w:r>
    </w:p>
    <w:p w:rsidR="00DD2FE3" w:rsidRPr="00A871CF" w:rsidRDefault="00DD2FE3" w:rsidP="00A871CF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  <w:lang w:val="uk-UA"/>
        </w:rPr>
      </w:pPr>
      <w:r w:rsidRPr="00A871CF">
        <w:rPr>
          <w:sz w:val="28"/>
          <w:szCs w:val="28"/>
          <w:lang w:val="uk-UA"/>
        </w:rPr>
        <w:t>Коломицева, О. Економічна сутність та структура промислово</w:t>
      </w:r>
      <w:r>
        <w:rPr>
          <w:sz w:val="28"/>
          <w:szCs w:val="28"/>
          <w:lang w:val="uk-UA"/>
        </w:rPr>
        <w:t>-виробничого потенціалу регіону</w:t>
      </w:r>
      <w:r w:rsidRPr="00A871CF">
        <w:rPr>
          <w:sz w:val="28"/>
          <w:szCs w:val="28"/>
          <w:lang w:val="uk-UA"/>
        </w:rPr>
        <w:t xml:space="preserve"> / О. Коломицева // Збірник наук. праць</w:t>
      </w:r>
      <w:r>
        <w:rPr>
          <w:sz w:val="28"/>
          <w:szCs w:val="28"/>
          <w:lang w:val="uk-UA"/>
        </w:rPr>
        <w:t xml:space="preserve"> ЧДТУ. Серія: Економічні науки.</w:t>
      </w:r>
      <w:r w:rsidRPr="00A871CF">
        <w:rPr>
          <w:sz w:val="28"/>
          <w:szCs w:val="28"/>
          <w:lang w:val="uk-UA"/>
        </w:rPr>
        <w:t xml:space="preserve"> Вип. 37 / М-в</w:t>
      </w:r>
      <w:r>
        <w:rPr>
          <w:sz w:val="28"/>
          <w:szCs w:val="28"/>
          <w:lang w:val="uk-UA"/>
        </w:rPr>
        <w:t>о освіти і науки України, ЧДТУ;</w:t>
      </w:r>
      <w:r w:rsidRPr="00A871CF">
        <w:rPr>
          <w:sz w:val="28"/>
          <w:szCs w:val="28"/>
          <w:lang w:val="uk-UA"/>
        </w:rPr>
        <w:t xml:space="preserve"> гол. ред. О. В</w:t>
      </w:r>
      <w:r>
        <w:rPr>
          <w:sz w:val="28"/>
          <w:szCs w:val="28"/>
          <w:lang w:val="uk-UA"/>
        </w:rPr>
        <w:t xml:space="preserve">. Коломицева. – Черкаси: ЧДТУ, </w:t>
      </w:r>
      <w:r w:rsidRPr="00A871CF">
        <w:rPr>
          <w:sz w:val="28"/>
          <w:szCs w:val="28"/>
          <w:lang w:val="uk-UA"/>
        </w:rPr>
        <w:t>2014. –</w:t>
      </w:r>
      <w:r>
        <w:rPr>
          <w:sz w:val="28"/>
          <w:szCs w:val="28"/>
          <w:lang w:val="uk-UA"/>
        </w:rPr>
        <w:t xml:space="preserve"> </w:t>
      </w:r>
      <w:r w:rsidRPr="00A871CF">
        <w:rPr>
          <w:sz w:val="28"/>
          <w:szCs w:val="28"/>
          <w:lang w:val="uk-UA"/>
        </w:rPr>
        <w:t xml:space="preserve">Ч. ІІ. – </w:t>
      </w:r>
      <w:r>
        <w:rPr>
          <w:sz w:val="28"/>
          <w:szCs w:val="28"/>
          <w:lang w:val="uk-UA"/>
        </w:rPr>
        <w:t xml:space="preserve">        </w:t>
      </w:r>
      <w:r w:rsidRPr="00A871CF">
        <w:rPr>
          <w:sz w:val="28"/>
          <w:szCs w:val="28"/>
          <w:lang w:val="uk-UA"/>
        </w:rPr>
        <w:t>с. 189 – 194.</w:t>
      </w:r>
    </w:p>
    <w:p w:rsidR="00DD2FE3" w:rsidRPr="00A871CF" w:rsidRDefault="00DD2FE3" w:rsidP="00A871CF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  <w:lang w:val="uk-UA"/>
        </w:rPr>
      </w:pPr>
      <w:r w:rsidRPr="00A871CF">
        <w:rPr>
          <w:sz w:val="28"/>
          <w:szCs w:val="28"/>
          <w:lang w:val="uk-UA"/>
        </w:rPr>
        <w:t>Коломицева, О. Основні заходи щодо нейтралізації і припинення податкових злочинів / О. Коломицева // Збірник наук. праць ЧДТУ. Серія: Економічні науки. Вип. 36: у чотирьох частинах / М-во освіти і науки України, ЧДТУ; гол. ред</w:t>
      </w:r>
      <w:r>
        <w:rPr>
          <w:sz w:val="28"/>
          <w:szCs w:val="28"/>
          <w:lang w:val="uk-UA"/>
        </w:rPr>
        <w:t xml:space="preserve">. Ю. Г. Лега. – Черкаси: ЧДТУ, </w:t>
      </w:r>
      <w:r w:rsidRPr="00A871CF">
        <w:rPr>
          <w:sz w:val="28"/>
          <w:szCs w:val="28"/>
          <w:lang w:val="uk-UA"/>
        </w:rPr>
        <w:t>2014</w:t>
      </w:r>
      <w:r w:rsidRPr="00A871CF">
        <w:rPr>
          <w:sz w:val="28"/>
          <w:szCs w:val="28"/>
        </w:rPr>
        <w:t>. –</w:t>
      </w:r>
      <w:r w:rsidRPr="00A871CF">
        <w:rPr>
          <w:sz w:val="28"/>
          <w:szCs w:val="28"/>
          <w:lang w:val="uk-UA"/>
        </w:rPr>
        <w:t xml:space="preserve"> </w:t>
      </w:r>
      <w:r w:rsidRPr="00A871CF">
        <w:rPr>
          <w:sz w:val="28"/>
          <w:szCs w:val="28"/>
        </w:rPr>
        <w:t xml:space="preserve">Ч. </w:t>
      </w:r>
      <w:r w:rsidRPr="00A871CF">
        <w:rPr>
          <w:sz w:val="28"/>
          <w:szCs w:val="28"/>
          <w:lang w:val="uk-UA"/>
        </w:rPr>
        <w:t>І</w:t>
      </w:r>
      <w:r w:rsidRPr="00A871CF">
        <w:rPr>
          <w:sz w:val="28"/>
          <w:szCs w:val="28"/>
        </w:rPr>
        <w:t>.</w:t>
      </w:r>
      <w:r w:rsidRPr="00A871C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</w:t>
      </w:r>
      <w:r w:rsidRPr="00A871CF">
        <w:rPr>
          <w:sz w:val="28"/>
          <w:szCs w:val="28"/>
          <w:lang w:val="uk-UA"/>
        </w:rPr>
        <w:t>Том 2.</w:t>
      </w:r>
      <w:r w:rsidRPr="00A871CF">
        <w:rPr>
          <w:sz w:val="28"/>
          <w:szCs w:val="28"/>
        </w:rPr>
        <w:t xml:space="preserve"> –</w:t>
      </w:r>
      <w:r w:rsidRPr="00A871CF">
        <w:rPr>
          <w:sz w:val="28"/>
          <w:szCs w:val="28"/>
          <w:lang w:val="uk-UA"/>
        </w:rPr>
        <w:t xml:space="preserve"> с. 17 – 22.</w:t>
      </w:r>
    </w:p>
    <w:p w:rsidR="00DD2FE3" w:rsidRPr="00A871CF" w:rsidRDefault="00DD2FE3" w:rsidP="00A871CF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  <w:lang w:val="uk-UA"/>
        </w:rPr>
      </w:pPr>
      <w:r w:rsidRPr="00A871CF">
        <w:rPr>
          <w:sz w:val="28"/>
          <w:szCs w:val="28"/>
          <w:lang w:val="uk-UA"/>
        </w:rPr>
        <w:t>Коломицева, О. Особливості оцінювання вартості підприємства для конкретних цілей / О. Коломицева, Н. Васюк // Збірник наук. праць</w:t>
      </w:r>
      <w:r>
        <w:rPr>
          <w:sz w:val="28"/>
          <w:szCs w:val="28"/>
          <w:lang w:val="uk-UA"/>
        </w:rPr>
        <w:t xml:space="preserve"> ЧДТУ. Серія: Економічні науки.</w:t>
      </w:r>
      <w:r w:rsidRPr="00A871CF">
        <w:rPr>
          <w:sz w:val="28"/>
          <w:szCs w:val="28"/>
          <w:lang w:val="uk-UA"/>
        </w:rPr>
        <w:t xml:space="preserve"> Вип. 35: у трьо</w:t>
      </w:r>
      <w:r>
        <w:rPr>
          <w:sz w:val="28"/>
          <w:szCs w:val="28"/>
          <w:lang w:val="uk-UA"/>
        </w:rPr>
        <w:t>х частинах</w:t>
      </w:r>
      <w:r w:rsidRPr="00A871CF">
        <w:rPr>
          <w:sz w:val="28"/>
          <w:szCs w:val="28"/>
          <w:lang w:val="uk-UA"/>
        </w:rPr>
        <w:t xml:space="preserve"> / М-во освіти і науки України, ЧДТУ; гол. ред</w:t>
      </w:r>
      <w:r>
        <w:rPr>
          <w:sz w:val="28"/>
          <w:szCs w:val="28"/>
          <w:lang w:val="uk-UA"/>
        </w:rPr>
        <w:t xml:space="preserve">. Ю. Г. Лега. – Черкаси: ЧДТУ, </w:t>
      </w:r>
      <w:r w:rsidRPr="00A871CF">
        <w:rPr>
          <w:sz w:val="28"/>
          <w:szCs w:val="28"/>
          <w:lang w:val="uk-UA"/>
        </w:rPr>
        <w:t xml:space="preserve">2013. – </w:t>
      </w:r>
      <w:r>
        <w:rPr>
          <w:sz w:val="28"/>
          <w:szCs w:val="28"/>
          <w:lang w:val="uk-UA"/>
        </w:rPr>
        <w:t xml:space="preserve">    </w:t>
      </w:r>
      <w:r w:rsidRPr="00A871CF">
        <w:rPr>
          <w:sz w:val="28"/>
          <w:szCs w:val="28"/>
          <w:lang w:val="uk-UA"/>
        </w:rPr>
        <w:t>Ч. ІІІ. Том 2.</w:t>
      </w:r>
      <w:r w:rsidRPr="00D46CF6">
        <w:rPr>
          <w:sz w:val="28"/>
          <w:szCs w:val="28"/>
          <w:lang w:val="uk-UA"/>
        </w:rPr>
        <w:t xml:space="preserve"> –</w:t>
      </w:r>
      <w:r w:rsidRPr="00A871CF">
        <w:rPr>
          <w:sz w:val="28"/>
          <w:szCs w:val="28"/>
          <w:lang w:val="uk-UA"/>
        </w:rPr>
        <w:t xml:space="preserve"> с. 5 – 10.</w:t>
      </w:r>
    </w:p>
    <w:p w:rsidR="00DD2FE3" w:rsidRPr="00A871CF" w:rsidRDefault="00DD2FE3" w:rsidP="00A871CF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  <w:lang w:val="uk-UA"/>
        </w:rPr>
      </w:pPr>
      <w:r w:rsidRPr="00A871CF">
        <w:rPr>
          <w:sz w:val="28"/>
          <w:szCs w:val="28"/>
          <w:lang w:val="uk-UA"/>
        </w:rPr>
        <w:t>Коломицева, О. Формування методики оцінювання виробничого потенціалу машинобудівних підприємств / О. Коломицева, Н. Васюк</w:t>
      </w:r>
      <w:r>
        <w:rPr>
          <w:sz w:val="28"/>
          <w:szCs w:val="28"/>
          <w:lang w:val="uk-UA"/>
        </w:rPr>
        <w:t xml:space="preserve">       </w:t>
      </w:r>
      <w:r w:rsidRPr="00A871CF">
        <w:rPr>
          <w:sz w:val="28"/>
          <w:szCs w:val="28"/>
          <w:lang w:val="uk-UA"/>
        </w:rPr>
        <w:t xml:space="preserve"> // Збірник наук. праць ЧДТУ</w:t>
      </w:r>
      <w:r>
        <w:rPr>
          <w:sz w:val="28"/>
          <w:szCs w:val="28"/>
          <w:lang w:val="uk-UA"/>
        </w:rPr>
        <w:t xml:space="preserve">. Серія: Економічні науки. </w:t>
      </w:r>
      <w:r w:rsidRPr="00A871CF">
        <w:rPr>
          <w:sz w:val="28"/>
          <w:szCs w:val="28"/>
          <w:lang w:val="uk-UA"/>
        </w:rPr>
        <w:t xml:space="preserve">Вип. 36: </w:t>
      </w:r>
      <w:r>
        <w:rPr>
          <w:sz w:val="28"/>
          <w:szCs w:val="28"/>
          <w:lang w:val="uk-UA"/>
        </w:rPr>
        <w:t>у чотирьох частинах</w:t>
      </w:r>
      <w:r w:rsidRPr="00A871CF">
        <w:rPr>
          <w:sz w:val="28"/>
          <w:szCs w:val="28"/>
          <w:lang w:val="uk-UA"/>
        </w:rPr>
        <w:t xml:space="preserve"> / М-во освіти і науки України, ЧДТУ; гол. ред. </w:t>
      </w:r>
      <w:r>
        <w:rPr>
          <w:sz w:val="28"/>
          <w:szCs w:val="28"/>
          <w:lang w:val="uk-UA"/>
        </w:rPr>
        <w:t xml:space="preserve">         </w:t>
      </w:r>
      <w:r w:rsidRPr="00A871CF">
        <w:rPr>
          <w:sz w:val="28"/>
          <w:szCs w:val="28"/>
          <w:lang w:val="uk-UA"/>
        </w:rPr>
        <w:t>Ю. Г. Лега. – Черкаси: ЧДТУ, 2014</w:t>
      </w:r>
      <w:r w:rsidRPr="00A871CF">
        <w:rPr>
          <w:sz w:val="28"/>
          <w:szCs w:val="28"/>
        </w:rPr>
        <w:t>. –</w:t>
      </w:r>
      <w:r w:rsidRPr="00A871CF">
        <w:rPr>
          <w:sz w:val="28"/>
          <w:szCs w:val="28"/>
          <w:lang w:val="uk-UA"/>
        </w:rPr>
        <w:t xml:space="preserve"> </w:t>
      </w:r>
      <w:r w:rsidRPr="00A871CF">
        <w:rPr>
          <w:sz w:val="28"/>
          <w:szCs w:val="28"/>
        </w:rPr>
        <w:t xml:space="preserve">Ч. </w:t>
      </w:r>
      <w:r w:rsidRPr="00A871CF">
        <w:rPr>
          <w:sz w:val="28"/>
          <w:szCs w:val="28"/>
          <w:lang w:val="uk-UA"/>
        </w:rPr>
        <w:t>ІІ</w:t>
      </w:r>
      <w:r w:rsidRPr="00A871CF">
        <w:rPr>
          <w:sz w:val="28"/>
          <w:szCs w:val="28"/>
        </w:rPr>
        <w:t>.</w:t>
      </w:r>
      <w:r w:rsidRPr="00A871CF">
        <w:rPr>
          <w:sz w:val="28"/>
          <w:szCs w:val="28"/>
          <w:lang w:val="uk-UA"/>
        </w:rPr>
        <w:t xml:space="preserve"> Том 2.</w:t>
      </w:r>
      <w:r w:rsidRPr="00A871CF">
        <w:rPr>
          <w:sz w:val="28"/>
          <w:szCs w:val="28"/>
        </w:rPr>
        <w:t xml:space="preserve"> –</w:t>
      </w:r>
      <w:r w:rsidRPr="00A871CF">
        <w:rPr>
          <w:sz w:val="28"/>
          <w:szCs w:val="28"/>
          <w:lang w:val="uk-UA"/>
        </w:rPr>
        <w:t xml:space="preserve"> с. 135 – 141.</w:t>
      </w:r>
    </w:p>
    <w:p w:rsidR="00DD2FE3" w:rsidRPr="00A871CF" w:rsidRDefault="00DD2FE3" w:rsidP="00A871CF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  <w:lang w:val="uk-UA"/>
        </w:rPr>
      </w:pPr>
      <w:r w:rsidRPr="00A871CF">
        <w:rPr>
          <w:sz w:val="28"/>
          <w:szCs w:val="28"/>
          <w:lang w:val="uk-UA"/>
        </w:rPr>
        <w:t>Корнилова, Н.</w:t>
      </w:r>
      <w:r w:rsidRPr="00A871CF">
        <w:rPr>
          <w:sz w:val="28"/>
          <w:szCs w:val="28"/>
        </w:rPr>
        <w:t xml:space="preserve"> Жизненный</w:t>
      </w:r>
      <w:r w:rsidRPr="00A871CF">
        <w:rPr>
          <w:sz w:val="28"/>
          <w:szCs w:val="28"/>
          <w:lang w:val="uk-UA"/>
        </w:rPr>
        <w:t xml:space="preserve"> цикл </w:t>
      </w:r>
      <w:r w:rsidRPr="00A871CF">
        <w:rPr>
          <w:sz w:val="28"/>
          <w:szCs w:val="28"/>
        </w:rPr>
        <w:t>предприятия</w:t>
      </w:r>
      <w:r w:rsidRPr="00A871CF">
        <w:rPr>
          <w:sz w:val="28"/>
          <w:szCs w:val="28"/>
          <w:lang w:val="uk-UA"/>
        </w:rPr>
        <w:t xml:space="preserve"> </w:t>
      </w:r>
      <w:r w:rsidRPr="00A871CF">
        <w:rPr>
          <w:sz w:val="28"/>
          <w:szCs w:val="28"/>
        </w:rPr>
        <w:t>как</w:t>
      </w:r>
      <w:r w:rsidRPr="00A871CF">
        <w:rPr>
          <w:sz w:val="28"/>
          <w:szCs w:val="28"/>
          <w:lang w:val="uk-UA"/>
        </w:rPr>
        <w:t xml:space="preserve"> основа </w:t>
      </w:r>
      <w:r w:rsidRPr="00A871CF">
        <w:rPr>
          <w:sz w:val="28"/>
          <w:szCs w:val="28"/>
        </w:rPr>
        <w:t>антикризисного</w:t>
      </w:r>
      <w:r w:rsidRPr="00A871CF">
        <w:rPr>
          <w:sz w:val="28"/>
          <w:szCs w:val="28"/>
          <w:lang w:val="uk-UA"/>
        </w:rPr>
        <w:t xml:space="preserve"> </w:t>
      </w:r>
      <w:r w:rsidRPr="00A871CF">
        <w:rPr>
          <w:sz w:val="28"/>
          <w:szCs w:val="28"/>
        </w:rPr>
        <w:t>управления</w:t>
      </w:r>
      <w:r w:rsidRPr="00A871CF">
        <w:rPr>
          <w:sz w:val="28"/>
          <w:szCs w:val="28"/>
          <w:lang w:val="uk-UA"/>
        </w:rPr>
        <w:t xml:space="preserve"> / Н. Корнилова // Збірник наук. праць ЧДТУ. Серія: Економічні науки. Вип. 36: у чотирьох частинах / М-во освіти і науки України, ЧДТУ; гол. ред</w:t>
      </w:r>
      <w:r>
        <w:rPr>
          <w:sz w:val="28"/>
          <w:szCs w:val="28"/>
          <w:lang w:val="uk-UA"/>
        </w:rPr>
        <w:t xml:space="preserve">. Ю. Г. Лега. – Черкаси: ЧДТУ, </w:t>
      </w:r>
      <w:r w:rsidRPr="00A871CF">
        <w:rPr>
          <w:sz w:val="28"/>
          <w:szCs w:val="28"/>
          <w:lang w:val="uk-UA"/>
        </w:rPr>
        <w:t>2014</w:t>
      </w:r>
      <w:r w:rsidRPr="00A871CF">
        <w:rPr>
          <w:sz w:val="28"/>
          <w:szCs w:val="28"/>
        </w:rPr>
        <w:t>. –</w:t>
      </w:r>
      <w:r w:rsidRPr="00A871CF">
        <w:rPr>
          <w:sz w:val="28"/>
          <w:szCs w:val="28"/>
          <w:lang w:val="uk-UA"/>
        </w:rPr>
        <w:t xml:space="preserve"> </w:t>
      </w:r>
      <w:r w:rsidRPr="00A871CF">
        <w:rPr>
          <w:sz w:val="28"/>
          <w:szCs w:val="28"/>
        </w:rPr>
        <w:t xml:space="preserve">Ч. </w:t>
      </w:r>
      <w:r w:rsidRPr="00A871CF">
        <w:rPr>
          <w:sz w:val="28"/>
          <w:szCs w:val="28"/>
          <w:lang w:val="uk-UA"/>
        </w:rPr>
        <w:t>І</w:t>
      </w:r>
      <w:r w:rsidRPr="00A871CF">
        <w:rPr>
          <w:sz w:val="28"/>
          <w:szCs w:val="28"/>
        </w:rPr>
        <w:t>.</w:t>
      </w:r>
      <w:r w:rsidRPr="00A871C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</w:t>
      </w:r>
      <w:r w:rsidRPr="00A871CF">
        <w:rPr>
          <w:sz w:val="28"/>
          <w:szCs w:val="28"/>
          <w:lang w:val="uk-UA"/>
        </w:rPr>
        <w:t>Том 2.</w:t>
      </w:r>
      <w:r w:rsidRPr="00A871CF">
        <w:rPr>
          <w:sz w:val="28"/>
          <w:szCs w:val="28"/>
        </w:rPr>
        <w:t xml:space="preserve"> –</w:t>
      </w:r>
      <w:r w:rsidRPr="00A871CF">
        <w:rPr>
          <w:sz w:val="28"/>
          <w:szCs w:val="28"/>
          <w:lang w:val="uk-UA"/>
        </w:rPr>
        <w:t xml:space="preserve"> с. 140 – 149.</w:t>
      </w:r>
    </w:p>
    <w:p w:rsidR="00DD2FE3" w:rsidRPr="00A871CF" w:rsidRDefault="00DD2FE3" w:rsidP="00A871CF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  <w:lang w:val="uk-UA"/>
        </w:rPr>
      </w:pPr>
      <w:r w:rsidRPr="00A871CF">
        <w:rPr>
          <w:sz w:val="28"/>
          <w:szCs w:val="28"/>
          <w:lang w:val="uk-UA"/>
        </w:rPr>
        <w:t xml:space="preserve">Кравченко, О. В. Організація податкового контролю в умовах реформування економіки </w:t>
      </w:r>
      <w:r w:rsidRPr="00A871CF">
        <w:rPr>
          <w:caps/>
          <w:sz w:val="28"/>
          <w:szCs w:val="28"/>
          <w:lang w:val="uk-UA"/>
        </w:rPr>
        <w:t>у</w:t>
      </w:r>
      <w:r w:rsidRPr="00A871CF">
        <w:rPr>
          <w:sz w:val="28"/>
          <w:szCs w:val="28"/>
          <w:lang w:val="uk-UA"/>
        </w:rPr>
        <w:t>країни / О. В. Коваленко // Збірник наук. праць ЧДТУ. Се</w:t>
      </w:r>
      <w:r>
        <w:rPr>
          <w:sz w:val="28"/>
          <w:szCs w:val="28"/>
          <w:lang w:val="uk-UA"/>
        </w:rPr>
        <w:t>рія: Економічні науки.</w:t>
      </w:r>
      <w:r w:rsidRPr="00A871C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Вип. 38</w:t>
      </w:r>
      <w:r w:rsidRPr="00A871CF">
        <w:rPr>
          <w:sz w:val="28"/>
          <w:szCs w:val="28"/>
          <w:lang w:val="uk-UA"/>
        </w:rPr>
        <w:t xml:space="preserve"> / М-во освіти і науки України, ЧДТУ; гол. ред. О. В. Коломицева. – Черкаси: ЧДТУ, 2014. – Ч. ІІ. – </w:t>
      </w:r>
      <w:r>
        <w:rPr>
          <w:sz w:val="28"/>
          <w:szCs w:val="28"/>
          <w:lang w:val="uk-UA"/>
        </w:rPr>
        <w:t xml:space="preserve">       </w:t>
      </w:r>
      <w:r w:rsidRPr="00A871CF">
        <w:rPr>
          <w:sz w:val="28"/>
          <w:szCs w:val="28"/>
          <w:lang w:val="uk-UA"/>
        </w:rPr>
        <w:t xml:space="preserve"> с. 113 – 117.</w:t>
      </w:r>
    </w:p>
    <w:p w:rsidR="00DD2FE3" w:rsidRPr="00A871CF" w:rsidRDefault="00DD2FE3" w:rsidP="00A871CF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  <w:lang w:val="uk-UA"/>
        </w:rPr>
      </w:pPr>
      <w:r w:rsidRPr="00A871CF">
        <w:rPr>
          <w:sz w:val="28"/>
          <w:szCs w:val="28"/>
          <w:lang w:val="uk-UA"/>
        </w:rPr>
        <w:t>Кравченко, О. Реформування систе</w:t>
      </w:r>
      <w:r>
        <w:rPr>
          <w:sz w:val="28"/>
          <w:szCs w:val="28"/>
          <w:lang w:val="uk-UA"/>
        </w:rPr>
        <w:t xml:space="preserve">ми обліку в бюджетних установах       </w:t>
      </w:r>
      <w:r w:rsidRPr="00A871CF">
        <w:rPr>
          <w:sz w:val="28"/>
          <w:szCs w:val="28"/>
          <w:lang w:val="uk-UA"/>
        </w:rPr>
        <w:t xml:space="preserve"> / О. Кравченко // Збірник наук. праць ЧДТУ. Серія: Економічні науки.   Вип. 36: у чотирьох частинах / М-во освіти і науки України, ЧДТУ; </w:t>
      </w:r>
      <w:r>
        <w:rPr>
          <w:sz w:val="28"/>
          <w:szCs w:val="28"/>
          <w:lang w:val="uk-UA"/>
        </w:rPr>
        <w:t xml:space="preserve">     </w:t>
      </w:r>
      <w:r w:rsidRPr="00A871CF">
        <w:rPr>
          <w:sz w:val="28"/>
          <w:szCs w:val="28"/>
          <w:lang w:val="uk-UA"/>
        </w:rPr>
        <w:t>гол. ред. Ю. Г. Лега. – Черкаси: ЧДТУ, 2014. – Ч. ІІІ. – с. 68 – 73.</w:t>
      </w:r>
    </w:p>
    <w:p w:rsidR="00DD2FE3" w:rsidRPr="00A871CF" w:rsidRDefault="00DD2FE3" w:rsidP="00A871CF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  <w:lang w:val="uk-UA"/>
        </w:rPr>
      </w:pPr>
      <w:r w:rsidRPr="00A871CF">
        <w:rPr>
          <w:sz w:val="28"/>
          <w:szCs w:val="28"/>
          <w:lang w:val="uk-UA"/>
        </w:rPr>
        <w:t>Криворучко, М. Методологічні засади скорочення регіональної диференціації в контексті євроінтеграції / М. Криворучко // Збірник наук. праць Ч</w:t>
      </w:r>
      <w:r>
        <w:rPr>
          <w:sz w:val="28"/>
          <w:szCs w:val="28"/>
          <w:lang w:val="uk-UA"/>
        </w:rPr>
        <w:t xml:space="preserve">ДТУ. Серія: Економічні науки. </w:t>
      </w:r>
      <w:r w:rsidRPr="00A871CF">
        <w:rPr>
          <w:sz w:val="28"/>
          <w:szCs w:val="28"/>
          <w:lang w:val="uk-UA"/>
        </w:rPr>
        <w:t>Вип. 37 / М-во осв</w:t>
      </w:r>
      <w:r>
        <w:rPr>
          <w:sz w:val="28"/>
          <w:szCs w:val="28"/>
          <w:lang w:val="uk-UA"/>
        </w:rPr>
        <w:t xml:space="preserve">іти і науки </w:t>
      </w:r>
      <w:r>
        <w:rPr>
          <w:sz w:val="28"/>
          <w:szCs w:val="28"/>
          <w:lang w:val="uk-UA"/>
        </w:rPr>
        <w:lastRenderedPageBreak/>
        <w:t>України, ЧДТУ;</w:t>
      </w:r>
      <w:r w:rsidRPr="00A871CF">
        <w:rPr>
          <w:sz w:val="28"/>
          <w:szCs w:val="28"/>
          <w:lang w:val="uk-UA"/>
        </w:rPr>
        <w:t xml:space="preserve"> гол. ред. О. В</w:t>
      </w:r>
      <w:r>
        <w:rPr>
          <w:sz w:val="28"/>
          <w:szCs w:val="28"/>
          <w:lang w:val="uk-UA"/>
        </w:rPr>
        <w:t xml:space="preserve">. Коломицева. – Черкаси: ЧДТУ, </w:t>
      </w:r>
      <w:r w:rsidRPr="00A871CF">
        <w:rPr>
          <w:sz w:val="28"/>
          <w:szCs w:val="28"/>
          <w:lang w:val="uk-UA"/>
        </w:rPr>
        <w:t>2014. –         Ч. ІІ. – с. 146 – 154.</w:t>
      </w:r>
    </w:p>
    <w:p w:rsidR="00DD2FE3" w:rsidRPr="00A871CF" w:rsidRDefault="00DD2FE3" w:rsidP="00A871CF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  <w:lang w:val="uk-UA"/>
        </w:rPr>
      </w:pPr>
      <w:r w:rsidRPr="00A871CF">
        <w:rPr>
          <w:sz w:val="28"/>
          <w:szCs w:val="28"/>
          <w:lang w:val="uk-UA"/>
        </w:rPr>
        <w:t>Крот, Ю. Внутрішній державний аудит: проблеми та особливості реалізації в Україні / Ю. Крот, А. Ткачук // Збірник наук. праць Ч</w:t>
      </w:r>
      <w:r>
        <w:rPr>
          <w:sz w:val="28"/>
          <w:szCs w:val="28"/>
          <w:lang w:val="uk-UA"/>
        </w:rPr>
        <w:t xml:space="preserve">ДТУ. Серія: Економічні науки. </w:t>
      </w:r>
      <w:r w:rsidRPr="00A871CF">
        <w:rPr>
          <w:sz w:val="28"/>
          <w:szCs w:val="28"/>
          <w:lang w:val="uk-UA"/>
        </w:rPr>
        <w:t>Вип.</w:t>
      </w:r>
      <w:r>
        <w:rPr>
          <w:sz w:val="28"/>
          <w:szCs w:val="28"/>
          <w:lang w:val="uk-UA"/>
        </w:rPr>
        <w:t xml:space="preserve"> 36: у чотирьох частинах</w:t>
      </w:r>
      <w:r w:rsidRPr="00A871CF">
        <w:rPr>
          <w:sz w:val="28"/>
          <w:szCs w:val="28"/>
          <w:lang w:val="uk-UA"/>
        </w:rPr>
        <w:t xml:space="preserve"> / М-во освіти і науки України, ЧДТУ; гол. ре</w:t>
      </w:r>
      <w:r>
        <w:rPr>
          <w:sz w:val="28"/>
          <w:szCs w:val="28"/>
          <w:lang w:val="uk-UA"/>
        </w:rPr>
        <w:t>д. Ю. Г. Лега. – Черкаси: ЧДТУ,</w:t>
      </w:r>
      <w:r w:rsidRPr="00A871CF">
        <w:rPr>
          <w:sz w:val="28"/>
          <w:szCs w:val="28"/>
          <w:lang w:val="uk-UA"/>
        </w:rPr>
        <w:t xml:space="preserve"> 2014. – </w:t>
      </w:r>
      <w:r>
        <w:rPr>
          <w:sz w:val="28"/>
          <w:szCs w:val="28"/>
          <w:lang w:val="uk-UA"/>
        </w:rPr>
        <w:t xml:space="preserve">    </w:t>
      </w:r>
      <w:r w:rsidRPr="00A871CF">
        <w:rPr>
          <w:sz w:val="28"/>
          <w:szCs w:val="28"/>
          <w:lang w:val="uk-UA"/>
        </w:rPr>
        <w:t>Ч. ІІІ. – с. 33 – 37.</w:t>
      </w:r>
    </w:p>
    <w:p w:rsidR="00DD2FE3" w:rsidRPr="00A871CF" w:rsidRDefault="00DD2FE3" w:rsidP="00A871CF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  <w:lang w:val="uk-UA"/>
        </w:rPr>
      </w:pPr>
      <w:r w:rsidRPr="00A871CF">
        <w:rPr>
          <w:sz w:val="28"/>
          <w:szCs w:val="28"/>
          <w:lang w:val="uk-UA"/>
        </w:rPr>
        <w:t>Крот, Ю. Проблеми організації обліку ро</w:t>
      </w:r>
      <w:r>
        <w:rPr>
          <w:sz w:val="28"/>
          <w:szCs w:val="28"/>
          <w:lang w:val="uk-UA"/>
        </w:rPr>
        <w:t xml:space="preserve">зрахунків з оплати праці              </w:t>
      </w:r>
      <w:r w:rsidRPr="00A871CF">
        <w:rPr>
          <w:sz w:val="28"/>
          <w:szCs w:val="28"/>
          <w:lang w:val="uk-UA"/>
        </w:rPr>
        <w:t xml:space="preserve"> / Ю. Крот, А. Тихомирова // Збірник наук. праць ЧДТУ</w:t>
      </w:r>
      <w:r>
        <w:rPr>
          <w:sz w:val="28"/>
          <w:szCs w:val="28"/>
          <w:lang w:val="uk-UA"/>
        </w:rPr>
        <w:t xml:space="preserve">. Серія: Економічні науки. </w:t>
      </w:r>
      <w:r w:rsidRPr="00A871CF">
        <w:rPr>
          <w:sz w:val="28"/>
          <w:szCs w:val="28"/>
          <w:lang w:val="uk-UA"/>
        </w:rPr>
        <w:t xml:space="preserve">Вип. 36: у чотирьох частинах / М-во освіти і науки України, ЧДТУ; гол. ред. Ю. Г. </w:t>
      </w:r>
      <w:r>
        <w:rPr>
          <w:sz w:val="28"/>
          <w:szCs w:val="28"/>
          <w:lang w:val="uk-UA"/>
        </w:rPr>
        <w:t xml:space="preserve">Лега. – Черкаси: ЧДТУ, </w:t>
      </w:r>
      <w:r w:rsidRPr="00A871CF">
        <w:rPr>
          <w:sz w:val="28"/>
          <w:szCs w:val="28"/>
          <w:lang w:val="uk-UA"/>
        </w:rPr>
        <w:t>2014</w:t>
      </w:r>
      <w:r w:rsidRPr="00A871CF">
        <w:rPr>
          <w:sz w:val="28"/>
          <w:szCs w:val="28"/>
        </w:rPr>
        <w:t>. –</w:t>
      </w:r>
      <w:r w:rsidRPr="00A871CF">
        <w:rPr>
          <w:sz w:val="28"/>
          <w:szCs w:val="28"/>
          <w:lang w:val="uk-UA"/>
        </w:rPr>
        <w:t xml:space="preserve"> </w:t>
      </w:r>
      <w:r w:rsidRPr="00A871CF">
        <w:rPr>
          <w:sz w:val="28"/>
          <w:szCs w:val="28"/>
        </w:rPr>
        <w:t xml:space="preserve">Ч. </w:t>
      </w:r>
      <w:r w:rsidRPr="00A871CF">
        <w:rPr>
          <w:sz w:val="28"/>
          <w:szCs w:val="28"/>
          <w:lang w:val="uk-UA"/>
        </w:rPr>
        <w:t>ІІІ.</w:t>
      </w:r>
      <w:r w:rsidRPr="00A871CF">
        <w:rPr>
          <w:sz w:val="28"/>
          <w:szCs w:val="28"/>
        </w:rPr>
        <w:t xml:space="preserve"> –</w:t>
      </w:r>
      <w:r w:rsidRPr="00A871CF">
        <w:rPr>
          <w:sz w:val="28"/>
          <w:szCs w:val="28"/>
          <w:lang w:val="uk-UA"/>
        </w:rPr>
        <w:t xml:space="preserve"> с. 28 – 32.</w:t>
      </w:r>
    </w:p>
    <w:p w:rsidR="00DD2FE3" w:rsidRDefault="00DD2FE3" w:rsidP="00D475AE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  <w:lang w:val="uk-UA"/>
        </w:rPr>
      </w:pPr>
      <w:proofErr w:type="spellStart"/>
      <w:r w:rsidRPr="002D5814">
        <w:rPr>
          <w:sz w:val="28"/>
          <w:szCs w:val="28"/>
          <w:lang w:val="uk-UA"/>
        </w:rPr>
        <w:t>Куницкая</w:t>
      </w:r>
      <w:proofErr w:type="spellEnd"/>
      <w:r>
        <w:rPr>
          <w:sz w:val="28"/>
          <w:szCs w:val="28"/>
          <w:lang w:val="uk-UA"/>
        </w:rPr>
        <w:t>,</w:t>
      </w:r>
      <w:r w:rsidRPr="002D5814">
        <w:rPr>
          <w:sz w:val="28"/>
          <w:szCs w:val="28"/>
          <w:lang w:val="uk-UA"/>
        </w:rPr>
        <w:t xml:space="preserve"> С. Ю. </w:t>
      </w:r>
      <w:r w:rsidRPr="002D5814">
        <w:rPr>
          <w:sz w:val="28"/>
          <w:szCs w:val="28"/>
        </w:rPr>
        <w:t>Синтез устройства сложения в двоично-троичной</w:t>
      </w:r>
      <w:r w:rsidRPr="002D5814">
        <w:rPr>
          <w:sz w:val="28"/>
          <w:szCs w:val="28"/>
          <w:lang w:val="uk-UA"/>
        </w:rPr>
        <w:t xml:space="preserve"> </w:t>
      </w:r>
      <w:r w:rsidRPr="002D5814">
        <w:rPr>
          <w:sz w:val="28"/>
          <w:szCs w:val="28"/>
        </w:rPr>
        <w:t>избыточной системе счисления</w:t>
      </w:r>
      <w:r w:rsidRPr="002D5814">
        <w:rPr>
          <w:sz w:val="28"/>
          <w:szCs w:val="28"/>
          <w:lang w:val="uk-UA"/>
        </w:rPr>
        <w:t xml:space="preserve"> / С. </w:t>
      </w:r>
      <w:proofErr w:type="spellStart"/>
      <w:r w:rsidRPr="002D5814">
        <w:rPr>
          <w:sz w:val="28"/>
          <w:szCs w:val="28"/>
          <w:lang w:val="uk-UA"/>
        </w:rPr>
        <w:t>Куницкая</w:t>
      </w:r>
      <w:proofErr w:type="spellEnd"/>
      <w:r w:rsidRPr="002D5814">
        <w:rPr>
          <w:sz w:val="28"/>
          <w:szCs w:val="28"/>
          <w:lang w:val="uk-UA"/>
        </w:rPr>
        <w:t xml:space="preserve"> </w:t>
      </w:r>
      <w:r w:rsidRPr="002D5814">
        <w:rPr>
          <w:sz w:val="28"/>
          <w:szCs w:val="28"/>
        </w:rPr>
        <w:t xml:space="preserve">// </w:t>
      </w:r>
      <w:r w:rsidRPr="002D5814">
        <w:rPr>
          <w:sz w:val="28"/>
          <w:szCs w:val="28"/>
          <w:lang w:val="uk-UA"/>
        </w:rPr>
        <w:t>Вісник Черкаського державного технологічного університету. Серія Технічні науки. – Черкаси: ЧДТУ, 201</w:t>
      </w:r>
      <w:r w:rsidRPr="002D5814">
        <w:rPr>
          <w:sz w:val="28"/>
          <w:szCs w:val="28"/>
        </w:rPr>
        <w:t>5</w:t>
      </w:r>
      <w:r w:rsidRPr="002D5814">
        <w:rPr>
          <w:sz w:val="28"/>
          <w:szCs w:val="28"/>
          <w:lang w:val="uk-UA"/>
        </w:rPr>
        <w:t xml:space="preserve">. </w:t>
      </w:r>
      <w:r w:rsidRPr="00E84A75">
        <w:rPr>
          <w:sz w:val="28"/>
          <w:szCs w:val="28"/>
          <w:lang w:val="uk-UA"/>
        </w:rPr>
        <w:t>–</w:t>
      </w:r>
      <w:r w:rsidRPr="002D5814">
        <w:rPr>
          <w:sz w:val="28"/>
          <w:szCs w:val="28"/>
          <w:lang w:val="uk-UA"/>
        </w:rPr>
        <w:t xml:space="preserve"> №</w:t>
      </w:r>
      <w:r>
        <w:rPr>
          <w:sz w:val="28"/>
          <w:szCs w:val="28"/>
          <w:lang w:val="uk-UA"/>
        </w:rPr>
        <w:t xml:space="preserve"> </w:t>
      </w:r>
      <w:r w:rsidRPr="002D5814">
        <w:rPr>
          <w:sz w:val="28"/>
          <w:szCs w:val="28"/>
        </w:rPr>
        <w:t>1</w:t>
      </w:r>
      <w:r>
        <w:rPr>
          <w:sz w:val="28"/>
          <w:szCs w:val="28"/>
          <w:lang w:val="uk-UA"/>
        </w:rPr>
        <w:t>. – С. 86 – 91.</w:t>
      </w:r>
    </w:p>
    <w:p w:rsidR="00DD2FE3" w:rsidRPr="00A871CF" w:rsidRDefault="00DD2FE3" w:rsidP="00A871CF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  <w:lang w:val="uk-UA"/>
        </w:rPr>
      </w:pPr>
      <w:r w:rsidRPr="00A871CF">
        <w:rPr>
          <w:sz w:val="28"/>
          <w:szCs w:val="28"/>
          <w:lang w:val="uk-UA"/>
        </w:rPr>
        <w:t>Лещенко, М. Сучасні аспекти формування соціальної відповідальності провідних ТНК / М. Лещенко // Збірник наук. праць Ч</w:t>
      </w:r>
      <w:r>
        <w:rPr>
          <w:sz w:val="28"/>
          <w:szCs w:val="28"/>
          <w:lang w:val="uk-UA"/>
        </w:rPr>
        <w:t xml:space="preserve">ДТУ. Серія: Економічні науки. </w:t>
      </w:r>
      <w:r w:rsidRPr="00A871CF">
        <w:rPr>
          <w:sz w:val="28"/>
          <w:szCs w:val="28"/>
          <w:lang w:val="uk-UA"/>
        </w:rPr>
        <w:t>Вип. 37 / М-во освіти і науки Україн</w:t>
      </w:r>
      <w:r>
        <w:rPr>
          <w:sz w:val="28"/>
          <w:szCs w:val="28"/>
          <w:lang w:val="uk-UA"/>
        </w:rPr>
        <w:t>и, ЧДТУ;</w:t>
      </w:r>
      <w:r w:rsidRPr="00A871CF">
        <w:rPr>
          <w:sz w:val="28"/>
          <w:szCs w:val="28"/>
          <w:lang w:val="uk-UA"/>
        </w:rPr>
        <w:t xml:space="preserve"> гол. ред. О. В</w:t>
      </w:r>
      <w:r>
        <w:rPr>
          <w:sz w:val="28"/>
          <w:szCs w:val="28"/>
          <w:lang w:val="uk-UA"/>
        </w:rPr>
        <w:t xml:space="preserve">. Коломицева. – Черкаси: ЧДТУ, </w:t>
      </w:r>
      <w:r w:rsidRPr="00A871CF">
        <w:rPr>
          <w:sz w:val="28"/>
          <w:szCs w:val="28"/>
          <w:lang w:val="uk-UA"/>
        </w:rPr>
        <w:t>2014. –</w:t>
      </w:r>
      <w:r>
        <w:rPr>
          <w:sz w:val="28"/>
          <w:szCs w:val="28"/>
          <w:lang w:val="uk-UA"/>
        </w:rPr>
        <w:t xml:space="preserve"> </w:t>
      </w:r>
      <w:r w:rsidRPr="00A871CF">
        <w:rPr>
          <w:sz w:val="28"/>
          <w:szCs w:val="28"/>
          <w:lang w:val="uk-UA"/>
        </w:rPr>
        <w:t>Ч. ІІ. – с. 155 – 161.</w:t>
      </w:r>
    </w:p>
    <w:p w:rsidR="00DD2FE3" w:rsidRPr="00A871CF" w:rsidRDefault="00DD2FE3" w:rsidP="00A871CF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  <w:lang w:val="uk-UA"/>
        </w:rPr>
      </w:pPr>
      <w:r w:rsidRPr="00A871CF">
        <w:rPr>
          <w:sz w:val="28"/>
          <w:szCs w:val="28"/>
          <w:lang w:val="uk-UA"/>
        </w:rPr>
        <w:t>Лишко, С. Економічні передумови забезпечення ефективності сільськогосподарського виробництва в регіоні / С. Лишко, Д. Гріднєва,</w:t>
      </w:r>
      <w:r>
        <w:rPr>
          <w:sz w:val="28"/>
          <w:szCs w:val="28"/>
          <w:lang w:val="uk-UA"/>
        </w:rPr>
        <w:t xml:space="preserve"> </w:t>
      </w:r>
      <w:r w:rsidRPr="00A871CF">
        <w:rPr>
          <w:sz w:val="28"/>
          <w:szCs w:val="28"/>
          <w:lang w:val="uk-UA"/>
        </w:rPr>
        <w:t xml:space="preserve"> О. Мигаленко // Збірник наук. праць ЧДТУ. Серія: Економічні науки.   Вип. 36: у чотирьох частинах / М-во освіти і науки України, ЧДТУ; </w:t>
      </w:r>
      <w:r>
        <w:rPr>
          <w:sz w:val="28"/>
          <w:szCs w:val="28"/>
          <w:lang w:val="uk-UA"/>
        </w:rPr>
        <w:t xml:space="preserve">     </w:t>
      </w:r>
      <w:r w:rsidRPr="00A871CF">
        <w:rPr>
          <w:sz w:val="28"/>
          <w:szCs w:val="28"/>
          <w:lang w:val="uk-UA"/>
        </w:rPr>
        <w:t>гол. ред. Ю. Г. Лега. – Черкаси: ЧДТУ, 2014. – Ч. І</w:t>
      </w:r>
      <w:r w:rsidRPr="00A871CF">
        <w:rPr>
          <w:sz w:val="28"/>
          <w:szCs w:val="28"/>
          <w:lang w:val="en-US"/>
        </w:rPr>
        <w:t>V</w:t>
      </w:r>
      <w:r w:rsidRPr="00A871CF">
        <w:rPr>
          <w:sz w:val="28"/>
          <w:szCs w:val="28"/>
          <w:lang w:val="uk-UA"/>
        </w:rPr>
        <w:t>. – с. 60 – 67.</w:t>
      </w:r>
    </w:p>
    <w:p w:rsidR="00DD2FE3" w:rsidRPr="00A871CF" w:rsidRDefault="00DD2FE3" w:rsidP="00A871CF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  <w:lang w:val="uk-UA"/>
        </w:rPr>
      </w:pPr>
      <w:r w:rsidRPr="00A871CF">
        <w:rPr>
          <w:sz w:val="28"/>
          <w:szCs w:val="28"/>
          <w:lang w:val="uk-UA"/>
        </w:rPr>
        <w:t xml:space="preserve">Мильніченко, С. Концептуальні засади програми енергозбереження в регіонах України / С. Мильніченко // Збірник наук. праць </w:t>
      </w:r>
      <w:r>
        <w:rPr>
          <w:sz w:val="28"/>
          <w:szCs w:val="28"/>
          <w:lang w:val="uk-UA"/>
        </w:rPr>
        <w:t>ЧДТУ. Серія: Економічні науки.</w:t>
      </w:r>
      <w:r w:rsidRPr="00A871CF">
        <w:rPr>
          <w:sz w:val="28"/>
          <w:szCs w:val="28"/>
          <w:lang w:val="uk-UA"/>
        </w:rPr>
        <w:t xml:space="preserve"> Вип. 34: у двох частинах / М-во освіти і науки України, ЧДТУ; гол. ред. Ю. Г. Лега. – Черкаси: ЧДТУ, 2013. – Ч. ІІ. Том 3.</w:t>
      </w:r>
      <w:r w:rsidRPr="001B43EF">
        <w:rPr>
          <w:sz w:val="28"/>
          <w:szCs w:val="28"/>
          <w:lang w:val="uk-UA"/>
        </w:rPr>
        <w:t xml:space="preserve"> –</w:t>
      </w:r>
      <w:r w:rsidRPr="00A871C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</w:t>
      </w:r>
      <w:r w:rsidRPr="00A871CF">
        <w:rPr>
          <w:sz w:val="28"/>
          <w:szCs w:val="28"/>
          <w:lang w:val="uk-UA"/>
        </w:rPr>
        <w:t>с. 37 – 42.</w:t>
      </w:r>
    </w:p>
    <w:p w:rsidR="00DD2FE3" w:rsidRPr="00A871CF" w:rsidRDefault="00DD2FE3" w:rsidP="00A871CF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  <w:lang w:val="uk-UA"/>
        </w:rPr>
      </w:pPr>
      <w:r w:rsidRPr="00A871CF">
        <w:rPr>
          <w:sz w:val="28"/>
          <w:szCs w:val="28"/>
          <w:lang w:val="uk-UA"/>
        </w:rPr>
        <w:t xml:space="preserve">Мильніченко, С. Потенціал енергозбереження регіонів України </w:t>
      </w:r>
      <w:r>
        <w:rPr>
          <w:sz w:val="28"/>
          <w:szCs w:val="28"/>
          <w:lang w:val="uk-UA"/>
        </w:rPr>
        <w:t xml:space="preserve">                 </w:t>
      </w:r>
      <w:r w:rsidRPr="00A871CF">
        <w:rPr>
          <w:sz w:val="28"/>
          <w:szCs w:val="28"/>
          <w:lang w:val="uk-UA"/>
        </w:rPr>
        <w:t>/ С. Мильніченко // Збірник наук. праць ЧДТУ. Серія: Економічні науки.   Вип. 35: у трьох частинах / М-во освіти і науки України, ЧДТУ; гол. ред</w:t>
      </w:r>
      <w:r>
        <w:rPr>
          <w:sz w:val="28"/>
          <w:szCs w:val="28"/>
          <w:lang w:val="uk-UA"/>
        </w:rPr>
        <w:t xml:space="preserve">. Ю. Г. Лега. – Черкаси: ЧДТУ, </w:t>
      </w:r>
      <w:r w:rsidRPr="00A871CF">
        <w:rPr>
          <w:sz w:val="28"/>
          <w:szCs w:val="28"/>
          <w:lang w:val="uk-UA"/>
        </w:rPr>
        <w:t>2013. – Ч. ІІІ. Том 2.</w:t>
      </w:r>
      <w:r w:rsidRPr="00A871CF">
        <w:rPr>
          <w:sz w:val="28"/>
          <w:szCs w:val="28"/>
        </w:rPr>
        <w:t xml:space="preserve"> –</w:t>
      </w:r>
      <w:r w:rsidRPr="00A871CF">
        <w:rPr>
          <w:sz w:val="28"/>
          <w:szCs w:val="28"/>
          <w:lang w:val="uk-UA"/>
        </w:rPr>
        <w:t xml:space="preserve"> с. 46 – 52.</w:t>
      </w:r>
    </w:p>
    <w:p w:rsidR="00DD2FE3" w:rsidRPr="00A871CF" w:rsidRDefault="00DD2FE3" w:rsidP="00A871CF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  <w:lang w:val="uk-UA"/>
        </w:rPr>
      </w:pPr>
      <w:r w:rsidRPr="00A871CF">
        <w:rPr>
          <w:sz w:val="28"/>
          <w:szCs w:val="28"/>
          <w:lang w:val="uk-UA"/>
        </w:rPr>
        <w:t>Мильніченко, С. Проблеми функціонування та розвитку енергетичного комплексу регіону / С. Мильніченко // Збірник наук. праць Ч</w:t>
      </w:r>
      <w:r>
        <w:rPr>
          <w:sz w:val="28"/>
          <w:szCs w:val="28"/>
          <w:lang w:val="uk-UA"/>
        </w:rPr>
        <w:t xml:space="preserve">ДТУ. Серія: Економічні науки. </w:t>
      </w:r>
      <w:r w:rsidRPr="00A871CF">
        <w:rPr>
          <w:sz w:val="28"/>
          <w:szCs w:val="28"/>
          <w:lang w:val="uk-UA"/>
        </w:rPr>
        <w:t>Вип. 36: у чотирьох частинах / М-во освіти і науки України, ЧДТУ; гол. ред. Ю. Г. Лега. – Черкаси: ЧДТУ, 2014. – Ч. ІІІ. –</w:t>
      </w:r>
      <w:r>
        <w:rPr>
          <w:sz w:val="28"/>
          <w:szCs w:val="28"/>
          <w:lang w:val="uk-UA"/>
        </w:rPr>
        <w:t xml:space="preserve">   </w:t>
      </w:r>
      <w:r w:rsidRPr="00A871CF">
        <w:rPr>
          <w:sz w:val="28"/>
          <w:szCs w:val="28"/>
          <w:lang w:val="uk-UA"/>
        </w:rPr>
        <w:t xml:space="preserve"> с. 74 – 79.</w:t>
      </w:r>
    </w:p>
    <w:p w:rsidR="00DD2FE3" w:rsidRDefault="00DD2FE3" w:rsidP="00B243FF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  <w:lang w:val="uk-UA"/>
        </w:rPr>
      </w:pPr>
      <w:r w:rsidRPr="00B243FF">
        <w:rPr>
          <w:sz w:val="28"/>
          <w:szCs w:val="28"/>
          <w:lang w:val="uk-UA"/>
        </w:rPr>
        <w:t>Мислюк</w:t>
      </w:r>
      <w:r>
        <w:rPr>
          <w:sz w:val="28"/>
          <w:szCs w:val="28"/>
          <w:lang w:val="uk-UA"/>
        </w:rPr>
        <w:t>,</w:t>
      </w:r>
      <w:r w:rsidRPr="00B243FF">
        <w:rPr>
          <w:sz w:val="28"/>
          <w:szCs w:val="28"/>
          <w:lang w:val="uk-UA"/>
        </w:rPr>
        <w:t xml:space="preserve"> О. Оцінка впливу господарської діяльності на якість води річки </w:t>
      </w:r>
      <w:proofErr w:type="spellStart"/>
      <w:r w:rsidRPr="00B243FF">
        <w:rPr>
          <w:sz w:val="28"/>
          <w:szCs w:val="28"/>
          <w:lang w:val="uk-UA"/>
        </w:rPr>
        <w:t>Золотоношка</w:t>
      </w:r>
      <w:proofErr w:type="spellEnd"/>
      <w:r w:rsidRPr="00B243FF">
        <w:rPr>
          <w:sz w:val="28"/>
          <w:szCs w:val="28"/>
          <w:lang w:val="uk-UA"/>
        </w:rPr>
        <w:t xml:space="preserve"> / О. Мислюк, О. </w:t>
      </w:r>
      <w:proofErr w:type="spellStart"/>
      <w:r w:rsidRPr="00B243FF">
        <w:rPr>
          <w:sz w:val="28"/>
          <w:szCs w:val="28"/>
          <w:lang w:val="uk-UA"/>
        </w:rPr>
        <w:t>Хоменко</w:t>
      </w:r>
      <w:proofErr w:type="spellEnd"/>
      <w:r w:rsidRPr="00B243FF">
        <w:rPr>
          <w:sz w:val="28"/>
          <w:szCs w:val="28"/>
          <w:lang w:val="uk-UA"/>
        </w:rPr>
        <w:t xml:space="preserve">, М. </w:t>
      </w:r>
      <w:proofErr w:type="spellStart"/>
      <w:r w:rsidRPr="00B243FF">
        <w:rPr>
          <w:sz w:val="28"/>
          <w:szCs w:val="28"/>
          <w:lang w:val="uk-UA"/>
        </w:rPr>
        <w:t>Зинченко</w:t>
      </w:r>
      <w:proofErr w:type="spellEnd"/>
      <w:r w:rsidRPr="00B243FF">
        <w:rPr>
          <w:sz w:val="28"/>
          <w:szCs w:val="28"/>
          <w:lang w:val="uk-UA"/>
        </w:rPr>
        <w:t xml:space="preserve"> // Вісник Черкаського державного технологічного університету. Серія Технічні науки. – Черкаси: ЧДТУ, 2015. </w:t>
      </w:r>
      <w:r w:rsidRPr="00E84A75">
        <w:rPr>
          <w:sz w:val="28"/>
          <w:szCs w:val="28"/>
          <w:lang w:val="uk-UA"/>
        </w:rPr>
        <w:t>–</w:t>
      </w:r>
      <w:r w:rsidRPr="00B243FF">
        <w:rPr>
          <w:sz w:val="28"/>
          <w:szCs w:val="28"/>
          <w:lang w:val="uk-UA"/>
        </w:rPr>
        <w:t xml:space="preserve"> №</w:t>
      </w:r>
      <w:r>
        <w:rPr>
          <w:sz w:val="28"/>
          <w:szCs w:val="28"/>
          <w:lang w:val="uk-UA"/>
        </w:rPr>
        <w:t xml:space="preserve"> 1. – С. 159 – 167.</w:t>
      </w:r>
    </w:p>
    <w:p w:rsidR="00DD2FE3" w:rsidRPr="00A871CF" w:rsidRDefault="00DD2FE3" w:rsidP="00A871CF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  <w:lang w:val="uk-UA"/>
        </w:rPr>
      </w:pPr>
      <w:r w:rsidRPr="00A871CF">
        <w:rPr>
          <w:sz w:val="28"/>
          <w:szCs w:val="28"/>
          <w:lang w:val="uk-UA"/>
        </w:rPr>
        <w:t>Назаренко, С. Місце і роль кластерної політики в системі промислової політики регіону / С. Назаренко, О. Камінська, В. Гусак // Збірник наук. праць Ч</w:t>
      </w:r>
      <w:r>
        <w:rPr>
          <w:sz w:val="28"/>
          <w:szCs w:val="28"/>
          <w:lang w:val="uk-UA"/>
        </w:rPr>
        <w:t xml:space="preserve">ДТУ. Серія: Економічні науки. </w:t>
      </w:r>
      <w:r w:rsidRPr="00A871CF">
        <w:rPr>
          <w:sz w:val="28"/>
          <w:szCs w:val="28"/>
          <w:lang w:val="uk-UA"/>
        </w:rPr>
        <w:t xml:space="preserve">Вип. 35: у трьох частинах </w:t>
      </w:r>
      <w:r>
        <w:rPr>
          <w:sz w:val="28"/>
          <w:szCs w:val="28"/>
          <w:lang w:val="uk-UA"/>
        </w:rPr>
        <w:t xml:space="preserve">               </w:t>
      </w:r>
      <w:r w:rsidRPr="00A871CF">
        <w:rPr>
          <w:sz w:val="28"/>
          <w:szCs w:val="28"/>
          <w:lang w:val="uk-UA"/>
        </w:rPr>
        <w:lastRenderedPageBreak/>
        <w:t>/ М-во освіти і науки України, ЧДТУ; гол. ред</w:t>
      </w:r>
      <w:r>
        <w:rPr>
          <w:sz w:val="28"/>
          <w:szCs w:val="28"/>
          <w:lang w:val="uk-UA"/>
        </w:rPr>
        <w:t xml:space="preserve">. Ю. Г. Лега. – Черкаси: ЧДТУ, </w:t>
      </w:r>
      <w:r w:rsidRPr="00A871CF">
        <w:rPr>
          <w:sz w:val="28"/>
          <w:szCs w:val="28"/>
          <w:lang w:val="uk-UA"/>
        </w:rPr>
        <w:t>2013. – Ч. ІІІ. Том 2.</w:t>
      </w:r>
      <w:r w:rsidRPr="00A871CF">
        <w:rPr>
          <w:sz w:val="28"/>
          <w:szCs w:val="28"/>
        </w:rPr>
        <w:t xml:space="preserve"> –</w:t>
      </w:r>
      <w:r w:rsidRPr="00A871CF">
        <w:rPr>
          <w:sz w:val="28"/>
          <w:szCs w:val="28"/>
          <w:lang w:val="uk-UA"/>
        </w:rPr>
        <w:t xml:space="preserve"> с. 172 – 178.</w:t>
      </w:r>
    </w:p>
    <w:p w:rsidR="00DD2FE3" w:rsidRDefault="00DD2FE3" w:rsidP="007A6C93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  <w:lang w:val="uk-UA"/>
        </w:rPr>
      </w:pPr>
      <w:r w:rsidRPr="007A6C93">
        <w:rPr>
          <w:sz w:val="28"/>
          <w:szCs w:val="28"/>
          <w:lang w:val="uk-UA"/>
        </w:rPr>
        <w:t>Небилиця</w:t>
      </w:r>
      <w:r>
        <w:rPr>
          <w:sz w:val="28"/>
          <w:szCs w:val="28"/>
          <w:lang w:val="uk-UA"/>
        </w:rPr>
        <w:t>,</w:t>
      </w:r>
      <w:r w:rsidRPr="007A6C93">
        <w:rPr>
          <w:sz w:val="28"/>
          <w:szCs w:val="28"/>
          <w:lang w:val="uk-UA"/>
        </w:rPr>
        <w:t xml:space="preserve"> А.</w:t>
      </w:r>
      <w:r w:rsidR="005C7302" w:rsidRPr="005C7302">
        <w:rPr>
          <w:sz w:val="28"/>
          <w:szCs w:val="28"/>
          <w:lang w:val="uk-UA"/>
        </w:rPr>
        <w:t xml:space="preserve"> </w:t>
      </w:r>
      <w:r w:rsidRPr="007A6C93">
        <w:rPr>
          <w:sz w:val="28"/>
          <w:szCs w:val="28"/>
          <w:lang w:val="uk-UA"/>
        </w:rPr>
        <w:t>Оптимізація методу виділення мінімальних сегментів мовного потоку / А.Небилиця // Вісник Черкаського університету</w:t>
      </w:r>
      <w:r>
        <w:rPr>
          <w:sz w:val="28"/>
          <w:szCs w:val="28"/>
          <w:lang w:val="uk-UA"/>
        </w:rPr>
        <w:t>. Серія:</w:t>
      </w:r>
      <w:r w:rsidRPr="007A6C93">
        <w:rPr>
          <w:sz w:val="28"/>
          <w:szCs w:val="28"/>
          <w:lang w:val="uk-UA"/>
        </w:rPr>
        <w:t xml:space="preserve"> Прикладна математика. Інформатика. – Черкаси: ЧНУ, 2014. </w:t>
      </w:r>
      <w:r w:rsidRPr="00E84A75">
        <w:rPr>
          <w:sz w:val="28"/>
          <w:szCs w:val="28"/>
          <w:lang w:val="uk-UA"/>
        </w:rPr>
        <w:t>–</w:t>
      </w:r>
      <w:r w:rsidRPr="007A6C9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</w:t>
      </w:r>
      <w:r w:rsidRPr="007A6C93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</w:t>
      </w:r>
      <w:r w:rsidRPr="007A6C93">
        <w:rPr>
          <w:sz w:val="28"/>
          <w:szCs w:val="28"/>
          <w:lang w:val="uk-UA"/>
        </w:rPr>
        <w:t>18</w:t>
      </w:r>
      <w:r>
        <w:rPr>
          <w:sz w:val="28"/>
          <w:szCs w:val="28"/>
          <w:lang w:val="uk-UA"/>
        </w:rPr>
        <w:t xml:space="preserve"> (311). – С. 59 – 68.</w:t>
      </w:r>
    </w:p>
    <w:p w:rsidR="00DD2FE3" w:rsidRDefault="00DD2FE3" w:rsidP="001E67B6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Некоз, О. </w:t>
      </w:r>
      <w:r w:rsidRPr="001E67B6">
        <w:rPr>
          <w:sz w:val="28"/>
          <w:szCs w:val="28"/>
          <w:lang w:val="uk-UA"/>
        </w:rPr>
        <w:t xml:space="preserve">І. </w:t>
      </w:r>
      <w:r w:rsidRPr="001E67B6">
        <w:rPr>
          <w:bCs/>
          <w:sz w:val="28"/>
          <w:szCs w:val="28"/>
          <w:lang w:val="uk-UA"/>
        </w:rPr>
        <w:t xml:space="preserve">Обґрунтування шляхів зменшення нагріву фаршу при його подрібненні в </w:t>
      </w:r>
      <w:proofErr w:type="spellStart"/>
      <w:r w:rsidRPr="001E67B6">
        <w:rPr>
          <w:bCs/>
          <w:sz w:val="28"/>
          <w:szCs w:val="28"/>
          <w:lang w:val="uk-UA"/>
        </w:rPr>
        <w:t>емульситаторі</w:t>
      </w:r>
      <w:proofErr w:type="spellEnd"/>
      <w:r w:rsidRPr="001E67B6">
        <w:rPr>
          <w:sz w:val="28"/>
          <w:szCs w:val="28"/>
          <w:lang w:val="uk-UA"/>
        </w:rPr>
        <w:t xml:space="preserve"> / О. Некоз, О. Батраченко, К. Мирошніченко // Вісник Черкаського державного технологічного університету. Серія Технічні науки. – Черкаси: ЧДТУ, 2015. </w:t>
      </w:r>
      <w:r w:rsidRPr="00E84A75">
        <w:rPr>
          <w:sz w:val="28"/>
          <w:szCs w:val="28"/>
          <w:lang w:val="uk-UA"/>
        </w:rPr>
        <w:t>–</w:t>
      </w:r>
      <w:r w:rsidRPr="001E67B6">
        <w:rPr>
          <w:sz w:val="28"/>
          <w:szCs w:val="28"/>
          <w:lang w:val="uk-UA"/>
        </w:rPr>
        <w:t xml:space="preserve"> №</w:t>
      </w:r>
      <w:r>
        <w:rPr>
          <w:sz w:val="28"/>
          <w:szCs w:val="28"/>
          <w:lang w:val="uk-UA"/>
        </w:rPr>
        <w:t xml:space="preserve"> </w:t>
      </w:r>
      <w:r w:rsidRPr="001E67B6">
        <w:rPr>
          <w:sz w:val="28"/>
          <w:szCs w:val="28"/>
          <w:lang w:val="uk-UA"/>
        </w:rPr>
        <w:t>2. – С. 91 – 98</w:t>
      </w:r>
      <w:r>
        <w:rPr>
          <w:sz w:val="28"/>
          <w:szCs w:val="28"/>
          <w:lang w:val="uk-UA"/>
        </w:rPr>
        <w:t>.</w:t>
      </w:r>
    </w:p>
    <w:p w:rsidR="00DD2FE3" w:rsidRDefault="00DD2FE3" w:rsidP="00407490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Осипенко, В. </w:t>
      </w:r>
      <w:r w:rsidRPr="00407490">
        <w:rPr>
          <w:sz w:val="28"/>
          <w:szCs w:val="28"/>
          <w:lang w:val="uk-UA"/>
        </w:rPr>
        <w:t xml:space="preserve">І. </w:t>
      </w:r>
      <w:r w:rsidRPr="00407490">
        <w:rPr>
          <w:caps/>
          <w:color w:val="000000"/>
          <w:sz w:val="28"/>
          <w:szCs w:val="28"/>
          <w:lang w:val="uk-UA"/>
        </w:rPr>
        <w:t>о</w:t>
      </w:r>
      <w:r>
        <w:rPr>
          <w:color w:val="000000"/>
          <w:sz w:val="28"/>
          <w:szCs w:val="28"/>
          <w:lang w:val="uk-UA"/>
        </w:rPr>
        <w:t xml:space="preserve">рбітально-роликова гідромашина </w:t>
      </w:r>
      <w:r w:rsidRPr="00407490">
        <w:rPr>
          <w:color w:val="000000"/>
          <w:sz w:val="28"/>
          <w:szCs w:val="28"/>
          <w:lang w:val="uk-UA"/>
        </w:rPr>
        <w:t>з передачею обертального моменту тертям кочення</w:t>
      </w:r>
      <w:r w:rsidRPr="00407490">
        <w:rPr>
          <w:sz w:val="28"/>
          <w:szCs w:val="28"/>
          <w:lang w:val="uk-UA"/>
        </w:rPr>
        <w:t xml:space="preserve"> / В.Осипенко, Коротун С. В., </w:t>
      </w:r>
      <w:r>
        <w:rPr>
          <w:sz w:val="28"/>
          <w:szCs w:val="28"/>
          <w:lang w:val="uk-UA"/>
        </w:rPr>
        <w:t xml:space="preserve">  </w:t>
      </w:r>
      <w:proofErr w:type="spellStart"/>
      <w:r w:rsidRPr="00407490">
        <w:rPr>
          <w:sz w:val="28"/>
          <w:szCs w:val="28"/>
          <w:lang w:val="uk-UA"/>
        </w:rPr>
        <w:t>Циба</w:t>
      </w:r>
      <w:proofErr w:type="spellEnd"/>
      <w:r w:rsidRPr="00407490">
        <w:rPr>
          <w:sz w:val="28"/>
          <w:szCs w:val="28"/>
          <w:lang w:val="uk-UA"/>
        </w:rPr>
        <w:t xml:space="preserve"> О. А. </w:t>
      </w:r>
      <w:r w:rsidRPr="00407490">
        <w:rPr>
          <w:sz w:val="28"/>
          <w:szCs w:val="28"/>
        </w:rPr>
        <w:t xml:space="preserve">// </w:t>
      </w:r>
      <w:r w:rsidRPr="00407490">
        <w:rPr>
          <w:sz w:val="28"/>
          <w:szCs w:val="28"/>
          <w:lang w:val="uk-UA"/>
        </w:rPr>
        <w:t xml:space="preserve">Вісник Черкаського </w:t>
      </w:r>
      <w:proofErr w:type="gramStart"/>
      <w:r w:rsidRPr="00407490">
        <w:rPr>
          <w:sz w:val="28"/>
          <w:szCs w:val="28"/>
          <w:lang w:val="uk-UA"/>
        </w:rPr>
        <w:t>державного</w:t>
      </w:r>
      <w:proofErr w:type="gramEnd"/>
      <w:r w:rsidRPr="00407490">
        <w:rPr>
          <w:sz w:val="28"/>
          <w:szCs w:val="28"/>
          <w:lang w:val="uk-UA"/>
        </w:rPr>
        <w:t xml:space="preserve"> технологічного університету. Серія Технічні науки. – Черкаси: ЧДТУ, 2015. </w:t>
      </w:r>
      <w:r w:rsidRPr="00E84A75">
        <w:rPr>
          <w:sz w:val="28"/>
          <w:szCs w:val="28"/>
          <w:lang w:val="uk-UA"/>
        </w:rPr>
        <w:t>–</w:t>
      </w:r>
      <w:r w:rsidRPr="00407490">
        <w:rPr>
          <w:sz w:val="28"/>
          <w:szCs w:val="28"/>
          <w:lang w:val="uk-UA"/>
        </w:rPr>
        <w:t xml:space="preserve"> №</w:t>
      </w:r>
      <w:r>
        <w:rPr>
          <w:sz w:val="28"/>
          <w:szCs w:val="28"/>
          <w:lang w:val="uk-UA"/>
        </w:rPr>
        <w:t xml:space="preserve"> </w:t>
      </w:r>
      <w:r w:rsidRPr="00407490">
        <w:rPr>
          <w:sz w:val="28"/>
          <w:szCs w:val="28"/>
          <w:lang w:val="uk-UA"/>
        </w:rPr>
        <w:t xml:space="preserve">2. – </w:t>
      </w:r>
      <w:r>
        <w:rPr>
          <w:sz w:val="28"/>
          <w:szCs w:val="28"/>
          <w:lang w:val="uk-UA"/>
        </w:rPr>
        <w:t xml:space="preserve">      С. 123 – 130</w:t>
      </w:r>
    </w:p>
    <w:p w:rsidR="00DD2FE3" w:rsidRDefault="00DD2FE3" w:rsidP="00AB0306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  <w:lang w:val="uk-UA"/>
        </w:rPr>
      </w:pPr>
      <w:r w:rsidRPr="00AB0306">
        <w:rPr>
          <w:sz w:val="28"/>
          <w:szCs w:val="28"/>
        </w:rPr>
        <w:t>Палагин</w:t>
      </w:r>
      <w:r>
        <w:rPr>
          <w:sz w:val="28"/>
          <w:szCs w:val="28"/>
          <w:lang w:val="uk-UA"/>
        </w:rPr>
        <w:t xml:space="preserve">, </w:t>
      </w:r>
      <w:r w:rsidRPr="00AB0306">
        <w:rPr>
          <w:sz w:val="28"/>
          <w:szCs w:val="28"/>
        </w:rPr>
        <w:t>В.</w:t>
      </w:r>
      <w:r>
        <w:rPr>
          <w:sz w:val="28"/>
          <w:szCs w:val="28"/>
          <w:lang w:val="uk-UA"/>
        </w:rPr>
        <w:t xml:space="preserve"> </w:t>
      </w:r>
      <w:r w:rsidRPr="00AB0306">
        <w:rPr>
          <w:sz w:val="28"/>
          <w:szCs w:val="28"/>
        </w:rPr>
        <w:t>В.</w:t>
      </w:r>
      <w:r w:rsidRPr="00AB0306">
        <w:rPr>
          <w:caps/>
          <w:sz w:val="28"/>
          <w:szCs w:val="28"/>
        </w:rPr>
        <w:t xml:space="preserve"> </w:t>
      </w:r>
      <w:r w:rsidRPr="00AB0306">
        <w:rPr>
          <w:sz w:val="28"/>
          <w:szCs w:val="28"/>
        </w:rPr>
        <w:t xml:space="preserve">Полиномиальные алгоритмы обнаружения радиосигналов на фоне </w:t>
      </w:r>
      <w:proofErr w:type="spellStart"/>
      <w:r w:rsidRPr="00AB0306">
        <w:rPr>
          <w:sz w:val="28"/>
          <w:szCs w:val="28"/>
        </w:rPr>
        <w:t>негауссовских</w:t>
      </w:r>
      <w:proofErr w:type="spellEnd"/>
      <w:r w:rsidRPr="00AB0306">
        <w:rPr>
          <w:sz w:val="28"/>
          <w:szCs w:val="28"/>
        </w:rPr>
        <w:t xml:space="preserve"> помех, оптимальных по асимптотически нормальному критерию качества типа Неймана-Пирсона</w:t>
      </w:r>
      <w:r w:rsidRPr="00AB0306">
        <w:rPr>
          <w:sz w:val="28"/>
          <w:szCs w:val="28"/>
          <w:lang w:val="uk-UA"/>
        </w:rPr>
        <w:t xml:space="preserve"> / В. </w:t>
      </w:r>
      <w:proofErr w:type="spellStart"/>
      <w:r w:rsidRPr="00AB0306">
        <w:rPr>
          <w:sz w:val="28"/>
          <w:szCs w:val="28"/>
          <w:lang w:val="uk-UA"/>
        </w:rPr>
        <w:t>Палагі</w:t>
      </w:r>
      <w:proofErr w:type="gramStart"/>
      <w:r w:rsidRPr="00AB0306">
        <w:rPr>
          <w:sz w:val="28"/>
          <w:szCs w:val="28"/>
          <w:lang w:val="uk-UA"/>
        </w:rPr>
        <w:t>н</w:t>
      </w:r>
      <w:proofErr w:type="spellEnd"/>
      <w:proofErr w:type="gramEnd"/>
      <w:r w:rsidRPr="00AB0306">
        <w:rPr>
          <w:sz w:val="28"/>
          <w:szCs w:val="28"/>
          <w:lang w:val="uk-UA"/>
        </w:rPr>
        <w:t xml:space="preserve">  </w:t>
      </w:r>
      <w:r w:rsidRPr="00AB0306">
        <w:rPr>
          <w:sz w:val="28"/>
          <w:szCs w:val="28"/>
        </w:rPr>
        <w:t xml:space="preserve">// </w:t>
      </w:r>
      <w:r w:rsidRPr="00AB0306">
        <w:rPr>
          <w:sz w:val="28"/>
          <w:szCs w:val="28"/>
          <w:lang w:val="uk-UA"/>
        </w:rPr>
        <w:t xml:space="preserve">Вісник Черкаського державного технологічного університету. Серія Технічні науки. – Черкаси: ЧДТУ, 2015. </w:t>
      </w:r>
      <w:r w:rsidRPr="00E84A75">
        <w:rPr>
          <w:sz w:val="28"/>
          <w:szCs w:val="28"/>
          <w:lang w:val="uk-UA"/>
        </w:rPr>
        <w:t>–</w:t>
      </w:r>
      <w:r w:rsidRPr="00AB0306">
        <w:rPr>
          <w:sz w:val="28"/>
          <w:szCs w:val="28"/>
          <w:lang w:val="uk-UA"/>
        </w:rPr>
        <w:t xml:space="preserve"> №</w:t>
      </w:r>
      <w:r>
        <w:rPr>
          <w:sz w:val="28"/>
          <w:szCs w:val="28"/>
          <w:lang w:val="uk-UA"/>
        </w:rPr>
        <w:t xml:space="preserve"> </w:t>
      </w:r>
      <w:r w:rsidRPr="00AB0306">
        <w:rPr>
          <w:sz w:val="28"/>
          <w:szCs w:val="28"/>
          <w:lang w:val="uk-UA"/>
        </w:rPr>
        <w:t xml:space="preserve">2. – </w:t>
      </w:r>
      <w:r>
        <w:rPr>
          <w:sz w:val="28"/>
          <w:szCs w:val="28"/>
          <w:lang w:val="uk-UA"/>
        </w:rPr>
        <w:t xml:space="preserve">      С. 41 – 48.</w:t>
      </w:r>
    </w:p>
    <w:p w:rsidR="00DD2FE3" w:rsidRDefault="00DD2FE3" w:rsidP="003B063E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Палагін</w:t>
      </w:r>
      <w:proofErr w:type="spellEnd"/>
      <w:r>
        <w:rPr>
          <w:sz w:val="28"/>
          <w:szCs w:val="28"/>
          <w:lang w:val="uk-UA"/>
        </w:rPr>
        <w:t xml:space="preserve">, В. </w:t>
      </w:r>
      <w:r w:rsidRPr="00A6367A">
        <w:rPr>
          <w:sz w:val="28"/>
          <w:szCs w:val="28"/>
          <w:lang w:val="uk-UA"/>
        </w:rPr>
        <w:t xml:space="preserve">В. Синтез алгоритмів розрізнення шумових сигналів при прийомі даних на фоні асиметричних </w:t>
      </w:r>
      <w:proofErr w:type="spellStart"/>
      <w:r w:rsidRPr="00A6367A">
        <w:rPr>
          <w:sz w:val="28"/>
          <w:szCs w:val="28"/>
          <w:lang w:val="uk-UA"/>
        </w:rPr>
        <w:t>негаусових</w:t>
      </w:r>
      <w:proofErr w:type="spellEnd"/>
      <w:r w:rsidRPr="00A6367A">
        <w:rPr>
          <w:sz w:val="28"/>
          <w:szCs w:val="28"/>
          <w:lang w:val="uk-UA"/>
        </w:rPr>
        <w:t xml:space="preserve"> завад / В.</w:t>
      </w:r>
      <w:proofErr w:type="spellStart"/>
      <w:r w:rsidRPr="00A6367A">
        <w:rPr>
          <w:sz w:val="28"/>
          <w:szCs w:val="28"/>
          <w:lang w:val="uk-UA"/>
        </w:rPr>
        <w:t>Палагін</w:t>
      </w:r>
      <w:proofErr w:type="spellEnd"/>
      <w:r w:rsidRPr="00A6367A">
        <w:rPr>
          <w:sz w:val="28"/>
          <w:szCs w:val="28"/>
          <w:lang w:val="uk-UA"/>
        </w:rPr>
        <w:t>, О.</w:t>
      </w:r>
      <w:proofErr w:type="spellStart"/>
      <w:r w:rsidRPr="00A6367A">
        <w:rPr>
          <w:sz w:val="28"/>
          <w:szCs w:val="28"/>
          <w:lang w:val="uk-UA"/>
        </w:rPr>
        <w:t>Палагіна</w:t>
      </w:r>
      <w:proofErr w:type="spellEnd"/>
      <w:r w:rsidRPr="00A6367A">
        <w:rPr>
          <w:sz w:val="28"/>
          <w:szCs w:val="28"/>
          <w:lang w:val="uk-UA"/>
        </w:rPr>
        <w:t xml:space="preserve">, О. </w:t>
      </w:r>
      <w:proofErr w:type="spellStart"/>
      <w:r w:rsidRPr="00A6367A">
        <w:rPr>
          <w:sz w:val="28"/>
          <w:szCs w:val="28"/>
          <w:lang w:val="uk-UA"/>
        </w:rPr>
        <w:t>Зорін</w:t>
      </w:r>
      <w:proofErr w:type="spellEnd"/>
      <w:r w:rsidRPr="00A6367A">
        <w:rPr>
          <w:sz w:val="28"/>
          <w:szCs w:val="28"/>
          <w:lang w:val="uk-UA"/>
        </w:rPr>
        <w:t xml:space="preserve"> // Вісник Черкаського державного технологічного університету. Серія Технічні науки. – Черкаси: ЧДТУ, 2015. </w:t>
      </w:r>
      <w:r w:rsidRPr="00E84A75">
        <w:rPr>
          <w:sz w:val="28"/>
          <w:szCs w:val="28"/>
          <w:lang w:val="uk-UA"/>
        </w:rPr>
        <w:t>–</w:t>
      </w:r>
      <w:r w:rsidRPr="00A6367A">
        <w:rPr>
          <w:sz w:val="28"/>
          <w:szCs w:val="28"/>
          <w:lang w:val="uk-UA"/>
        </w:rPr>
        <w:t xml:space="preserve"> №</w:t>
      </w:r>
      <w:r>
        <w:rPr>
          <w:sz w:val="28"/>
          <w:szCs w:val="28"/>
          <w:lang w:val="uk-UA"/>
        </w:rPr>
        <w:t xml:space="preserve"> </w:t>
      </w:r>
      <w:r w:rsidRPr="00A6367A">
        <w:rPr>
          <w:sz w:val="28"/>
          <w:szCs w:val="28"/>
          <w:lang w:val="uk-UA"/>
        </w:rPr>
        <w:t xml:space="preserve">2. – </w:t>
      </w:r>
      <w:r>
        <w:rPr>
          <w:sz w:val="28"/>
          <w:szCs w:val="28"/>
          <w:lang w:val="uk-UA"/>
        </w:rPr>
        <w:t xml:space="preserve">      </w:t>
      </w:r>
      <w:r w:rsidRPr="00A6367A">
        <w:rPr>
          <w:sz w:val="28"/>
          <w:szCs w:val="28"/>
          <w:lang w:val="uk-UA"/>
        </w:rPr>
        <w:t>С. 5 – 12</w:t>
      </w:r>
      <w:r>
        <w:rPr>
          <w:sz w:val="28"/>
          <w:szCs w:val="28"/>
          <w:lang w:val="uk-UA"/>
        </w:rPr>
        <w:t>.</w:t>
      </w:r>
    </w:p>
    <w:p w:rsidR="00DD2FE3" w:rsidRPr="00A871CF" w:rsidRDefault="00DD2FE3" w:rsidP="00A871CF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  <w:lang w:val="uk-UA"/>
        </w:rPr>
      </w:pPr>
      <w:r w:rsidRPr="00A871CF">
        <w:rPr>
          <w:sz w:val="28"/>
          <w:szCs w:val="28"/>
          <w:lang w:val="uk-UA"/>
        </w:rPr>
        <w:t>Паламарчук, Д. М. Розвиток інноваційної теорії та фактор інновацій в економічному відтворенні / Д. М. Паламарчук // Збірник наук. праць Ч</w:t>
      </w:r>
      <w:r>
        <w:rPr>
          <w:sz w:val="28"/>
          <w:szCs w:val="28"/>
          <w:lang w:val="uk-UA"/>
        </w:rPr>
        <w:t xml:space="preserve">ДТУ. Серія: Економічні науки. </w:t>
      </w:r>
      <w:r w:rsidRPr="00A871CF">
        <w:rPr>
          <w:sz w:val="28"/>
          <w:szCs w:val="28"/>
          <w:lang w:val="uk-UA"/>
        </w:rPr>
        <w:t xml:space="preserve">Вип. 38 / М-во освіти і науки України, ЧДТУ; гол. ред. О. В. Коломицева. – Черкаси: ЧДТУ, 2014. – </w:t>
      </w:r>
      <w:r w:rsidRPr="00A871CF">
        <w:rPr>
          <w:sz w:val="28"/>
          <w:szCs w:val="28"/>
        </w:rPr>
        <w:t xml:space="preserve">Ч. </w:t>
      </w:r>
      <w:r w:rsidRPr="00A871CF">
        <w:rPr>
          <w:sz w:val="28"/>
          <w:szCs w:val="28"/>
          <w:lang w:val="uk-UA"/>
        </w:rPr>
        <w:t>ІІ</w:t>
      </w:r>
      <w:r w:rsidRPr="00A871CF">
        <w:rPr>
          <w:sz w:val="28"/>
          <w:szCs w:val="28"/>
        </w:rPr>
        <w:t>. –</w:t>
      </w:r>
      <w:r>
        <w:rPr>
          <w:sz w:val="28"/>
          <w:szCs w:val="28"/>
          <w:lang w:val="uk-UA"/>
        </w:rPr>
        <w:t xml:space="preserve">         </w:t>
      </w:r>
      <w:r w:rsidRPr="00A871CF">
        <w:rPr>
          <w:sz w:val="28"/>
          <w:szCs w:val="28"/>
          <w:lang w:val="uk-UA"/>
        </w:rPr>
        <w:t>с. 126 – 133.</w:t>
      </w:r>
    </w:p>
    <w:p w:rsidR="00DD2FE3" w:rsidRPr="009C1B9A" w:rsidRDefault="00DD2FE3" w:rsidP="00A871CF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</w:rPr>
      </w:pPr>
      <w:r w:rsidRPr="00A871CF">
        <w:rPr>
          <w:sz w:val="28"/>
          <w:szCs w:val="28"/>
          <w:lang w:val="uk-UA"/>
        </w:rPr>
        <w:t>Пальонна, Т. А. Екологічні аспекти інтернет-маркетингу / Т. А. Пальонна // Збірник наук. праць Ч</w:t>
      </w:r>
      <w:r>
        <w:rPr>
          <w:sz w:val="28"/>
          <w:szCs w:val="28"/>
          <w:lang w:val="uk-UA"/>
        </w:rPr>
        <w:t xml:space="preserve">ДТУ. Серія: Економічні науки. Вип. 38                  </w:t>
      </w:r>
      <w:r w:rsidRPr="00A871CF">
        <w:rPr>
          <w:sz w:val="28"/>
          <w:szCs w:val="28"/>
          <w:lang w:val="uk-UA"/>
        </w:rPr>
        <w:t xml:space="preserve"> / М-во освіти і науки України, ЧДТУ; гол. ред. О. В. Коломицева. – Черкаси: ЧДТУ, 2014</w:t>
      </w:r>
      <w:r w:rsidRPr="00A871CF">
        <w:rPr>
          <w:sz w:val="28"/>
          <w:szCs w:val="28"/>
        </w:rPr>
        <w:t>. –</w:t>
      </w:r>
      <w:r>
        <w:rPr>
          <w:sz w:val="28"/>
          <w:szCs w:val="28"/>
          <w:lang w:val="uk-UA"/>
        </w:rPr>
        <w:t xml:space="preserve"> </w:t>
      </w:r>
      <w:r w:rsidRPr="00A871CF">
        <w:rPr>
          <w:sz w:val="28"/>
          <w:szCs w:val="28"/>
        </w:rPr>
        <w:t xml:space="preserve">Ч. </w:t>
      </w:r>
      <w:r w:rsidRPr="00A871CF">
        <w:rPr>
          <w:sz w:val="28"/>
          <w:szCs w:val="28"/>
          <w:lang w:val="uk-UA"/>
        </w:rPr>
        <w:t>ІІ</w:t>
      </w:r>
      <w:r w:rsidRPr="00A871CF">
        <w:rPr>
          <w:sz w:val="28"/>
          <w:szCs w:val="28"/>
        </w:rPr>
        <w:t>. –</w:t>
      </w:r>
      <w:r w:rsidRPr="00A871CF">
        <w:rPr>
          <w:sz w:val="28"/>
          <w:szCs w:val="28"/>
          <w:lang w:val="uk-UA"/>
        </w:rPr>
        <w:t xml:space="preserve"> с. 90 – 95.</w:t>
      </w:r>
    </w:p>
    <w:p w:rsidR="00DD2FE3" w:rsidRPr="00A871CF" w:rsidRDefault="00DD2FE3" w:rsidP="00A871CF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  <w:lang w:val="uk-UA"/>
        </w:rPr>
      </w:pPr>
      <w:r w:rsidRPr="00A871CF">
        <w:rPr>
          <w:sz w:val="28"/>
          <w:szCs w:val="28"/>
          <w:lang w:val="uk-UA"/>
        </w:rPr>
        <w:t xml:space="preserve">Пальонна, Т. Вітчизняна модель корпоративного маркетингу </w:t>
      </w:r>
      <w:r>
        <w:rPr>
          <w:sz w:val="28"/>
          <w:szCs w:val="28"/>
          <w:lang w:val="uk-UA"/>
        </w:rPr>
        <w:t xml:space="preserve">                      </w:t>
      </w:r>
      <w:r w:rsidRPr="00A871CF">
        <w:rPr>
          <w:sz w:val="28"/>
          <w:szCs w:val="28"/>
          <w:lang w:val="uk-UA"/>
        </w:rPr>
        <w:t xml:space="preserve">/ Т. Пальонна // Збірник наук. праць ЧДТУ. Серія: Економічні науки.   Вип. 36: у чотирьох частинах / М-во освіти і науки України, ЧДТУ; </w:t>
      </w:r>
      <w:r>
        <w:rPr>
          <w:sz w:val="28"/>
          <w:szCs w:val="28"/>
          <w:lang w:val="uk-UA"/>
        </w:rPr>
        <w:t xml:space="preserve">     </w:t>
      </w:r>
      <w:r w:rsidRPr="00A871CF">
        <w:rPr>
          <w:sz w:val="28"/>
          <w:szCs w:val="28"/>
          <w:lang w:val="uk-UA"/>
        </w:rPr>
        <w:t>гол. ре</w:t>
      </w:r>
      <w:r>
        <w:rPr>
          <w:sz w:val="28"/>
          <w:szCs w:val="28"/>
          <w:lang w:val="uk-UA"/>
        </w:rPr>
        <w:t>д. Ю. Г. Лега. – Черкаси: ЧДТУ,</w:t>
      </w:r>
      <w:r w:rsidRPr="00A871CF">
        <w:rPr>
          <w:sz w:val="28"/>
          <w:szCs w:val="28"/>
          <w:lang w:val="uk-UA"/>
        </w:rPr>
        <w:t xml:space="preserve"> 2014. – Ч. І</w:t>
      </w:r>
      <w:r w:rsidRPr="00A871CF">
        <w:rPr>
          <w:sz w:val="28"/>
          <w:szCs w:val="28"/>
        </w:rPr>
        <w:t>.</w:t>
      </w:r>
      <w:r w:rsidRPr="00A871CF">
        <w:rPr>
          <w:sz w:val="28"/>
          <w:szCs w:val="28"/>
          <w:lang w:val="uk-UA"/>
        </w:rPr>
        <w:t xml:space="preserve"> Том 2.</w:t>
      </w:r>
      <w:r w:rsidRPr="00A871CF">
        <w:rPr>
          <w:sz w:val="28"/>
          <w:szCs w:val="28"/>
        </w:rPr>
        <w:t xml:space="preserve"> –</w:t>
      </w:r>
      <w:r w:rsidRPr="00A871CF">
        <w:rPr>
          <w:sz w:val="28"/>
          <w:szCs w:val="28"/>
          <w:lang w:val="uk-UA"/>
        </w:rPr>
        <w:t xml:space="preserve"> с. 178 – 183.</w:t>
      </w:r>
    </w:p>
    <w:p w:rsidR="00DD2FE3" w:rsidRPr="00A871CF" w:rsidRDefault="00DD2FE3" w:rsidP="00A871CF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  <w:lang w:val="uk-UA"/>
        </w:rPr>
      </w:pPr>
      <w:r w:rsidRPr="00A871CF">
        <w:rPr>
          <w:sz w:val="28"/>
          <w:szCs w:val="28"/>
          <w:lang w:val="uk-UA"/>
        </w:rPr>
        <w:t>Пальонна, Т. Вплив користувачів на ефективність використання ВІ систем / Т. Пальонна // Збірник наук. праць Ч</w:t>
      </w:r>
      <w:r>
        <w:rPr>
          <w:sz w:val="28"/>
          <w:szCs w:val="28"/>
          <w:lang w:val="uk-UA"/>
        </w:rPr>
        <w:t xml:space="preserve">ДТУ. Серія: Економічні науки. </w:t>
      </w:r>
      <w:r w:rsidRPr="00A871CF">
        <w:rPr>
          <w:sz w:val="28"/>
          <w:szCs w:val="28"/>
          <w:lang w:val="uk-UA"/>
        </w:rPr>
        <w:t>Вип. 39 / М-во осві</w:t>
      </w:r>
      <w:r>
        <w:rPr>
          <w:sz w:val="28"/>
          <w:szCs w:val="28"/>
          <w:lang w:val="uk-UA"/>
        </w:rPr>
        <w:t xml:space="preserve">ти і науки України, ЧДТУ; </w:t>
      </w:r>
      <w:r w:rsidRPr="00A871CF">
        <w:rPr>
          <w:sz w:val="28"/>
          <w:szCs w:val="28"/>
          <w:lang w:val="uk-UA"/>
        </w:rPr>
        <w:t xml:space="preserve">гол. ред. </w:t>
      </w:r>
      <w:r>
        <w:rPr>
          <w:sz w:val="28"/>
          <w:szCs w:val="28"/>
          <w:lang w:val="uk-UA"/>
        </w:rPr>
        <w:t xml:space="preserve">                 </w:t>
      </w:r>
      <w:r w:rsidRPr="00A871CF">
        <w:rPr>
          <w:sz w:val="28"/>
          <w:szCs w:val="28"/>
          <w:lang w:val="uk-UA"/>
        </w:rPr>
        <w:t>О. В. Коломицева. – Черкаси: ЧДТУ, 2015. – Ч. І. – с. 104 – 109.</w:t>
      </w:r>
    </w:p>
    <w:p w:rsidR="00DD2FE3" w:rsidRPr="00A871CF" w:rsidRDefault="00DD2FE3" w:rsidP="00A871CF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  <w:lang w:val="uk-UA"/>
        </w:rPr>
      </w:pPr>
      <w:r w:rsidRPr="00A871CF">
        <w:rPr>
          <w:sz w:val="28"/>
          <w:szCs w:val="28"/>
          <w:lang w:val="uk-UA"/>
        </w:rPr>
        <w:t xml:space="preserve">Панасенко, Л. Створення платформи територіального бренду і розробка стратегій розвитку і позиціювання / Л. Панасенко // Збірник наук. праць </w:t>
      </w:r>
      <w:r>
        <w:rPr>
          <w:sz w:val="28"/>
          <w:szCs w:val="28"/>
          <w:lang w:val="uk-UA"/>
        </w:rPr>
        <w:t>ЧДТУ. Серія: Економічні науки.</w:t>
      </w:r>
      <w:r w:rsidRPr="00A871CF">
        <w:rPr>
          <w:sz w:val="28"/>
          <w:szCs w:val="28"/>
          <w:lang w:val="uk-UA"/>
        </w:rPr>
        <w:t xml:space="preserve"> Вип. 36: у чотирьох частинах </w:t>
      </w:r>
      <w:r>
        <w:rPr>
          <w:sz w:val="28"/>
          <w:szCs w:val="28"/>
          <w:lang w:val="uk-UA"/>
        </w:rPr>
        <w:t xml:space="preserve">                   </w:t>
      </w:r>
      <w:r w:rsidRPr="00A871CF">
        <w:rPr>
          <w:sz w:val="28"/>
          <w:szCs w:val="28"/>
          <w:lang w:val="uk-UA"/>
        </w:rPr>
        <w:lastRenderedPageBreak/>
        <w:t>/ М-во освіти і науки України, ЧДТУ; гол. ред</w:t>
      </w:r>
      <w:r>
        <w:rPr>
          <w:sz w:val="28"/>
          <w:szCs w:val="28"/>
          <w:lang w:val="uk-UA"/>
        </w:rPr>
        <w:t xml:space="preserve">. Ю. Г. Лега. – Черкаси: ЧДТУ, </w:t>
      </w:r>
      <w:r w:rsidRPr="00A871CF">
        <w:rPr>
          <w:sz w:val="28"/>
          <w:szCs w:val="28"/>
          <w:lang w:val="uk-UA"/>
        </w:rPr>
        <w:t>2014. – Ч. І</w:t>
      </w:r>
      <w:r w:rsidRPr="009C1B9A">
        <w:rPr>
          <w:sz w:val="28"/>
          <w:szCs w:val="28"/>
          <w:lang w:val="uk-UA"/>
        </w:rPr>
        <w:t>.</w:t>
      </w:r>
      <w:r w:rsidRPr="00A871CF">
        <w:rPr>
          <w:sz w:val="28"/>
          <w:szCs w:val="28"/>
          <w:lang w:val="uk-UA"/>
        </w:rPr>
        <w:t xml:space="preserve"> Том 2.</w:t>
      </w:r>
      <w:r w:rsidRPr="009C1B9A">
        <w:rPr>
          <w:sz w:val="28"/>
          <w:szCs w:val="28"/>
          <w:lang w:val="uk-UA"/>
        </w:rPr>
        <w:t xml:space="preserve"> –</w:t>
      </w:r>
      <w:r w:rsidRPr="00A871CF">
        <w:rPr>
          <w:sz w:val="28"/>
          <w:szCs w:val="28"/>
          <w:lang w:val="uk-UA"/>
        </w:rPr>
        <w:t xml:space="preserve"> с. 168 – 170.</w:t>
      </w:r>
    </w:p>
    <w:p w:rsidR="00DD2FE3" w:rsidRPr="00A871CF" w:rsidRDefault="00DD2FE3" w:rsidP="00A871CF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  <w:lang w:val="uk-UA"/>
        </w:rPr>
      </w:pPr>
      <w:r w:rsidRPr="00A871CF">
        <w:rPr>
          <w:sz w:val="28"/>
          <w:szCs w:val="28"/>
          <w:lang w:val="uk-UA"/>
        </w:rPr>
        <w:t xml:space="preserve">Панасенко, Л. Формування інвестиційного іміджу території для забезпечення </w:t>
      </w:r>
      <w:r>
        <w:rPr>
          <w:sz w:val="28"/>
          <w:szCs w:val="28"/>
          <w:lang w:val="uk-UA"/>
        </w:rPr>
        <w:t xml:space="preserve">її інвестиційної привабливості </w:t>
      </w:r>
      <w:r w:rsidRPr="00A871CF">
        <w:rPr>
          <w:sz w:val="28"/>
          <w:szCs w:val="28"/>
          <w:lang w:val="uk-UA"/>
        </w:rPr>
        <w:t xml:space="preserve">/ Л. Панасенко </w:t>
      </w:r>
      <w:r>
        <w:rPr>
          <w:sz w:val="28"/>
          <w:szCs w:val="28"/>
          <w:lang w:val="uk-UA"/>
        </w:rPr>
        <w:t xml:space="preserve">                       </w:t>
      </w:r>
      <w:r w:rsidRPr="00A871CF">
        <w:rPr>
          <w:sz w:val="28"/>
          <w:szCs w:val="28"/>
          <w:lang w:val="uk-UA"/>
        </w:rPr>
        <w:t xml:space="preserve">// Збірник наук. праць ЧДТУ. Серія: Економічні науки. / М-во освіти і науки </w:t>
      </w:r>
      <w:r>
        <w:rPr>
          <w:sz w:val="28"/>
          <w:szCs w:val="28"/>
          <w:lang w:val="uk-UA"/>
        </w:rPr>
        <w:t>України, ЧДТУ;</w:t>
      </w:r>
      <w:r w:rsidRPr="00A871CF">
        <w:rPr>
          <w:sz w:val="28"/>
          <w:szCs w:val="28"/>
          <w:lang w:val="uk-UA"/>
        </w:rPr>
        <w:t xml:space="preserve"> гол. ред. О. В. Коломицева. – Черкаси: ЧДТУ,  2014. –</w:t>
      </w:r>
      <w:r>
        <w:rPr>
          <w:sz w:val="28"/>
          <w:szCs w:val="28"/>
          <w:lang w:val="uk-UA"/>
        </w:rPr>
        <w:t xml:space="preserve"> </w:t>
      </w:r>
      <w:r w:rsidRPr="00A871CF">
        <w:rPr>
          <w:sz w:val="28"/>
          <w:szCs w:val="28"/>
          <w:lang w:val="uk-UA"/>
        </w:rPr>
        <w:t>Ч. ІІ. – с. 113 – 118.</w:t>
      </w:r>
    </w:p>
    <w:p w:rsidR="00DD2FE3" w:rsidRPr="00A871CF" w:rsidRDefault="00DD2FE3" w:rsidP="00A871CF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  <w:lang w:val="uk-UA"/>
        </w:rPr>
      </w:pPr>
      <w:r w:rsidRPr="00A871CF">
        <w:rPr>
          <w:sz w:val="28"/>
          <w:szCs w:val="28"/>
          <w:lang w:val="uk-UA"/>
        </w:rPr>
        <w:t>Панкова, Л. Генезис теорій розвитку інноваційної праці та інноваційних кластерів / Л. Панкова // Збірник наук. праць ЧДТУ. Серія: Економічні н</w:t>
      </w:r>
      <w:r>
        <w:rPr>
          <w:sz w:val="28"/>
          <w:szCs w:val="28"/>
          <w:lang w:val="uk-UA"/>
        </w:rPr>
        <w:t>ауки.</w:t>
      </w:r>
      <w:r w:rsidRPr="00A871CF">
        <w:rPr>
          <w:sz w:val="28"/>
          <w:szCs w:val="28"/>
          <w:lang w:val="uk-UA"/>
        </w:rPr>
        <w:t xml:space="preserve"> Вип. 37 / М-во освіти і науки України, ЧДТУ; гол. ред. </w:t>
      </w:r>
      <w:r>
        <w:rPr>
          <w:sz w:val="28"/>
          <w:szCs w:val="28"/>
          <w:lang w:val="uk-UA"/>
        </w:rPr>
        <w:t xml:space="preserve">                 </w:t>
      </w:r>
      <w:r w:rsidRPr="00A871CF">
        <w:rPr>
          <w:sz w:val="28"/>
          <w:szCs w:val="28"/>
          <w:lang w:val="uk-UA"/>
        </w:rPr>
        <w:t xml:space="preserve">О. В. Коломицева. – </w:t>
      </w:r>
      <w:r>
        <w:rPr>
          <w:sz w:val="28"/>
          <w:szCs w:val="28"/>
          <w:lang w:val="uk-UA"/>
        </w:rPr>
        <w:t xml:space="preserve">Черкаси: ЧДТУ,  2014. – </w:t>
      </w:r>
      <w:r w:rsidRPr="00A871CF">
        <w:rPr>
          <w:sz w:val="28"/>
          <w:szCs w:val="28"/>
          <w:lang w:val="uk-UA"/>
        </w:rPr>
        <w:t>Ч. ІІ. – с. 65 – 70.</w:t>
      </w:r>
    </w:p>
    <w:p w:rsidR="00DD2FE3" w:rsidRPr="00A871CF" w:rsidRDefault="00DD2FE3" w:rsidP="00A871CF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  <w:lang w:val="uk-UA"/>
        </w:rPr>
      </w:pPr>
      <w:r w:rsidRPr="00A871CF">
        <w:rPr>
          <w:sz w:val="28"/>
          <w:szCs w:val="28"/>
          <w:lang w:val="uk-UA"/>
        </w:rPr>
        <w:t>Пасенко, В. Вибір оцінки при первісному визн</w:t>
      </w:r>
      <w:r>
        <w:rPr>
          <w:sz w:val="28"/>
          <w:szCs w:val="28"/>
          <w:lang w:val="uk-UA"/>
        </w:rPr>
        <w:t xml:space="preserve">анні біологічних активів     </w:t>
      </w:r>
      <w:r w:rsidRPr="00A871CF">
        <w:rPr>
          <w:sz w:val="28"/>
          <w:szCs w:val="28"/>
          <w:lang w:val="uk-UA"/>
        </w:rPr>
        <w:t xml:space="preserve"> / В. Пасенко // Збірник наук. праць Ч</w:t>
      </w:r>
      <w:r>
        <w:rPr>
          <w:sz w:val="28"/>
          <w:szCs w:val="28"/>
          <w:lang w:val="uk-UA"/>
        </w:rPr>
        <w:t xml:space="preserve">ДТУ. Серія: Економічні науки.    </w:t>
      </w:r>
      <w:r w:rsidRPr="00A871CF">
        <w:rPr>
          <w:sz w:val="28"/>
          <w:szCs w:val="28"/>
          <w:lang w:val="uk-UA"/>
        </w:rPr>
        <w:t xml:space="preserve">Вип. 36: у чотирьох частинах / М-во освіти і науки України, ЧДТУ; </w:t>
      </w:r>
      <w:r>
        <w:rPr>
          <w:sz w:val="28"/>
          <w:szCs w:val="28"/>
          <w:lang w:val="uk-UA"/>
        </w:rPr>
        <w:t xml:space="preserve">     </w:t>
      </w:r>
      <w:r w:rsidRPr="00A871CF">
        <w:rPr>
          <w:sz w:val="28"/>
          <w:szCs w:val="28"/>
          <w:lang w:val="uk-UA"/>
        </w:rPr>
        <w:t>гол. ред. Ю. Г. Лега. – Черкаси: ЧДТУ, 2014. – Ч. ІІІ. – с. 44 – 48.</w:t>
      </w:r>
    </w:p>
    <w:p w:rsidR="00DD2FE3" w:rsidRPr="00A871CF" w:rsidRDefault="00DD2FE3" w:rsidP="00A871CF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  <w:lang w:val="uk-UA"/>
        </w:rPr>
      </w:pPr>
      <w:r w:rsidRPr="00A871CF">
        <w:rPr>
          <w:sz w:val="28"/>
          <w:szCs w:val="28"/>
          <w:lang w:val="uk-UA"/>
        </w:rPr>
        <w:t>Пепчук, С. Інформаційні компоненти позиціонування регіону / С. Пепчук // Збірник наук. праць Ч</w:t>
      </w:r>
      <w:r>
        <w:rPr>
          <w:sz w:val="28"/>
          <w:szCs w:val="28"/>
          <w:lang w:val="uk-UA"/>
        </w:rPr>
        <w:t xml:space="preserve">ДТУ. Серія: Економічні науки. </w:t>
      </w:r>
      <w:r w:rsidRPr="00A871CF">
        <w:rPr>
          <w:sz w:val="28"/>
          <w:szCs w:val="28"/>
          <w:lang w:val="uk-UA"/>
        </w:rPr>
        <w:t xml:space="preserve">Вип. 37 </w:t>
      </w:r>
      <w:r>
        <w:rPr>
          <w:sz w:val="28"/>
          <w:szCs w:val="28"/>
          <w:lang w:val="uk-UA"/>
        </w:rPr>
        <w:t xml:space="preserve">                  </w:t>
      </w:r>
      <w:r w:rsidRPr="00A871CF">
        <w:rPr>
          <w:sz w:val="28"/>
          <w:szCs w:val="28"/>
          <w:lang w:val="uk-UA"/>
        </w:rPr>
        <w:t>/ М-во освіти і науки України, ЧДТУ; гол. ред. О. В</w:t>
      </w:r>
      <w:r>
        <w:rPr>
          <w:sz w:val="28"/>
          <w:szCs w:val="28"/>
          <w:lang w:val="uk-UA"/>
        </w:rPr>
        <w:t xml:space="preserve">. Коломицева. – Черкаси: ЧДТУ, </w:t>
      </w:r>
      <w:r w:rsidRPr="00A871CF">
        <w:rPr>
          <w:sz w:val="28"/>
          <w:szCs w:val="28"/>
          <w:lang w:val="uk-UA"/>
        </w:rPr>
        <w:t>2014. –</w:t>
      </w:r>
      <w:r>
        <w:rPr>
          <w:sz w:val="28"/>
          <w:szCs w:val="28"/>
          <w:lang w:val="uk-UA"/>
        </w:rPr>
        <w:t xml:space="preserve"> </w:t>
      </w:r>
      <w:r w:rsidRPr="00A871CF">
        <w:rPr>
          <w:sz w:val="28"/>
          <w:szCs w:val="28"/>
          <w:lang w:val="uk-UA"/>
        </w:rPr>
        <w:t>Ч. ІІ. – с. 195 – 200.</w:t>
      </w:r>
    </w:p>
    <w:p w:rsidR="00DD2FE3" w:rsidRPr="00F30445" w:rsidRDefault="00DD2FE3" w:rsidP="00A871CF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</w:rPr>
      </w:pPr>
      <w:r w:rsidRPr="00A871CF">
        <w:rPr>
          <w:bCs/>
          <w:color w:val="000000"/>
          <w:sz w:val="28"/>
          <w:szCs w:val="28"/>
          <w:lang w:val="uk-UA"/>
        </w:rPr>
        <w:t>Пепчук, С</w:t>
      </w:r>
      <w:r w:rsidRPr="00A871CF">
        <w:rPr>
          <w:kern w:val="36"/>
          <w:sz w:val="28"/>
          <w:szCs w:val="28"/>
          <w:lang w:val="uk-UA" w:eastAsia="uk-UA"/>
        </w:rPr>
        <w:t>.</w:t>
      </w:r>
      <w:r w:rsidRPr="00A871CF">
        <w:rPr>
          <w:sz w:val="28"/>
          <w:szCs w:val="28"/>
          <w:lang w:val="uk-UA"/>
        </w:rPr>
        <w:t xml:space="preserve"> </w:t>
      </w:r>
      <w:r w:rsidRPr="00A871CF">
        <w:rPr>
          <w:color w:val="000000"/>
          <w:sz w:val="28"/>
          <w:szCs w:val="28"/>
          <w:shd w:val="clear" w:color="auto" w:fill="FFFFFF"/>
          <w:lang w:val="uk-UA"/>
        </w:rPr>
        <w:t xml:space="preserve">Методика діагностики рівня соціально-економічної репутації регіону </w:t>
      </w:r>
      <w:r w:rsidRPr="00A871CF">
        <w:rPr>
          <w:sz w:val="28"/>
          <w:szCs w:val="28"/>
          <w:lang w:val="uk-UA"/>
        </w:rPr>
        <w:t xml:space="preserve">/ С. Пепчук // Збірник наук. праць ЧДТУ. Серія: Економічні науки. Вип. 38 / М-во освіти і науки України, ЧДТУ; гол. ред. </w:t>
      </w:r>
      <w:r>
        <w:rPr>
          <w:sz w:val="28"/>
          <w:szCs w:val="28"/>
          <w:lang w:val="uk-UA"/>
        </w:rPr>
        <w:t xml:space="preserve">                 </w:t>
      </w:r>
      <w:r w:rsidRPr="00A871CF">
        <w:rPr>
          <w:sz w:val="28"/>
          <w:szCs w:val="28"/>
          <w:lang w:val="uk-UA"/>
        </w:rPr>
        <w:t>О. В. Коломицева. – Черкаси: ЧДТУ, 2014</w:t>
      </w:r>
      <w:r w:rsidRPr="00A871CF">
        <w:rPr>
          <w:sz w:val="28"/>
          <w:szCs w:val="28"/>
        </w:rPr>
        <w:t>. –</w:t>
      </w:r>
      <w:r w:rsidRPr="00A871CF">
        <w:rPr>
          <w:sz w:val="28"/>
          <w:szCs w:val="28"/>
          <w:lang w:val="uk-UA"/>
        </w:rPr>
        <w:t xml:space="preserve"> </w:t>
      </w:r>
      <w:r w:rsidRPr="00A871CF">
        <w:rPr>
          <w:sz w:val="28"/>
          <w:szCs w:val="28"/>
        </w:rPr>
        <w:t xml:space="preserve">Ч. </w:t>
      </w:r>
      <w:r w:rsidRPr="00A871CF">
        <w:rPr>
          <w:sz w:val="28"/>
          <w:szCs w:val="28"/>
          <w:lang w:val="uk-UA"/>
        </w:rPr>
        <w:t>І</w:t>
      </w:r>
      <w:r w:rsidRPr="00A871CF">
        <w:rPr>
          <w:sz w:val="28"/>
          <w:szCs w:val="28"/>
        </w:rPr>
        <w:t>. – С.</w:t>
      </w:r>
      <w:r w:rsidRPr="00A871CF">
        <w:rPr>
          <w:sz w:val="28"/>
          <w:szCs w:val="28"/>
          <w:lang w:val="uk-UA"/>
        </w:rPr>
        <w:t xml:space="preserve"> 93 </w:t>
      </w:r>
      <w:r w:rsidRPr="00A871CF">
        <w:rPr>
          <w:sz w:val="28"/>
          <w:szCs w:val="28"/>
        </w:rPr>
        <w:t xml:space="preserve">– </w:t>
      </w:r>
      <w:r w:rsidRPr="00A871CF">
        <w:rPr>
          <w:sz w:val="28"/>
          <w:szCs w:val="28"/>
          <w:lang w:val="uk-UA"/>
        </w:rPr>
        <w:t>96</w:t>
      </w:r>
      <w:r w:rsidRPr="00A871CF">
        <w:rPr>
          <w:sz w:val="28"/>
          <w:szCs w:val="28"/>
        </w:rPr>
        <w:t>.</w:t>
      </w:r>
    </w:p>
    <w:p w:rsidR="00DD2FE3" w:rsidRPr="00A871CF" w:rsidRDefault="00DD2FE3" w:rsidP="00A871CF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  <w:lang w:val="uk-UA"/>
        </w:rPr>
      </w:pPr>
      <w:r w:rsidRPr="00A871CF">
        <w:rPr>
          <w:sz w:val="28"/>
          <w:szCs w:val="28"/>
          <w:lang w:val="uk-UA"/>
        </w:rPr>
        <w:t xml:space="preserve">Пепчук, С. Побудова моделей розвитку регіональних соціально-економічних систем / С. Пепчук // Збірник наук. праць ЧДТУ. Серія: </w:t>
      </w:r>
      <w:r>
        <w:rPr>
          <w:sz w:val="28"/>
          <w:szCs w:val="28"/>
          <w:lang w:val="uk-UA"/>
        </w:rPr>
        <w:t xml:space="preserve">Економічні науки. </w:t>
      </w:r>
      <w:r w:rsidRPr="00A871CF">
        <w:rPr>
          <w:sz w:val="28"/>
          <w:szCs w:val="28"/>
          <w:lang w:val="uk-UA"/>
        </w:rPr>
        <w:t>Вип. 35: у трьох частинах / М-во освіти і науки України, ЧДТУ; гол. ред</w:t>
      </w:r>
      <w:r>
        <w:rPr>
          <w:sz w:val="28"/>
          <w:szCs w:val="28"/>
          <w:lang w:val="uk-UA"/>
        </w:rPr>
        <w:t xml:space="preserve">. Ю. Г. Лега. – Черкаси: ЧДТУ, </w:t>
      </w:r>
      <w:r w:rsidRPr="00A871CF">
        <w:rPr>
          <w:sz w:val="28"/>
          <w:szCs w:val="28"/>
          <w:lang w:val="uk-UA"/>
        </w:rPr>
        <w:t>2013</w:t>
      </w:r>
      <w:r w:rsidRPr="00A871CF">
        <w:rPr>
          <w:sz w:val="28"/>
          <w:szCs w:val="28"/>
        </w:rPr>
        <w:t>. –</w:t>
      </w:r>
      <w:r w:rsidRPr="00A871CF">
        <w:rPr>
          <w:sz w:val="28"/>
          <w:szCs w:val="28"/>
          <w:lang w:val="uk-UA"/>
        </w:rPr>
        <w:t xml:space="preserve"> </w:t>
      </w:r>
      <w:r w:rsidRPr="00A871CF">
        <w:rPr>
          <w:sz w:val="28"/>
          <w:szCs w:val="28"/>
        </w:rPr>
        <w:t xml:space="preserve">Ч. </w:t>
      </w:r>
      <w:r w:rsidRPr="00A871CF">
        <w:rPr>
          <w:sz w:val="28"/>
          <w:szCs w:val="28"/>
          <w:lang w:val="uk-UA"/>
        </w:rPr>
        <w:t>ІІІ</w:t>
      </w:r>
      <w:r w:rsidRPr="00A871CF">
        <w:rPr>
          <w:sz w:val="28"/>
          <w:szCs w:val="28"/>
        </w:rPr>
        <w:t>.</w:t>
      </w:r>
      <w:r w:rsidRPr="00A871C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</w:t>
      </w:r>
      <w:r w:rsidRPr="00A871CF">
        <w:rPr>
          <w:sz w:val="28"/>
          <w:szCs w:val="28"/>
          <w:lang w:val="uk-UA"/>
        </w:rPr>
        <w:t>Том 2. – с. 40 – 45.</w:t>
      </w:r>
    </w:p>
    <w:p w:rsidR="00DD2FE3" w:rsidRPr="00A871CF" w:rsidRDefault="00DD2FE3" w:rsidP="00A871CF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  <w:lang w:val="uk-UA"/>
        </w:rPr>
      </w:pPr>
      <w:r w:rsidRPr="00A871CF">
        <w:rPr>
          <w:sz w:val="28"/>
          <w:szCs w:val="28"/>
          <w:lang w:val="uk-UA"/>
        </w:rPr>
        <w:t>Петкова, Л. Конвергенція в стратегії збалансованого регіонального розвитку / Л. Петкова // Збірник наук. праць Ч</w:t>
      </w:r>
      <w:r>
        <w:rPr>
          <w:sz w:val="28"/>
          <w:szCs w:val="28"/>
          <w:lang w:val="uk-UA"/>
        </w:rPr>
        <w:t xml:space="preserve">ДТУ. Серія: Економічні науки. </w:t>
      </w:r>
      <w:r w:rsidRPr="00A871CF">
        <w:rPr>
          <w:sz w:val="28"/>
          <w:szCs w:val="28"/>
          <w:lang w:val="uk-UA"/>
        </w:rPr>
        <w:t>Вип. 36: у чотирьох частинах / М-во освіти і науки України, ЧДТУ; гол. ред. Ю. Г. Лега. – Черкаси: ЧДТУ, 2014. – Ч. І</w:t>
      </w:r>
      <w:r w:rsidRPr="00A871CF">
        <w:rPr>
          <w:sz w:val="28"/>
          <w:szCs w:val="28"/>
          <w:lang w:val="en-US"/>
        </w:rPr>
        <w:t>V</w:t>
      </w:r>
      <w:r w:rsidRPr="00A871CF">
        <w:rPr>
          <w:sz w:val="28"/>
          <w:szCs w:val="28"/>
          <w:lang w:val="uk-UA"/>
        </w:rPr>
        <w:t>. – с. 16 – 20.</w:t>
      </w:r>
    </w:p>
    <w:p w:rsidR="00DD2FE3" w:rsidRPr="00A871CF" w:rsidRDefault="00DD2FE3" w:rsidP="00A871CF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  <w:lang w:val="uk-UA"/>
        </w:rPr>
      </w:pPr>
      <w:r w:rsidRPr="00A871CF">
        <w:rPr>
          <w:sz w:val="28"/>
          <w:szCs w:val="28"/>
          <w:lang w:val="uk-UA"/>
        </w:rPr>
        <w:t xml:space="preserve">Петкова, Л. Міграційний капітал у системі економічного зростання </w:t>
      </w:r>
      <w:r>
        <w:rPr>
          <w:sz w:val="28"/>
          <w:szCs w:val="28"/>
          <w:lang w:val="uk-UA"/>
        </w:rPr>
        <w:t xml:space="preserve">           </w:t>
      </w:r>
      <w:r w:rsidRPr="00A871CF">
        <w:rPr>
          <w:sz w:val="28"/>
          <w:szCs w:val="28"/>
          <w:lang w:val="uk-UA"/>
        </w:rPr>
        <w:t>/ Л. Петкова // Збірник наук. праць Ч</w:t>
      </w:r>
      <w:r>
        <w:rPr>
          <w:sz w:val="28"/>
          <w:szCs w:val="28"/>
          <w:lang w:val="uk-UA"/>
        </w:rPr>
        <w:t xml:space="preserve">ДТУ. Серія: Економічні науки.    </w:t>
      </w:r>
      <w:r w:rsidRPr="00A871CF">
        <w:rPr>
          <w:sz w:val="28"/>
          <w:szCs w:val="28"/>
          <w:lang w:val="uk-UA"/>
        </w:rPr>
        <w:t xml:space="preserve">Вип. 37 / М-во освіти і науки України, ЧДТУ; гол. ред. </w:t>
      </w:r>
      <w:r>
        <w:rPr>
          <w:sz w:val="28"/>
          <w:szCs w:val="28"/>
          <w:lang w:val="uk-UA"/>
        </w:rPr>
        <w:t xml:space="preserve">                             </w:t>
      </w:r>
      <w:r w:rsidRPr="00A871CF">
        <w:rPr>
          <w:sz w:val="28"/>
          <w:szCs w:val="28"/>
          <w:lang w:val="uk-UA"/>
        </w:rPr>
        <w:t>О. В. Коломиц</w:t>
      </w:r>
      <w:r>
        <w:rPr>
          <w:sz w:val="28"/>
          <w:szCs w:val="28"/>
          <w:lang w:val="uk-UA"/>
        </w:rPr>
        <w:t xml:space="preserve">ева. – Черкаси: ЧДТУ, 2014. – </w:t>
      </w:r>
      <w:r w:rsidRPr="00A871CF">
        <w:rPr>
          <w:sz w:val="28"/>
          <w:szCs w:val="28"/>
          <w:lang w:val="uk-UA"/>
        </w:rPr>
        <w:t>Ч. ІІ. – с. 183 – 188.</w:t>
      </w:r>
    </w:p>
    <w:p w:rsidR="00DD2FE3" w:rsidRPr="00A871CF" w:rsidRDefault="00DD2FE3" w:rsidP="00A871CF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  <w:lang w:val="uk-UA"/>
        </w:rPr>
      </w:pPr>
      <w:r w:rsidRPr="00A871CF">
        <w:rPr>
          <w:sz w:val="28"/>
          <w:szCs w:val="28"/>
          <w:lang w:val="uk-UA"/>
        </w:rPr>
        <w:t xml:space="preserve">Порев, С. Університети в </w:t>
      </w:r>
      <w:r w:rsidRPr="00A871CF">
        <w:rPr>
          <w:caps/>
          <w:sz w:val="28"/>
          <w:szCs w:val="28"/>
          <w:lang w:val="uk-UA"/>
        </w:rPr>
        <w:t>у</w:t>
      </w:r>
      <w:r w:rsidRPr="00A871CF">
        <w:rPr>
          <w:sz w:val="28"/>
          <w:szCs w:val="28"/>
          <w:lang w:val="uk-UA"/>
        </w:rPr>
        <w:t>країні: коли «злиття</w:t>
      </w:r>
      <w:r>
        <w:rPr>
          <w:sz w:val="28"/>
          <w:szCs w:val="28"/>
          <w:lang w:val="uk-UA"/>
        </w:rPr>
        <w:t xml:space="preserve">» не веде до оптимізації    </w:t>
      </w:r>
      <w:r w:rsidRPr="00A871CF">
        <w:rPr>
          <w:sz w:val="28"/>
          <w:szCs w:val="28"/>
          <w:lang w:val="uk-UA"/>
        </w:rPr>
        <w:t xml:space="preserve"> / С. Порев // Збірник наук. праць </w:t>
      </w:r>
      <w:r>
        <w:rPr>
          <w:sz w:val="28"/>
          <w:szCs w:val="28"/>
          <w:lang w:val="uk-UA"/>
        </w:rPr>
        <w:t xml:space="preserve">ЧДТУ. Серія: Економічні науки. Вип. 39 </w:t>
      </w:r>
      <w:r w:rsidRPr="00A871CF">
        <w:rPr>
          <w:sz w:val="28"/>
          <w:szCs w:val="28"/>
          <w:lang w:val="uk-UA"/>
        </w:rPr>
        <w:t>/ М-во освіти і науки України, ЧДТУ; гол. ред. О. В. Коломицева. – Черкаси: ЧДТУ, 2015. – Ч. І. – с. 5 – 11.</w:t>
      </w:r>
    </w:p>
    <w:p w:rsidR="00DD2FE3" w:rsidRDefault="00DD2FE3" w:rsidP="00EF705D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  <w:lang w:val="uk-UA"/>
        </w:rPr>
      </w:pPr>
      <w:r w:rsidRPr="00EF705D">
        <w:rPr>
          <w:sz w:val="28"/>
          <w:szCs w:val="28"/>
          <w:lang w:val="uk-UA"/>
        </w:rPr>
        <w:t>Протасов</w:t>
      </w:r>
      <w:r>
        <w:rPr>
          <w:sz w:val="28"/>
          <w:szCs w:val="28"/>
          <w:lang w:val="uk-UA"/>
        </w:rPr>
        <w:t>,</w:t>
      </w:r>
      <w:r w:rsidRPr="00EF705D">
        <w:rPr>
          <w:sz w:val="28"/>
          <w:szCs w:val="28"/>
          <w:lang w:val="uk-UA"/>
        </w:rPr>
        <w:t xml:space="preserve"> С.</w:t>
      </w:r>
      <w:r w:rsidRPr="00EF705D">
        <w:rPr>
          <w:spacing w:val="4"/>
          <w:sz w:val="28"/>
          <w:szCs w:val="28"/>
          <w:lang w:val="uk-UA" w:eastAsia="uk-UA"/>
        </w:rPr>
        <w:t xml:space="preserve"> </w:t>
      </w:r>
      <w:r w:rsidRPr="00EF705D">
        <w:rPr>
          <w:bCs/>
          <w:iCs/>
          <w:sz w:val="28"/>
          <w:szCs w:val="28"/>
          <w:lang w:val="uk-UA" w:eastAsia="uk-UA"/>
        </w:rPr>
        <w:t xml:space="preserve">Інтерполяційні алгоритми </w:t>
      </w:r>
      <w:r w:rsidRPr="00EF705D">
        <w:rPr>
          <w:sz w:val="28"/>
          <w:szCs w:val="28"/>
          <w:lang w:val="uk-UA" w:eastAsia="uk-UA"/>
        </w:rPr>
        <w:t>комп'ютерної ідентифікації динамічних моделей</w:t>
      </w:r>
      <w:r w:rsidRPr="00EF705D">
        <w:rPr>
          <w:bCs/>
          <w:iCs/>
          <w:sz w:val="28"/>
          <w:szCs w:val="28"/>
          <w:lang w:val="uk-UA" w:eastAsia="uk-UA"/>
        </w:rPr>
        <w:t xml:space="preserve"> у вигляді передатних функцій</w:t>
      </w:r>
      <w:r w:rsidRPr="00EF705D">
        <w:rPr>
          <w:sz w:val="28"/>
          <w:szCs w:val="28"/>
          <w:lang w:val="uk-UA"/>
        </w:rPr>
        <w:t xml:space="preserve"> / С. Протасов </w:t>
      </w:r>
      <w:r>
        <w:rPr>
          <w:sz w:val="28"/>
          <w:szCs w:val="28"/>
          <w:lang w:val="uk-UA"/>
        </w:rPr>
        <w:t xml:space="preserve">             </w:t>
      </w:r>
      <w:r w:rsidRPr="00EF705D">
        <w:rPr>
          <w:sz w:val="28"/>
          <w:szCs w:val="28"/>
          <w:lang w:val="uk-UA"/>
        </w:rPr>
        <w:t xml:space="preserve">// Вісник Черкаського державного технологічного університету. Серія Технічні науки. – Черкаси: ЧДТУ, 2015. </w:t>
      </w:r>
      <w:r w:rsidRPr="00E84A75">
        <w:rPr>
          <w:sz w:val="28"/>
          <w:szCs w:val="28"/>
          <w:lang w:val="uk-UA"/>
        </w:rPr>
        <w:t>–</w:t>
      </w:r>
      <w:r w:rsidRPr="00EF705D">
        <w:rPr>
          <w:sz w:val="28"/>
          <w:szCs w:val="28"/>
          <w:lang w:val="uk-UA"/>
        </w:rPr>
        <w:t xml:space="preserve"> №</w:t>
      </w:r>
      <w:r>
        <w:rPr>
          <w:sz w:val="28"/>
          <w:szCs w:val="28"/>
          <w:lang w:val="uk-UA"/>
        </w:rPr>
        <w:t xml:space="preserve"> </w:t>
      </w:r>
      <w:r w:rsidRPr="00EF705D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. – С. 51 – 56.</w:t>
      </w:r>
    </w:p>
    <w:p w:rsidR="00DD2FE3" w:rsidRPr="00A871CF" w:rsidRDefault="00DD2FE3" w:rsidP="00A871CF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  <w:lang w:val="uk-UA"/>
        </w:rPr>
      </w:pPr>
      <w:r w:rsidRPr="00A871CF">
        <w:rPr>
          <w:sz w:val="28"/>
          <w:szCs w:val="28"/>
          <w:lang w:val="uk-UA"/>
        </w:rPr>
        <w:lastRenderedPageBreak/>
        <w:t xml:space="preserve">Прямухіна, Н. В. Складові управління стратегією розвитку територій </w:t>
      </w:r>
      <w:r>
        <w:rPr>
          <w:sz w:val="28"/>
          <w:szCs w:val="28"/>
          <w:lang w:val="uk-UA"/>
        </w:rPr>
        <w:t xml:space="preserve">       </w:t>
      </w:r>
      <w:r w:rsidRPr="00A871CF">
        <w:rPr>
          <w:sz w:val="28"/>
          <w:szCs w:val="28"/>
          <w:lang w:val="uk-UA"/>
        </w:rPr>
        <w:t>/ Н. В. Прямухіна // Збірник наук. праць ЧДТУ. Серія: Економічні науки.    Вип. 38 / М-во освіти і науки України, ЧДТУ; гол. ред.</w:t>
      </w:r>
      <w:r>
        <w:rPr>
          <w:sz w:val="28"/>
          <w:szCs w:val="28"/>
          <w:lang w:val="uk-UA"/>
        </w:rPr>
        <w:t xml:space="preserve">                             </w:t>
      </w:r>
      <w:r w:rsidRPr="00A871CF">
        <w:rPr>
          <w:sz w:val="28"/>
          <w:szCs w:val="28"/>
          <w:lang w:val="uk-UA"/>
        </w:rPr>
        <w:t xml:space="preserve"> О. В. Коломицева. – Черкаси: ЧДТУ, 2014. –</w:t>
      </w:r>
      <w:r>
        <w:rPr>
          <w:sz w:val="28"/>
          <w:szCs w:val="28"/>
          <w:lang w:val="uk-UA"/>
        </w:rPr>
        <w:t xml:space="preserve"> </w:t>
      </w:r>
      <w:r w:rsidRPr="00A871CF">
        <w:rPr>
          <w:sz w:val="28"/>
          <w:szCs w:val="28"/>
          <w:lang w:val="uk-UA"/>
        </w:rPr>
        <w:t>Ч. ІІ. – с. 59 – 63.</w:t>
      </w:r>
    </w:p>
    <w:p w:rsidR="00DD2FE3" w:rsidRPr="00A871CF" w:rsidRDefault="00DD2FE3" w:rsidP="00A871CF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  <w:lang w:val="uk-UA"/>
        </w:rPr>
      </w:pPr>
      <w:r w:rsidRPr="00A871CF">
        <w:rPr>
          <w:sz w:val="28"/>
          <w:szCs w:val="28"/>
          <w:lang w:val="uk-UA"/>
        </w:rPr>
        <w:t>Прямухіна, Н. Теоретико-методологічні засади розвитку архітектури регіонального ринкового простору / Н. Прямухіна // Збірник наук. праць Ч</w:t>
      </w:r>
      <w:r>
        <w:rPr>
          <w:sz w:val="28"/>
          <w:szCs w:val="28"/>
          <w:lang w:val="uk-UA"/>
        </w:rPr>
        <w:t xml:space="preserve">ДТУ. Серія: Економічні науки. </w:t>
      </w:r>
      <w:r w:rsidRPr="00A871CF">
        <w:rPr>
          <w:sz w:val="28"/>
          <w:szCs w:val="28"/>
          <w:lang w:val="uk-UA"/>
        </w:rPr>
        <w:t>Вип. 37 / М-во осві</w:t>
      </w:r>
      <w:r>
        <w:rPr>
          <w:sz w:val="28"/>
          <w:szCs w:val="28"/>
          <w:lang w:val="uk-UA"/>
        </w:rPr>
        <w:t xml:space="preserve">ти і науки України, ЧДТУ; </w:t>
      </w:r>
      <w:r w:rsidRPr="00A871CF">
        <w:rPr>
          <w:sz w:val="28"/>
          <w:szCs w:val="28"/>
          <w:lang w:val="uk-UA"/>
        </w:rPr>
        <w:t>гол. ред. О. В</w:t>
      </w:r>
      <w:r>
        <w:rPr>
          <w:sz w:val="28"/>
          <w:szCs w:val="28"/>
          <w:lang w:val="uk-UA"/>
        </w:rPr>
        <w:t xml:space="preserve">. Коломицева. – Черкаси: ЧДТУ, 2014. – </w:t>
      </w:r>
      <w:r w:rsidRPr="00A871CF">
        <w:rPr>
          <w:sz w:val="28"/>
          <w:szCs w:val="28"/>
          <w:lang w:val="uk-UA"/>
        </w:rPr>
        <w:t xml:space="preserve">Ч. ІІ. – </w:t>
      </w:r>
      <w:r>
        <w:rPr>
          <w:sz w:val="28"/>
          <w:szCs w:val="28"/>
          <w:lang w:val="uk-UA"/>
        </w:rPr>
        <w:t xml:space="preserve">        </w:t>
      </w:r>
      <w:r w:rsidRPr="00A871CF">
        <w:rPr>
          <w:sz w:val="28"/>
          <w:szCs w:val="28"/>
          <w:lang w:val="uk-UA"/>
        </w:rPr>
        <w:t>с. 95 – 101.</w:t>
      </w:r>
    </w:p>
    <w:p w:rsidR="00DD2FE3" w:rsidRDefault="00DD2FE3" w:rsidP="001E67B6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  <w:lang w:val="uk-UA"/>
        </w:rPr>
      </w:pPr>
      <w:r w:rsidRPr="00AB0306">
        <w:rPr>
          <w:sz w:val="28"/>
          <w:szCs w:val="28"/>
          <w:lang w:val="uk-UA"/>
        </w:rPr>
        <w:t>Р</w:t>
      </w:r>
      <w:proofErr w:type="spellStart"/>
      <w:r w:rsidRPr="00AB0306">
        <w:rPr>
          <w:rStyle w:val="hps"/>
          <w:sz w:val="28"/>
          <w:szCs w:val="28"/>
          <w:lang w:val="en-GB"/>
        </w:rPr>
        <w:t>lakasova</w:t>
      </w:r>
      <w:proofErr w:type="spellEnd"/>
      <w:r>
        <w:rPr>
          <w:sz w:val="28"/>
          <w:szCs w:val="28"/>
          <w:lang w:val="uk-UA"/>
        </w:rPr>
        <w:t xml:space="preserve">, </w:t>
      </w:r>
      <w:proofErr w:type="spellStart"/>
      <w:r w:rsidRPr="00AB0306">
        <w:rPr>
          <w:rStyle w:val="hps"/>
          <w:sz w:val="28"/>
          <w:szCs w:val="28"/>
          <w:lang w:val="en-GB"/>
        </w:rPr>
        <w:t>Zh</w:t>
      </w:r>
      <w:proofErr w:type="spellEnd"/>
      <w:r w:rsidRPr="00AB0306">
        <w:rPr>
          <w:rStyle w:val="hps"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Pr="00AB0306">
        <w:rPr>
          <w:rStyle w:val="hps"/>
          <w:sz w:val="28"/>
          <w:szCs w:val="28"/>
          <w:lang w:val="en-GB"/>
        </w:rPr>
        <w:t>M</w:t>
      </w:r>
      <w:r w:rsidRPr="00AB0306">
        <w:rPr>
          <w:rStyle w:val="hps"/>
          <w:sz w:val="28"/>
          <w:szCs w:val="28"/>
          <w:lang w:val="uk-UA"/>
        </w:rPr>
        <w:t>.</w:t>
      </w:r>
      <w:r>
        <w:rPr>
          <w:rStyle w:val="hps"/>
          <w:sz w:val="28"/>
          <w:szCs w:val="28"/>
          <w:lang w:val="uk-UA"/>
        </w:rPr>
        <w:t xml:space="preserve"> </w:t>
      </w:r>
      <w:r w:rsidRPr="00AB0306">
        <w:rPr>
          <w:rStyle w:val="hps"/>
          <w:sz w:val="28"/>
          <w:szCs w:val="28"/>
          <w:lang w:val="uk-UA"/>
        </w:rPr>
        <w:tab/>
      </w:r>
      <w:r w:rsidRPr="00AB0306">
        <w:rPr>
          <w:sz w:val="28"/>
          <w:szCs w:val="28"/>
          <w:lang w:val="en-US"/>
        </w:rPr>
        <w:t>Modern</w:t>
      </w:r>
      <w:r w:rsidRPr="00AB0306">
        <w:rPr>
          <w:sz w:val="28"/>
          <w:szCs w:val="28"/>
          <w:lang w:val="uk-UA"/>
        </w:rPr>
        <w:t xml:space="preserve"> </w:t>
      </w:r>
      <w:r w:rsidRPr="00AB0306">
        <w:rPr>
          <w:sz w:val="28"/>
          <w:szCs w:val="28"/>
          <w:lang w:val="en-US"/>
        </w:rPr>
        <w:t>aspects</w:t>
      </w:r>
      <w:r w:rsidRPr="00AB0306">
        <w:rPr>
          <w:sz w:val="28"/>
          <w:szCs w:val="28"/>
          <w:lang w:val="uk-UA"/>
        </w:rPr>
        <w:t xml:space="preserve"> </w:t>
      </w:r>
      <w:r w:rsidRPr="00AB0306">
        <w:rPr>
          <w:sz w:val="28"/>
          <w:szCs w:val="28"/>
          <w:lang w:val="en-US"/>
        </w:rPr>
        <w:t>and</w:t>
      </w:r>
      <w:r w:rsidRPr="00AB0306">
        <w:rPr>
          <w:sz w:val="28"/>
          <w:szCs w:val="28"/>
          <w:lang w:val="uk-UA"/>
        </w:rPr>
        <w:t xml:space="preserve"> </w:t>
      </w:r>
      <w:r w:rsidRPr="00AB0306">
        <w:rPr>
          <w:sz w:val="28"/>
          <w:szCs w:val="28"/>
          <w:lang w:val="en-US"/>
        </w:rPr>
        <w:t>prospects</w:t>
      </w:r>
      <w:r w:rsidRPr="00AB0306">
        <w:rPr>
          <w:sz w:val="28"/>
          <w:szCs w:val="28"/>
          <w:lang w:val="uk-UA"/>
        </w:rPr>
        <w:t xml:space="preserve"> </w:t>
      </w:r>
      <w:r w:rsidRPr="00AB0306">
        <w:rPr>
          <w:sz w:val="28"/>
          <w:szCs w:val="28"/>
          <w:lang w:val="en-US"/>
        </w:rPr>
        <w:t>of</w:t>
      </w:r>
      <w:r w:rsidRPr="00AB0306">
        <w:rPr>
          <w:sz w:val="28"/>
          <w:szCs w:val="28"/>
          <w:lang w:val="uk-UA"/>
        </w:rPr>
        <w:t xml:space="preserve"> </w:t>
      </w:r>
      <w:r w:rsidRPr="00AB0306">
        <w:rPr>
          <w:sz w:val="28"/>
          <w:szCs w:val="28"/>
          <w:lang w:val="en-US"/>
        </w:rPr>
        <w:t>the</w:t>
      </w:r>
      <w:r w:rsidRPr="00AB0306">
        <w:rPr>
          <w:sz w:val="28"/>
          <w:szCs w:val="28"/>
          <w:lang w:val="uk-UA"/>
        </w:rPr>
        <w:t xml:space="preserve"> </w:t>
      </w:r>
      <w:r w:rsidRPr="00AB0306">
        <w:rPr>
          <w:sz w:val="28"/>
          <w:szCs w:val="28"/>
          <w:lang w:val="en-US"/>
        </w:rPr>
        <w:t>development</w:t>
      </w:r>
      <w:r w:rsidRPr="00AB0306">
        <w:rPr>
          <w:sz w:val="28"/>
          <w:szCs w:val="28"/>
          <w:lang w:val="uk-UA"/>
        </w:rPr>
        <w:t xml:space="preserve"> </w:t>
      </w:r>
      <w:r w:rsidRPr="00AB0306">
        <w:rPr>
          <w:sz w:val="28"/>
          <w:szCs w:val="28"/>
          <w:lang w:val="en-US"/>
        </w:rPr>
        <w:t>of</w:t>
      </w:r>
      <w:r w:rsidRPr="00AB0306">
        <w:rPr>
          <w:sz w:val="28"/>
          <w:szCs w:val="28"/>
          <w:lang w:val="uk-UA"/>
        </w:rPr>
        <w:t xml:space="preserve"> </w:t>
      </w:r>
      <w:r w:rsidRPr="00AB0306">
        <w:rPr>
          <w:sz w:val="28"/>
          <w:szCs w:val="28"/>
          <w:lang w:val="en-US"/>
        </w:rPr>
        <w:t>cloud</w:t>
      </w:r>
      <w:r w:rsidRPr="00AB0306">
        <w:rPr>
          <w:sz w:val="28"/>
          <w:szCs w:val="28"/>
          <w:lang w:val="uk-UA"/>
        </w:rPr>
        <w:t xml:space="preserve"> </w:t>
      </w:r>
      <w:r w:rsidRPr="00AB0306">
        <w:rPr>
          <w:sz w:val="28"/>
          <w:szCs w:val="28"/>
          <w:lang w:val="en-US"/>
        </w:rPr>
        <w:t>technologies</w:t>
      </w:r>
      <w:r w:rsidRPr="00AB0306">
        <w:rPr>
          <w:sz w:val="28"/>
          <w:szCs w:val="28"/>
          <w:lang w:val="uk-UA"/>
        </w:rPr>
        <w:t xml:space="preserve"> </w:t>
      </w:r>
      <w:r w:rsidRPr="00AB0306">
        <w:rPr>
          <w:sz w:val="28"/>
          <w:szCs w:val="28"/>
          <w:lang w:val="en-US"/>
        </w:rPr>
        <w:t>in</w:t>
      </w:r>
      <w:r w:rsidRPr="00AB0306">
        <w:rPr>
          <w:sz w:val="28"/>
          <w:szCs w:val="28"/>
          <w:lang w:val="uk-UA"/>
        </w:rPr>
        <w:t xml:space="preserve"> </w:t>
      </w:r>
      <w:r w:rsidRPr="00AB0306">
        <w:rPr>
          <w:caps/>
          <w:sz w:val="28"/>
          <w:szCs w:val="28"/>
          <w:lang w:val="en-US"/>
        </w:rPr>
        <w:t>u</w:t>
      </w:r>
      <w:r w:rsidRPr="00AB0306">
        <w:rPr>
          <w:sz w:val="28"/>
          <w:szCs w:val="28"/>
          <w:lang w:val="en-US"/>
        </w:rPr>
        <w:t>kraine</w:t>
      </w:r>
      <w:r w:rsidRPr="00AB0306">
        <w:rPr>
          <w:sz w:val="28"/>
          <w:szCs w:val="28"/>
          <w:lang w:val="uk-UA"/>
        </w:rPr>
        <w:t xml:space="preserve"> / Р</w:t>
      </w:r>
      <w:proofErr w:type="spellStart"/>
      <w:r w:rsidRPr="00AB0306">
        <w:rPr>
          <w:rStyle w:val="hps"/>
          <w:sz w:val="28"/>
          <w:szCs w:val="28"/>
          <w:lang w:val="en-GB"/>
        </w:rPr>
        <w:t>lakasova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AB0306">
        <w:rPr>
          <w:rStyle w:val="hps"/>
          <w:sz w:val="28"/>
          <w:szCs w:val="28"/>
          <w:lang w:val="en-GB"/>
        </w:rPr>
        <w:t>Zh</w:t>
      </w:r>
      <w:proofErr w:type="spellEnd"/>
      <w:r w:rsidRPr="00AB0306">
        <w:rPr>
          <w:rStyle w:val="hps"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Pr="00AB0306">
        <w:rPr>
          <w:rStyle w:val="hps"/>
          <w:sz w:val="28"/>
          <w:szCs w:val="28"/>
          <w:lang w:val="en-GB"/>
        </w:rPr>
        <w:t>M</w:t>
      </w:r>
      <w:r w:rsidRPr="00AB0306">
        <w:rPr>
          <w:rStyle w:val="hps"/>
          <w:sz w:val="28"/>
          <w:szCs w:val="28"/>
          <w:lang w:val="uk-UA"/>
        </w:rPr>
        <w:t xml:space="preserve">., </w:t>
      </w:r>
      <w:proofErr w:type="spellStart"/>
      <w:r w:rsidRPr="00AB0306">
        <w:rPr>
          <w:rStyle w:val="hps"/>
          <w:sz w:val="28"/>
          <w:szCs w:val="28"/>
          <w:lang w:val="en-GB"/>
        </w:rPr>
        <w:t>Metelap</w:t>
      </w:r>
      <w:proofErr w:type="spellEnd"/>
      <w:r>
        <w:rPr>
          <w:sz w:val="28"/>
          <w:szCs w:val="28"/>
          <w:lang w:val="uk-UA"/>
        </w:rPr>
        <w:t xml:space="preserve"> </w:t>
      </w:r>
      <w:r w:rsidRPr="00AB0306">
        <w:rPr>
          <w:rStyle w:val="hps"/>
          <w:sz w:val="28"/>
          <w:szCs w:val="28"/>
          <w:lang w:val="en-GB"/>
        </w:rPr>
        <w:t>V</w:t>
      </w:r>
      <w:r w:rsidRPr="00AB0306">
        <w:rPr>
          <w:rStyle w:val="hps"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Pr="00AB0306">
        <w:rPr>
          <w:rStyle w:val="hps"/>
          <w:sz w:val="28"/>
          <w:szCs w:val="28"/>
          <w:lang w:val="en-GB"/>
        </w:rPr>
        <w:t>V</w:t>
      </w:r>
      <w:r w:rsidRPr="00AB0306">
        <w:rPr>
          <w:rStyle w:val="hps"/>
          <w:sz w:val="28"/>
          <w:szCs w:val="28"/>
          <w:lang w:val="uk-UA"/>
        </w:rPr>
        <w:t xml:space="preserve">., </w:t>
      </w:r>
      <w:r>
        <w:rPr>
          <w:rStyle w:val="hps"/>
          <w:sz w:val="28"/>
          <w:szCs w:val="28"/>
          <w:lang w:val="uk-UA"/>
        </w:rPr>
        <w:t xml:space="preserve">        </w:t>
      </w:r>
      <w:proofErr w:type="spellStart"/>
      <w:r w:rsidRPr="00AB0306">
        <w:rPr>
          <w:rStyle w:val="hps"/>
          <w:sz w:val="28"/>
          <w:szCs w:val="28"/>
          <w:lang w:val="en-US"/>
        </w:rPr>
        <w:t>Kataieva</w:t>
      </w:r>
      <w:proofErr w:type="spellEnd"/>
      <w:r>
        <w:rPr>
          <w:sz w:val="28"/>
          <w:szCs w:val="28"/>
          <w:lang w:val="uk-UA"/>
        </w:rPr>
        <w:t xml:space="preserve"> </w:t>
      </w:r>
      <w:r w:rsidRPr="00AB0306">
        <w:rPr>
          <w:rStyle w:val="hps"/>
          <w:sz w:val="28"/>
          <w:szCs w:val="28"/>
          <w:lang w:val="en-US"/>
        </w:rPr>
        <w:t>Y</w:t>
      </w:r>
      <w:r w:rsidRPr="00AB0306">
        <w:rPr>
          <w:rStyle w:val="hps"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Pr="00AB0306">
        <w:rPr>
          <w:rStyle w:val="hps"/>
          <w:sz w:val="28"/>
          <w:szCs w:val="28"/>
          <w:lang w:val="en-US"/>
        </w:rPr>
        <w:t>J</w:t>
      </w:r>
      <w:r w:rsidRPr="00AB0306">
        <w:rPr>
          <w:rStyle w:val="hps"/>
          <w:sz w:val="28"/>
          <w:szCs w:val="28"/>
          <w:lang w:val="uk-UA"/>
        </w:rPr>
        <w:t xml:space="preserve">е. </w:t>
      </w:r>
      <w:r w:rsidRPr="00AB0306">
        <w:rPr>
          <w:sz w:val="28"/>
          <w:szCs w:val="28"/>
          <w:lang w:val="uk-UA"/>
        </w:rPr>
        <w:t xml:space="preserve">// Вісник Черкаського державного технологічного університету. Серія Технічні науки. – Черкаси: ЧДТУ, 2015. </w:t>
      </w:r>
      <w:r w:rsidRPr="00E84A75">
        <w:rPr>
          <w:sz w:val="28"/>
          <w:szCs w:val="28"/>
          <w:lang w:val="uk-UA"/>
        </w:rPr>
        <w:t>–</w:t>
      </w:r>
      <w:r w:rsidRPr="00AB0306">
        <w:rPr>
          <w:sz w:val="28"/>
          <w:szCs w:val="28"/>
          <w:lang w:val="uk-UA"/>
        </w:rPr>
        <w:t xml:space="preserve"> №</w:t>
      </w:r>
      <w:r>
        <w:rPr>
          <w:sz w:val="28"/>
          <w:szCs w:val="28"/>
          <w:lang w:val="uk-UA"/>
        </w:rPr>
        <w:t xml:space="preserve"> </w:t>
      </w:r>
      <w:r w:rsidRPr="00AB0306">
        <w:rPr>
          <w:sz w:val="28"/>
          <w:szCs w:val="28"/>
          <w:lang w:val="uk-UA"/>
        </w:rPr>
        <w:t>2. –</w:t>
      </w:r>
      <w:r>
        <w:rPr>
          <w:sz w:val="28"/>
          <w:szCs w:val="28"/>
          <w:lang w:val="uk-UA"/>
        </w:rPr>
        <w:t xml:space="preserve">        С. 71 – 75.</w:t>
      </w:r>
    </w:p>
    <w:p w:rsidR="00DD2FE3" w:rsidRPr="00A871CF" w:rsidRDefault="00DD2FE3" w:rsidP="00A871CF">
      <w:pPr>
        <w:pStyle w:val="a3"/>
        <w:numPr>
          <w:ilvl w:val="0"/>
          <w:numId w:val="1"/>
        </w:numPr>
        <w:ind w:left="426"/>
        <w:jc w:val="both"/>
        <w:rPr>
          <w:bCs/>
          <w:sz w:val="28"/>
          <w:szCs w:val="28"/>
          <w:lang w:val="uk-UA"/>
        </w:rPr>
      </w:pPr>
      <w:r w:rsidRPr="00A871CF">
        <w:rPr>
          <w:bCs/>
          <w:sz w:val="28"/>
          <w:szCs w:val="28"/>
          <w:lang w:val="uk-UA"/>
        </w:rPr>
        <w:t xml:space="preserve">Руденко, О. Особливості формування інвестиційної стратегії розвитку економіки </w:t>
      </w:r>
      <w:r w:rsidRPr="00A871CF">
        <w:rPr>
          <w:bCs/>
          <w:caps/>
          <w:sz w:val="28"/>
          <w:szCs w:val="28"/>
          <w:lang w:val="uk-UA"/>
        </w:rPr>
        <w:t>у</w:t>
      </w:r>
      <w:r w:rsidRPr="00A871CF">
        <w:rPr>
          <w:bCs/>
          <w:sz w:val="28"/>
          <w:szCs w:val="28"/>
          <w:lang w:val="uk-UA"/>
        </w:rPr>
        <w:t xml:space="preserve">країни / О. Руденко </w:t>
      </w:r>
      <w:r w:rsidRPr="00A871CF">
        <w:rPr>
          <w:sz w:val="28"/>
          <w:szCs w:val="28"/>
          <w:lang w:val="uk-UA"/>
        </w:rPr>
        <w:t>// Збірник наук. праць Ч</w:t>
      </w:r>
      <w:r>
        <w:rPr>
          <w:sz w:val="28"/>
          <w:szCs w:val="28"/>
          <w:lang w:val="uk-UA"/>
        </w:rPr>
        <w:t xml:space="preserve">ДТУ. Серія: Економічні науки. Вип. 39 </w:t>
      </w:r>
      <w:r w:rsidRPr="00A871CF">
        <w:rPr>
          <w:sz w:val="28"/>
          <w:szCs w:val="28"/>
          <w:lang w:val="uk-UA"/>
        </w:rPr>
        <w:t>/ М-во осві</w:t>
      </w:r>
      <w:r>
        <w:rPr>
          <w:sz w:val="28"/>
          <w:szCs w:val="28"/>
          <w:lang w:val="uk-UA"/>
        </w:rPr>
        <w:t xml:space="preserve">ти і науки України, ЧДТУ; </w:t>
      </w:r>
      <w:r w:rsidRPr="00A871CF">
        <w:rPr>
          <w:sz w:val="28"/>
          <w:szCs w:val="28"/>
          <w:lang w:val="uk-UA"/>
        </w:rPr>
        <w:t>гол. ред. О. В. Коломицева. – Черкаси: ЧДТУ, 2015. – Ч. І. –</w:t>
      </w:r>
      <w:r w:rsidRPr="00A871CF">
        <w:rPr>
          <w:bCs/>
          <w:sz w:val="28"/>
          <w:szCs w:val="28"/>
          <w:lang w:val="uk-UA"/>
        </w:rPr>
        <w:t xml:space="preserve"> с. 18 – 23.</w:t>
      </w:r>
    </w:p>
    <w:p w:rsidR="00DD2FE3" w:rsidRDefault="00DD2FE3" w:rsidP="00407490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Рудницький, </w:t>
      </w:r>
      <w:r w:rsidRPr="001E67B6">
        <w:rPr>
          <w:sz w:val="28"/>
          <w:szCs w:val="28"/>
          <w:lang w:val="uk-UA"/>
        </w:rPr>
        <w:t>В. М. Групи релятивності булевих функцій в шифрувал</w:t>
      </w:r>
      <w:r>
        <w:rPr>
          <w:sz w:val="28"/>
          <w:szCs w:val="28"/>
          <w:lang w:val="uk-UA"/>
        </w:rPr>
        <w:t xml:space="preserve">ьних пристроях / В.Рудницький, Бурмістров </w:t>
      </w:r>
      <w:r w:rsidRPr="001E67B6">
        <w:rPr>
          <w:sz w:val="28"/>
          <w:szCs w:val="28"/>
          <w:lang w:val="uk-UA"/>
        </w:rPr>
        <w:t xml:space="preserve">С. В., </w:t>
      </w:r>
      <w:r>
        <w:rPr>
          <w:sz w:val="28"/>
          <w:szCs w:val="28"/>
          <w:lang w:val="uk-UA"/>
        </w:rPr>
        <w:t xml:space="preserve">        </w:t>
      </w:r>
      <w:proofErr w:type="spellStart"/>
      <w:r>
        <w:rPr>
          <w:sz w:val="28"/>
          <w:szCs w:val="28"/>
          <w:lang w:val="uk-UA"/>
        </w:rPr>
        <w:t>Шемшур</w:t>
      </w:r>
      <w:proofErr w:type="spellEnd"/>
      <w:r>
        <w:rPr>
          <w:sz w:val="28"/>
          <w:szCs w:val="28"/>
          <w:lang w:val="uk-UA"/>
        </w:rPr>
        <w:t xml:space="preserve"> О. С., Тихоненко </w:t>
      </w:r>
      <w:r w:rsidRPr="001E67B6">
        <w:rPr>
          <w:sz w:val="28"/>
          <w:szCs w:val="28"/>
          <w:lang w:val="uk-UA"/>
        </w:rPr>
        <w:t xml:space="preserve">А. М. // Вісник Черкаського державного технологічного університету. Серія Технічні науки. – Черкаси: ЧДТУ, 2015. </w:t>
      </w:r>
      <w:r w:rsidRPr="00E84A75">
        <w:rPr>
          <w:sz w:val="28"/>
          <w:szCs w:val="28"/>
          <w:lang w:val="uk-UA"/>
        </w:rPr>
        <w:t>–</w:t>
      </w:r>
      <w:r w:rsidRPr="001E67B6">
        <w:rPr>
          <w:sz w:val="28"/>
          <w:szCs w:val="28"/>
          <w:lang w:val="uk-UA"/>
        </w:rPr>
        <w:t xml:space="preserve"> №</w:t>
      </w:r>
      <w:r>
        <w:rPr>
          <w:sz w:val="28"/>
          <w:szCs w:val="28"/>
          <w:lang w:val="uk-UA"/>
        </w:rPr>
        <w:t xml:space="preserve"> 2. – С. 99 – 105.</w:t>
      </w:r>
    </w:p>
    <w:p w:rsidR="00DD2FE3" w:rsidRDefault="00DD2FE3" w:rsidP="00D475AE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  <w:lang w:val="uk-UA"/>
        </w:rPr>
      </w:pPr>
      <w:r w:rsidRPr="00D475AE">
        <w:rPr>
          <w:sz w:val="28"/>
          <w:szCs w:val="28"/>
          <w:lang w:val="uk-UA"/>
        </w:rPr>
        <w:t>Рудницький</w:t>
      </w:r>
      <w:r>
        <w:rPr>
          <w:sz w:val="28"/>
          <w:szCs w:val="28"/>
          <w:lang w:val="uk-UA"/>
        </w:rPr>
        <w:t>,</w:t>
      </w:r>
      <w:r w:rsidRPr="00D475AE">
        <w:rPr>
          <w:sz w:val="28"/>
          <w:szCs w:val="28"/>
          <w:lang w:val="uk-UA"/>
        </w:rPr>
        <w:t xml:space="preserve"> В. М. Особливості будови блоку отримання зворотного ключа в шифрувальних пристроях / В. </w:t>
      </w:r>
      <w:proofErr w:type="spellStart"/>
      <w:r w:rsidRPr="00D475AE">
        <w:rPr>
          <w:sz w:val="28"/>
          <w:szCs w:val="28"/>
          <w:lang w:val="uk-UA"/>
        </w:rPr>
        <w:t>Рудницкий</w:t>
      </w:r>
      <w:proofErr w:type="spellEnd"/>
      <w:r w:rsidRPr="00D475AE">
        <w:rPr>
          <w:sz w:val="28"/>
          <w:szCs w:val="28"/>
          <w:lang w:val="uk-UA"/>
        </w:rPr>
        <w:t xml:space="preserve">, С. Бурмістров , </w:t>
      </w:r>
      <w:r>
        <w:rPr>
          <w:sz w:val="28"/>
          <w:szCs w:val="28"/>
          <w:lang w:val="uk-UA"/>
        </w:rPr>
        <w:t xml:space="preserve">          </w:t>
      </w:r>
      <w:r w:rsidRPr="00D475AE">
        <w:rPr>
          <w:sz w:val="28"/>
          <w:szCs w:val="28"/>
          <w:lang w:val="uk-UA"/>
        </w:rPr>
        <w:t xml:space="preserve">О. </w:t>
      </w:r>
      <w:proofErr w:type="spellStart"/>
      <w:r w:rsidRPr="00D475AE">
        <w:rPr>
          <w:sz w:val="28"/>
          <w:szCs w:val="28"/>
          <w:lang w:val="uk-UA"/>
        </w:rPr>
        <w:t>Шемшур</w:t>
      </w:r>
      <w:proofErr w:type="spellEnd"/>
      <w:r w:rsidRPr="00D475AE">
        <w:rPr>
          <w:sz w:val="28"/>
          <w:szCs w:val="28"/>
          <w:lang w:val="uk-UA"/>
        </w:rPr>
        <w:t xml:space="preserve"> </w:t>
      </w:r>
      <w:r w:rsidRPr="00D475AE">
        <w:rPr>
          <w:sz w:val="28"/>
          <w:szCs w:val="28"/>
        </w:rPr>
        <w:t xml:space="preserve">// </w:t>
      </w:r>
      <w:r w:rsidRPr="00D475AE">
        <w:rPr>
          <w:sz w:val="28"/>
          <w:szCs w:val="28"/>
          <w:lang w:val="uk-UA"/>
        </w:rPr>
        <w:t>Вісник Черкаського державного технологічного університету. Серія Технічні науки. – Черкаси: ЧДТУ, 201</w:t>
      </w:r>
      <w:r w:rsidRPr="00D475AE">
        <w:rPr>
          <w:sz w:val="28"/>
          <w:szCs w:val="28"/>
        </w:rPr>
        <w:t>5</w:t>
      </w:r>
      <w:r w:rsidRPr="00D475AE">
        <w:rPr>
          <w:sz w:val="28"/>
          <w:szCs w:val="28"/>
          <w:lang w:val="uk-UA"/>
        </w:rPr>
        <w:t xml:space="preserve">. </w:t>
      </w:r>
      <w:r w:rsidRPr="00E84A75">
        <w:rPr>
          <w:sz w:val="28"/>
          <w:szCs w:val="28"/>
          <w:lang w:val="uk-UA"/>
        </w:rPr>
        <w:t>–</w:t>
      </w:r>
      <w:r w:rsidRPr="00D475AE">
        <w:rPr>
          <w:sz w:val="28"/>
          <w:szCs w:val="28"/>
          <w:lang w:val="uk-UA"/>
        </w:rPr>
        <w:t xml:space="preserve"> №</w:t>
      </w:r>
      <w:r>
        <w:rPr>
          <w:sz w:val="28"/>
          <w:szCs w:val="28"/>
          <w:lang w:val="uk-UA"/>
        </w:rPr>
        <w:t xml:space="preserve"> </w:t>
      </w:r>
      <w:r w:rsidRPr="00D475AE">
        <w:rPr>
          <w:sz w:val="28"/>
          <w:szCs w:val="28"/>
        </w:rPr>
        <w:t>1</w:t>
      </w:r>
      <w:r w:rsidRPr="00D475AE">
        <w:rPr>
          <w:sz w:val="28"/>
          <w:szCs w:val="28"/>
          <w:lang w:val="uk-UA"/>
        </w:rPr>
        <w:t xml:space="preserve">. – </w:t>
      </w:r>
      <w:r>
        <w:rPr>
          <w:sz w:val="28"/>
          <w:szCs w:val="28"/>
          <w:lang w:val="uk-UA"/>
        </w:rPr>
        <w:t xml:space="preserve">      </w:t>
      </w:r>
      <w:r w:rsidRPr="00D475AE">
        <w:rPr>
          <w:sz w:val="28"/>
          <w:szCs w:val="28"/>
          <w:lang w:val="uk-UA"/>
        </w:rPr>
        <w:t>С. 97</w:t>
      </w:r>
      <w:r>
        <w:rPr>
          <w:sz w:val="28"/>
          <w:szCs w:val="28"/>
          <w:lang w:val="uk-UA"/>
        </w:rPr>
        <w:t xml:space="preserve"> – 103.</w:t>
      </w:r>
    </w:p>
    <w:p w:rsidR="00DD2FE3" w:rsidRPr="00A871CF" w:rsidRDefault="00DD2FE3" w:rsidP="00A871CF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  <w:lang w:val="uk-UA"/>
        </w:rPr>
      </w:pPr>
      <w:r w:rsidRPr="00A871CF">
        <w:rPr>
          <w:sz w:val="28"/>
          <w:szCs w:val="28"/>
          <w:lang w:val="uk-UA"/>
        </w:rPr>
        <w:t>Сарана, Л. Моделювання розвитку міжгалузевих відносин в регіона</w:t>
      </w:r>
      <w:r>
        <w:rPr>
          <w:sz w:val="28"/>
          <w:szCs w:val="28"/>
          <w:lang w:val="uk-UA"/>
        </w:rPr>
        <w:t>льному аграрному секторі</w:t>
      </w:r>
      <w:r w:rsidRPr="00A871CF">
        <w:rPr>
          <w:sz w:val="28"/>
          <w:szCs w:val="28"/>
          <w:lang w:val="uk-UA"/>
        </w:rPr>
        <w:t xml:space="preserve"> / Л. Сарана // Збірник наук. праць </w:t>
      </w:r>
      <w:r>
        <w:rPr>
          <w:sz w:val="28"/>
          <w:szCs w:val="28"/>
          <w:lang w:val="uk-UA"/>
        </w:rPr>
        <w:t>ЧДТУ. Серія: Економічні науки.</w:t>
      </w:r>
      <w:r w:rsidRPr="00A871CF">
        <w:rPr>
          <w:sz w:val="28"/>
          <w:szCs w:val="28"/>
          <w:lang w:val="uk-UA"/>
        </w:rPr>
        <w:t xml:space="preserve"> Вип.</w:t>
      </w:r>
      <w:r>
        <w:rPr>
          <w:sz w:val="28"/>
          <w:szCs w:val="28"/>
          <w:lang w:val="uk-UA"/>
        </w:rPr>
        <w:t xml:space="preserve"> 36: у чотирьох частинах                   </w:t>
      </w:r>
      <w:r w:rsidRPr="00A871CF">
        <w:rPr>
          <w:sz w:val="28"/>
          <w:szCs w:val="28"/>
          <w:lang w:val="uk-UA"/>
        </w:rPr>
        <w:t xml:space="preserve"> / М-во освіти і науки України, ЧДТУ; гол. ред. Ю. Г. Лега. – Черкаси: ЧДТУ, 2014. – Ч. І</w:t>
      </w:r>
      <w:r w:rsidRPr="00A871CF">
        <w:rPr>
          <w:sz w:val="28"/>
          <w:szCs w:val="28"/>
          <w:lang w:val="en-US"/>
        </w:rPr>
        <w:t>V</w:t>
      </w:r>
      <w:r w:rsidRPr="00A871CF">
        <w:rPr>
          <w:sz w:val="28"/>
          <w:szCs w:val="28"/>
          <w:lang w:val="uk-UA"/>
        </w:rPr>
        <w:t>. – с. 84 – 90.</w:t>
      </w:r>
    </w:p>
    <w:p w:rsidR="00DD2FE3" w:rsidRDefault="00DD2FE3" w:rsidP="00AB0306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  <w:lang w:val="uk-UA"/>
        </w:rPr>
      </w:pPr>
      <w:proofErr w:type="spellStart"/>
      <w:r w:rsidRPr="00AB0306">
        <w:rPr>
          <w:rStyle w:val="FontStyle23"/>
          <w:b w:val="0"/>
          <w:sz w:val="28"/>
          <w:szCs w:val="28"/>
          <w:lang w:val="uk-UA" w:eastAsia="uk-UA"/>
        </w:rPr>
        <w:t>Саух</w:t>
      </w:r>
      <w:proofErr w:type="spellEnd"/>
      <w:r w:rsidRPr="00AB0306">
        <w:rPr>
          <w:sz w:val="28"/>
          <w:szCs w:val="28"/>
          <w:lang w:val="uk-UA"/>
        </w:rPr>
        <w:t xml:space="preserve">, </w:t>
      </w:r>
      <w:r w:rsidRPr="00AB0306">
        <w:rPr>
          <w:rStyle w:val="FontStyle23"/>
          <w:b w:val="0"/>
          <w:sz w:val="28"/>
          <w:szCs w:val="28"/>
          <w:lang w:val="uk-UA" w:eastAsia="uk-UA"/>
        </w:rPr>
        <w:t xml:space="preserve">В. </w:t>
      </w:r>
      <w:r w:rsidRPr="00AB0306">
        <w:rPr>
          <w:caps/>
          <w:sz w:val="28"/>
          <w:szCs w:val="28"/>
          <w:lang w:val="uk-UA"/>
        </w:rPr>
        <w:t>с</w:t>
      </w:r>
      <w:r w:rsidRPr="00AB0306">
        <w:rPr>
          <w:sz w:val="28"/>
          <w:szCs w:val="28"/>
          <w:lang w:val="uk-UA"/>
        </w:rPr>
        <w:t xml:space="preserve">ервіс-орієнтована модель </w:t>
      </w:r>
      <w:bookmarkStart w:id="0" w:name="_GoBack"/>
      <w:bookmarkEnd w:id="0"/>
      <w:r w:rsidRPr="00AB0306">
        <w:rPr>
          <w:sz w:val="28"/>
          <w:szCs w:val="28"/>
          <w:lang w:val="uk-UA"/>
        </w:rPr>
        <w:t xml:space="preserve">електронно-бібліотечної системи </w:t>
      </w:r>
      <w:r w:rsidRPr="00AB0306">
        <w:rPr>
          <w:caps/>
          <w:sz w:val="28"/>
          <w:szCs w:val="28"/>
          <w:lang w:val="uk-UA"/>
        </w:rPr>
        <w:t xml:space="preserve">чдту </w:t>
      </w:r>
      <w:r w:rsidRPr="00AB0306">
        <w:rPr>
          <w:sz w:val="28"/>
          <w:szCs w:val="28"/>
          <w:lang w:val="uk-UA"/>
        </w:rPr>
        <w:t xml:space="preserve">на базі хмарних обчислень / В. </w:t>
      </w:r>
      <w:proofErr w:type="spellStart"/>
      <w:r w:rsidRPr="00AB0306">
        <w:rPr>
          <w:sz w:val="28"/>
          <w:szCs w:val="28"/>
          <w:lang w:val="uk-UA"/>
        </w:rPr>
        <w:t>Саух</w:t>
      </w:r>
      <w:proofErr w:type="spellEnd"/>
      <w:r w:rsidRPr="00AB0306">
        <w:rPr>
          <w:sz w:val="28"/>
          <w:szCs w:val="28"/>
          <w:lang w:val="uk-UA"/>
        </w:rPr>
        <w:t xml:space="preserve">, Т. </w:t>
      </w:r>
      <w:proofErr w:type="spellStart"/>
      <w:r w:rsidRPr="00AB0306">
        <w:rPr>
          <w:sz w:val="28"/>
          <w:szCs w:val="28"/>
          <w:lang w:val="uk-UA"/>
        </w:rPr>
        <w:t>Фесенко</w:t>
      </w:r>
      <w:proofErr w:type="spellEnd"/>
      <w:r w:rsidRPr="00AB0306">
        <w:rPr>
          <w:sz w:val="28"/>
          <w:szCs w:val="28"/>
          <w:lang w:val="uk-UA"/>
        </w:rPr>
        <w:t xml:space="preserve"> // Вісник Черкаського державного технологічного університету. Серія Технічні науки. – Черкаси: ЧДТУ, 2015. </w:t>
      </w:r>
      <w:r w:rsidRPr="00E84A75">
        <w:rPr>
          <w:sz w:val="28"/>
          <w:szCs w:val="28"/>
          <w:lang w:val="uk-UA"/>
        </w:rPr>
        <w:t>–</w:t>
      </w:r>
      <w:r w:rsidRPr="00AB0306">
        <w:rPr>
          <w:sz w:val="28"/>
          <w:szCs w:val="28"/>
          <w:lang w:val="uk-UA"/>
        </w:rPr>
        <w:t xml:space="preserve"> №</w:t>
      </w:r>
      <w:r>
        <w:rPr>
          <w:sz w:val="28"/>
          <w:szCs w:val="28"/>
          <w:lang w:val="uk-UA"/>
        </w:rPr>
        <w:t xml:space="preserve"> </w:t>
      </w:r>
      <w:r w:rsidRPr="00AB0306">
        <w:rPr>
          <w:sz w:val="28"/>
          <w:szCs w:val="28"/>
          <w:lang w:val="uk-UA"/>
        </w:rPr>
        <w:t xml:space="preserve">2. – С. 57 – 63 </w:t>
      </w:r>
    </w:p>
    <w:p w:rsidR="00DD2FE3" w:rsidRDefault="00DD2FE3" w:rsidP="002D5814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  <w:lang w:val="uk-UA"/>
        </w:rPr>
      </w:pPr>
      <w:proofErr w:type="spellStart"/>
      <w:r w:rsidRPr="00EF705D">
        <w:rPr>
          <w:sz w:val="28"/>
          <w:szCs w:val="28"/>
          <w:lang w:val="uk-UA"/>
        </w:rPr>
        <w:t>Семко</w:t>
      </w:r>
      <w:proofErr w:type="spellEnd"/>
      <w:r>
        <w:rPr>
          <w:sz w:val="28"/>
          <w:szCs w:val="28"/>
          <w:lang w:val="uk-UA"/>
        </w:rPr>
        <w:t>,</w:t>
      </w:r>
      <w:r w:rsidRPr="00EF705D">
        <w:rPr>
          <w:sz w:val="28"/>
          <w:szCs w:val="28"/>
          <w:lang w:val="uk-UA"/>
        </w:rPr>
        <w:t xml:space="preserve"> І. Концептуальна модель інтегрованого управління відхиленнями в проектах / О. </w:t>
      </w:r>
      <w:r w:rsidR="00777C3A">
        <w:rPr>
          <w:sz w:val="28"/>
          <w:szCs w:val="28"/>
          <w:lang w:val="uk-UA"/>
        </w:rPr>
        <w:t xml:space="preserve">Данченко, І. </w:t>
      </w:r>
      <w:proofErr w:type="spellStart"/>
      <w:r w:rsidR="00777C3A">
        <w:rPr>
          <w:sz w:val="28"/>
          <w:szCs w:val="28"/>
          <w:lang w:val="uk-UA"/>
        </w:rPr>
        <w:t>Семко</w:t>
      </w:r>
      <w:proofErr w:type="spellEnd"/>
      <w:r w:rsidR="00777C3A">
        <w:rPr>
          <w:sz w:val="28"/>
          <w:szCs w:val="28"/>
          <w:lang w:val="uk-UA"/>
        </w:rPr>
        <w:t>, Н. Борисова</w:t>
      </w:r>
      <w:r>
        <w:rPr>
          <w:sz w:val="28"/>
          <w:szCs w:val="28"/>
          <w:lang w:val="uk-UA"/>
        </w:rPr>
        <w:t xml:space="preserve"> </w:t>
      </w:r>
      <w:r w:rsidRPr="00EF705D">
        <w:rPr>
          <w:sz w:val="28"/>
          <w:szCs w:val="28"/>
        </w:rPr>
        <w:t xml:space="preserve">// </w:t>
      </w:r>
      <w:r w:rsidRPr="00EF705D">
        <w:rPr>
          <w:sz w:val="28"/>
          <w:szCs w:val="28"/>
          <w:lang w:val="uk-UA"/>
        </w:rPr>
        <w:t>Вісник Черкаського державного технологічного університету. Серія Технічні науки. – Черкаси: ЧДТУ, 201</w:t>
      </w:r>
      <w:r w:rsidRPr="00EF705D">
        <w:rPr>
          <w:sz w:val="28"/>
          <w:szCs w:val="28"/>
        </w:rPr>
        <w:t>5</w:t>
      </w:r>
      <w:r w:rsidRPr="00EF705D">
        <w:rPr>
          <w:sz w:val="28"/>
          <w:szCs w:val="28"/>
          <w:lang w:val="uk-UA"/>
        </w:rPr>
        <w:t xml:space="preserve">. </w:t>
      </w:r>
      <w:r w:rsidRPr="00E84A75">
        <w:rPr>
          <w:sz w:val="28"/>
          <w:szCs w:val="28"/>
          <w:lang w:val="uk-UA"/>
        </w:rPr>
        <w:t>–</w:t>
      </w:r>
      <w:r w:rsidRPr="00EF705D">
        <w:rPr>
          <w:sz w:val="28"/>
          <w:szCs w:val="28"/>
          <w:lang w:val="uk-UA"/>
        </w:rPr>
        <w:t xml:space="preserve"> №</w:t>
      </w:r>
      <w:r>
        <w:rPr>
          <w:sz w:val="28"/>
          <w:szCs w:val="28"/>
          <w:lang w:val="uk-UA"/>
        </w:rPr>
        <w:t xml:space="preserve"> </w:t>
      </w:r>
      <w:r w:rsidRPr="00EF705D">
        <w:rPr>
          <w:sz w:val="28"/>
          <w:szCs w:val="28"/>
        </w:rPr>
        <w:t>1</w:t>
      </w:r>
      <w:r>
        <w:rPr>
          <w:sz w:val="28"/>
          <w:szCs w:val="28"/>
          <w:lang w:val="uk-UA"/>
        </w:rPr>
        <w:t>. – С. 62 – 68.</w:t>
      </w:r>
    </w:p>
    <w:p w:rsidR="00DD2FE3" w:rsidRPr="00A871CF" w:rsidRDefault="00DD2FE3" w:rsidP="00A871CF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  <w:lang w:val="uk-UA"/>
        </w:rPr>
      </w:pPr>
      <w:r w:rsidRPr="00A871CF">
        <w:rPr>
          <w:sz w:val="28"/>
          <w:szCs w:val="28"/>
          <w:lang w:val="uk-UA"/>
        </w:rPr>
        <w:t xml:space="preserve">Скрипник, Л. Проблеми оцінки економічної ефективності використання програм автоматизації туристичного бізнесу / Л. Скрипник // Збірник наук. праць </w:t>
      </w:r>
      <w:r>
        <w:rPr>
          <w:sz w:val="28"/>
          <w:szCs w:val="28"/>
          <w:lang w:val="uk-UA"/>
        </w:rPr>
        <w:t>ЧДТУ. Серія: Економічні науки.</w:t>
      </w:r>
      <w:r w:rsidRPr="00A871CF">
        <w:rPr>
          <w:sz w:val="28"/>
          <w:szCs w:val="28"/>
          <w:lang w:val="uk-UA"/>
        </w:rPr>
        <w:t xml:space="preserve"> Вип. 36: у чотирьох частинах </w:t>
      </w:r>
      <w:r w:rsidRPr="00A871CF">
        <w:rPr>
          <w:sz w:val="28"/>
          <w:szCs w:val="28"/>
          <w:lang w:val="uk-UA"/>
        </w:rPr>
        <w:lastRenderedPageBreak/>
        <w:t>/ М-во освіти і науки України, ЧДТУ; гол. ред</w:t>
      </w:r>
      <w:r>
        <w:rPr>
          <w:sz w:val="28"/>
          <w:szCs w:val="28"/>
          <w:lang w:val="uk-UA"/>
        </w:rPr>
        <w:t xml:space="preserve">. Ю. Г. Лега. – Черкаси: ЧДТУ, </w:t>
      </w:r>
      <w:r w:rsidRPr="00A871CF">
        <w:rPr>
          <w:sz w:val="28"/>
          <w:szCs w:val="28"/>
          <w:lang w:val="uk-UA"/>
        </w:rPr>
        <w:t>2014. – Ч. І</w:t>
      </w:r>
      <w:r w:rsidRPr="00CF7440">
        <w:rPr>
          <w:sz w:val="28"/>
          <w:szCs w:val="28"/>
          <w:lang w:val="uk-UA"/>
        </w:rPr>
        <w:t>.</w:t>
      </w:r>
      <w:r w:rsidRPr="00A871CF">
        <w:rPr>
          <w:sz w:val="28"/>
          <w:szCs w:val="28"/>
          <w:lang w:val="uk-UA"/>
        </w:rPr>
        <w:t xml:space="preserve"> Том 2.</w:t>
      </w:r>
      <w:r w:rsidRPr="00CF7440">
        <w:rPr>
          <w:sz w:val="28"/>
          <w:szCs w:val="28"/>
          <w:lang w:val="uk-UA"/>
        </w:rPr>
        <w:t xml:space="preserve"> –</w:t>
      </w:r>
      <w:r w:rsidRPr="00A871CF">
        <w:rPr>
          <w:sz w:val="28"/>
          <w:szCs w:val="28"/>
          <w:lang w:val="uk-UA"/>
        </w:rPr>
        <w:t xml:space="preserve"> с. 116 – 121.</w:t>
      </w:r>
    </w:p>
    <w:p w:rsidR="00DD2FE3" w:rsidRDefault="00DD2FE3" w:rsidP="00A6367A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  <w:lang w:val="uk-UA"/>
        </w:rPr>
      </w:pPr>
      <w:r w:rsidRPr="00B243FF">
        <w:rPr>
          <w:sz w:val="28"/>
          <w:szCs w:val="28"/>
          <w:lang w:val="uk-UA"/>
        </w:rPr>
        <w:t>Солодовнік</w:t>
      </w:r>
      <w:r>
        <w:rPr>
          <w:sz w:val="28"/>
          <w:szCs w:val="28"/>
          <w:lang w:val="uk-UA"/>
        </w:rPr>
        <w:t>,</w:t>
      </w:r>
      <w:r w:rsidRPr="00B243FF">
        <w:rPr>
          <w:sz w:val="28"/>
          <w:szCs w:val="28"/>
          <w:lang w:val="uk-UA"/>
        </w:rPr>
        <w:t xml:space="preserve"> Т. </w:t>
      </w:r>
      <w:r w:rsidRPr="00B243FF">
        <w:rPr>
          <w:caps/>
          <w:sz w:val="28"/>
          <w:szCs w:val="28"/>
          <w:lang w:val="uk-UA"/>
        </w:rPr>
        <w:t>Т</w:t>
      </w:r>
      <w:r w:rsidRPr="00B243FF">
        <w:rPr>
          <w:sz w:val="28"/>
          <w:szCs w:val="28"/>
          <w:lang w:val="uk-UA"/>
        </w:rPr>
        <w:t>ермічна модифі</w:t>
      </w:r>
      <w:r>
        <w:rPr>
          <w:sz w:val="28"/>
          <w:szCs w:val="28"/>
          <w:lang w:val="uk-UA"/>
        </w:rPr>
        <w:t xml:space="preserve">кація плівок на основі хітозану </w:t>
      </w:r>
      <w:r w:rsidRPr="00B243FF">
        <w:rPr>
          <w:sz w:val="28"/>
          <w:szCs w:val="28"/>
          <w:lang w:val="uk-UA"/>
        </w:rPr>
        <w:t xml:space="preserve">для застосування в технологічних процесах очистки води / Т. Солодовнік, </w:t>
      </w:r>
      <w:r>
        <w:rPr>
          <w:sz w:val="28"/>
          <w:szCs w:val="28"/>
          <w:lang w:val="uk-UA"/>
        </w:rPr>
        <w:t xml:space="preserve">    </w:t>
      </w:r>
      <w:r w:rsidRPr="00B243FF">
        <w:rPr>
          <w:sz w:val="28"/>
          <w:szCs w:val="28"/>
          <w:lang w:val="uk-UA"/>
        </w:rPr>
        <w:t xml:space="preserve">Г. Столяренко, О. Єгорова, О. </w:t>
      </w:r>
      <w:proofErr w:type="spellStart"/>
      <w:r w:rsidRPr="00B243FF">
        <w:rPr>
          <w:sz w:val="28"/>
          <w:szCs w:val="28"/>
          <w:lang w:val="uk-UA"/>
        </w:rPr>
        <w:t>Сафонова</w:t>
      </w:r>
      <w:proofErr w:type="spellEnd"/>
      <w:r w:rsidRPr="00B243FF">
        <w:rPr>
          <w:sz w:val="28"/>
          <w:szCs w:val="28"/>
          <w:lang w:val="uk-UA"/>
        </w:rPr>
        <w:t xml:space="preserve">, С. Кравченко, Ю. </w:t>
      </w:r>
      <w:proofErr w:type="spellStart"/>
      <w:r w:rsidRPr="00B243FF">
        <w:rPr>
          <w:sz w:val="28"/>
          <w:szCs w:val="28"/>
          <w:lang w:val="uk-UA"/>
        </w:rPr>
        <w:t>Дзігора</w:t>
      </w:r>
      <w:proofErr w:type="spellEnd"/>
      <w:r w:rsidRPr="00B243F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</w:t>
      </w:r>
      <w:r w:rsidRPr="00B243FF">
        <w:rPr>
          <w:sz w:val="28"/>
          <w:szCs w:val="28"/>
          <w:lang w:val="uk-UA"/>
        </w:rPr>
        <w:t xml:space="preserve">// Вісник Черкаського державного технологічного університету. Серія Технічні науки. – Черкаси: ЧДТУ, 2015. </w:t>
      </w:r>
      <w:r w:rsidRPr="00E84A75">
        <w:rPr>
          <w:sz w:val="28"/>
          <w:szCs w:val="28"/>
          <w:lang w:val="uk-UA"/>
        </w:rPr>
        <w:t>–</w:t>
      </w:r>
      <w:r w:rsidRPr="00B243FF">
        <w:rPr>
          <w:sz w:val="28"/>
          <w:szCs w:val="28"/>
          <w:lang w:val="uk-UA"/>
        </w:rPr>
        <w:t xml:space="preserve"> №</w:t>
      </w:r>
      <w:r>
        <w:rPr>
          <w:sz w:val="28"/>
          <w:szCs w:val="28"/>
          <w:lang w:val="uk-UA"/>
        </w:rPr>
        <w:t xml:space="preserve"> 1. – С. 167 – 173.</w:t>
      </w:r>
    </w:p>
    <w:p w:rsidR="00DD2FE3" w:rsidRPr="00A871CF" w:rsidRDefault="00DD2FE3" w:rsidP="00A871CF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  <w:lang w:val="uk-UA"/>
        </w:rPr>
      </w:pPr>
      <w:r w:rsidRPr="00A871CF">
        <w:rPr>
          <w:sz w:val="28"/>
          <w:szCs w:val="28"/>
          <w:lang w:val="uk-UA"/>
        </w:rPr>
        <w:t>Старинець, О. Інвестиційна привабливість як чинник розвитку міста-курорту Трускавець / О. Старинець // Збірник наук. праць ЧДТУ.</w:t>
      </w:r>
      <w:r>
        <w:rPr>
          <w:sz w:val="28"/>
          <w:szCs w:val="28"/>
          <w:lang w:val="uk-UA"/>
        </w:rPr>
        <w:t xml:space="preserve"> Серія: Економічні науки.</w:t>
      </w:r>
      <w:r w:rsidRPr="00A871CF">
        <w:rPr>
          <w:sz w:val="28"/>
          <w:szCs w:val="28"/>
          <w:lang w:val="uk-UA"/>
        </w:rPr>
        <w:t xml:space="preserve"> Вип. 37 / М-во осві</w:t>
      </w:r>
      <w:r>
        <w:rPr>
          <w:sz w:val="28"/>
          <w:szCs w:val="28"/>
          <w:lang w:val="uk-UA"/>
        </w:rPr>
        <w:t xml:space="preserve">ти і науки України, ЧДТУ; </w:t>
      </w:r>
      <w:r w:rsidRPr="00A871CF">
        <w:rPr>
          <w:sz w:val="28"/>
          <w:szCs w:val="28"/>
          <w:lang w:val="uk-UA"/>
        </w:rPr>
        <w:t xml:space="preserve">гол. ред. О. В. Коломицева. – </w:t>
      </w:r>
      <w:r>
        <w:rPr>
          <w:sz w:val="28"/>
          <w:szCs w:val="28"/>
          <w:lang w:val="uk-UA"/>
        </w:rPr>
        <w:t xml:space="preserve">Черкаси: ЧДТУ, 2014. – </w:t>
      </w:r>
      <w:r w:rsidRPr="00A871CF">
        <w:rPr>
          <w:sz w:val="28"/>
          <w:szCs w:val="28"/>
          <w:lang w:val="uk-UA"/>
        </w:rPr>
        <w:t>Ч. ІІ. – с. 135 – 139.</w:t>
      </w:r>
    </w:p>
    <w:p w:rsidR="00DD2FE3" w:rsidRPr="00CF7440" w:rsidRDefault="00DD2FE3" w:rsidP="00A871CF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</w:rPr>
      </w:pPr>
      <w:r w:rsidRPr="00A871CF">
        <w:rPr>
          <w:sz w:val="28"/>
          <w:szCs w:val="28"/>
          <w:lang w:val="uk-UA"/>
        </w:rPr>
        <w:t>Старовойтенко</w:t>
      </w:r>
      <w:r>
        <w:rPr>
          <w:sz w:val="28"/>
          <w:szCs w:val="28"/>
          <w:lang w:val="uk-UA"/>
        </w:rPr>
        <w:t>,</w:t>
      </w:r>
      <w:r w:rsidRPr="00A871CF">
        <w:rPr>
          <w:sz w:val="28"/>
          <w:szCs w:val="28"/>
          <w:lang w:val="uk-UA"/>
        </w:rPr>
        <w:t xml:space="preserve"> Н. В. Особливості самоусвідомлення власного управлінського потенціалу студентами економічного та технічного напряму підготовки / Н. В. Старовойтенко, Л. І. Білик, І. А. Чемерис </w:t>
      </w:r>
      <w:r>
        <w:rPr>
          <w:sz w:val="28"/>
          <w:szCs w:val="28"/>
          <w:lang w:val="uk-UA"/>
        </w:rPr>
        <w:t xml:space="preserve">        </w:t>
      </w:r>
      <w:r w:rsidRPr="00A871CF">
        <w:rPr>
          <w:sz w:val="28"/>
          <w:szCs w:val="28"/>
          <w:lang w:val="uk-UA"/>
        </w:rPr>
        <w:t>// Збірник наук. праць Ч</w:t>
      </w:r>
      <w:r>
        <w:rPr>
          <w:sz w:val="28"/>
          <w:szCs w:val="28"/>
          <w:lang w:val="uk-UA"/>
        </w:rPr>
        <w:t xml:space="preserve">ДТУ. Серія: Економічні науки. Вип. 38                  </w:t>
      </w:r>
      <w:r w:rsidRPr="00A871CF">
        <w:rPr>
          <w:sz w:val="28"/>
          <w:szCs w:val="28"/>
          <w:lang w:val="uk-UA"/>
        </w:rPr>
        <w:t xml:space="preserve"> / М-во</w:t>
      </w:r>
      <w:r>
        <w:rPr>
          <w:sz w:val="28"/>
          <w:szCs w:val="28"/>
          <w:lang w:val="uk-UA"/>
        </w:rPr>
        <w:t xml:space="preserve"> освіти і науки України, ЧДТУ;</w:t>
      </w:r>
      <w:r w:rsidRPr="00A871CF">
        <w:rPr>
          <w:sz w:val="28"/>
          <w:szCs w:val="28"/>
          <w:lang w:val="uk-UA"/>
        </w:rPr>
        <w:t xml:space="preserve"> гол. ред. О. В. Коломицева. – Черкаси: ЧДТУ, 2014. –</w:t>
      </w:r>
      <w:r>
        <w:rPr>
          <w:sz w:val="28"/>
          <w:szCs w:val="28"/>
          <w:lang w:val="uk-UA"/>
        </w:rPr>
        <w:t xml:space="preserve"> </w:t>
      </w:r>
      <w:r w:rsidRPr="00A871CF">
        <w:rPr>
          <w:sz w:val="28"/>
          <w:szCs w:val="28"/>
          <w:lang w:val="uk-UA"/>
        </w:rPr>
        <w:t>Ч. ІІ. – с. 106 – 112.</w:t>
      </w:r>
    </w:p>
    <w:p w:rsidR="00DD2FE3" w:rsidRPr="00A871CF" w:rsidRDefault="00DD2FE3" w:rsidP="00A871CF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  <w:lang w:val="uk-UA"/>
        </w:rPr>
      </w:pPr>
      <w:r w:rsidRPr="00A871CF">
        <w:rPr>
          <w:sz w:val="28"/>
          <w:szCs w:val="28"/>
          <w:lang w:val="uk-UA"/>
        </w:rPr>
        <w:t xml:space="preserve">Строкань, О. Проблеми взаємовідносин етики та бізнесу / О. Строкань </w:t>
      </w:r>
      <w:r>
        <w:rPr>
          <w:sz w:val="28"/>
          <w:szCs w:val="28"/>
          <w:lang w:val="uk-UA"/>
        </w:rPr>
        <w:t xml:space="preserve">    </w:t>
      </w:r>
      <w:r w:rsidRPr="00A871CF">
        <w:rPr>
          <w:sz w:val="28"/>
          <w:szCs w:val="28"/>
          <w:lang w:val="uk-UA"/>
        </w:rPr>
        <w:t xml:space="preserve">// Збірник наук. праць </w:t>
      </w:r>
      <w:r>
        <w:rPr>
          <w:sz w:val="28"/>
          <w:szCs w:val="28"/>
          <w:lang w:val="uk-UA"/>
        </w:rPr>
        <w:t>ЧДТУ. Серія: Економічні науки.</w:t>
      </w:r>
      <w:r w:rsidRPr="00A871CF">
        <w:rPr>
          <w:sz w:val="28"/>
          <w:szCs w:val="28"/>
          <w:lang w:val="uk-UA"/>
        </w:rPr>
        <w:t xml:space="preserve"> Вип. 37 </w:t>
      </w:r>
      <w:r>
        <w:rPr>
          <w:sz w:val="28"/>
          <w:szCs w:val="28"/>
          <w:lang w:val="uk-UA"/>
        </w:rPr>
        <w:t xml:space="preserve">                  </w:t>
      </w:r>
      <w:r w:rsidRPr="00A871CF">
        <w:rPr>
          <w:sz w:val="28"/>
          <w:szCs w:val="28"/>
          <w:lang w:val="uk-UA"/>
        </w:rPr>
        <w:t xml:space="preserve">/ М-во освіти </w:t>
      </w:r>
      <w:r>
        <w:rPr>
          <w:sz w:val="28"/>
          <w:szCs w:val="28"/>
          <w:lang w:val="uk-UA"/>
        </w:rPr>
        <w:t>і науки України, ЧДТУ;</w:t>
      </w:r>
      <w:r w:rsidRPr="00A871CF">
        <w:rPr>
          <w:sz w:val="28"/>
          <w:szCs w:val="28"/>
          <w:lang w:val="uk-UA"/>
        </w:rPr>
        <w:t xml:space="preserve"> гол. ред. О. В</w:t>
      </w:r>
      <w:r>
        <w:rPr>
          <w:sz w:val="28"/>
          <w:szCs w:val="28"/>
          <w:lang w:val="uk-UA"/>
        </w:rPr>
        <w:t xml:space="preserve">. Коломицева. – Черкаси: ЧДТУ, </w:t>
      </w:r>
      <w:r w:rsidRPr="00A871CF">
        <w:rPr>
          <w:sz w:val="28"/>
          <w:szCs w:val="28"/>
          <w:lang w:val="uk-UA"/>
        </w:rPr>
        <w:t>2014. –</w:t>
      </w:r>
      <w:r>
        <w:rPr>
          <w:sz w:val="28"/>
          <w:szCs w:val="28"/>
          <w:lang w:val="uk-UA"/>
        </w:rPr>
        <w:t xml:space="preserve"> </w:t>
      </w:r>
      <w:r w:rsidRPr="00A871CF">
        <w:rPr>
          <w:sz w:val="28"/>
          <w:szCs w:val="28"/>
          <w:lang w:val="uk-UA"/>
        </w:rPr>
        <w:t>Ч. ІІІ. – с. 20 – 24.</w:t>
      </w:r>
    </w:p>
    <w:p w:rsidR="00DD2FE3" w:rsidRDefault="00DD2FE3" w:rsidP="00A871CF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  <w:lang w:val="uk-UA"/>
        </w:rPr>
      </w:pPr>
      <w:r w:rsidRPr="00A871CF">
        <w:rPr>
          <w:sz w:val="28"/>
          <w:szCs w:val="28"/>
          <w:lang w:val="uk-UA"/>
        </w:rPr>
        <w:t xml:space="preserve">Таньков, К. Методологічні аспекти побудови економічного механізму стратегічного управління туристичним підприємством / К. Таньков </w:t>
      </w:r>
      <w:r>
        <w:rPr>
          <w:sz w:val="28"/>
          <w:szCs w:val="28"/>
          <w:lang w:val="uk-UA"/>
        </w:rPr>
        <w:t xml:space="preserve">          </w:t>
      </w:r>
      <w:r w:rsidRPr="00A871CF">
        <w:rPr>
          <w:sz w:val="28"/>
          <w:szCs w:val="28"/>
          <w:lang w:val="uk-UA"/>
        </w:rPr>
        <w:t xml:space="preserve">// Збірник наук. праць </w:t>
      </w:r>
      <w:r>
        <w:rPr>
          <w:sz w:val="28"/>
          <w:szCs w:val="28"/>
          <w:lang w:val="uk-UA"/>
        </w:rPr>
        <w:t>ЧДТУ. Серія: Економічні науки.</w:t>
      </w:r>
      <w:r w:rsidRPr="00A871CF">
        <w:rPr>
          <w:sz w:val="28"/>
          <w:szCs w:val="28"/>
          <w:lang w:val="uk-UA"/>
        </w:rPr>
        <w:t xml:space="preserve"> Вип. 36: </w:t>
      </w:r>
      <w:r>
        <w:rPr>
          <w:sz w:val="28"/>
          <w:szCs w:val="28"/>
          <w:lang w:val="uk-UA"/>
        </w:rPr>
        <w:t xml:space="preserve">у чотирьох частинах </w:t>
      </w:r>
      <w:r w:rsidRPr="00A871CF">
        <w:rPr>
          <w:sz w:val="28"/>
          <w:szCs w:val="28"/>
          <w:lang w:val="uk-UA"/>
        </w:rPr>
        <w:t xml:space="preserve">/ М-во освіти і науки України, ЧДТУ; гол. ред. </w:t>
      </w:r>
      <w:r>
        <w:rPr>
          <w:sz w:val="28"/>
          <w:szCs w:val="28"/>
          <w:lang w:val="uk-UA"/>
        </w:rPr>
        <w:t xml:space="preserve">         Ю. Г. Лега. – Черкаси: ЧДТУ, </w:t>
      </w:r>
      <w:r w:rsidRPr="00A871CF">
        <w:rPr>
          <w:sz w:val="28"/>
          <w:szCs w:val="28"/>
          <w:lang w:val="uk-UA"/>
        </w:rPr>
        <w:t>2014. – Ч. І</w:t>
      </w:r>
      <w:r w:rsidRPr="00CF7440">
        <w:rPr>
          <w:sz w:val="28"/>
          <w:szCs w:val="28"/>
          <w:lang w:val="uk-UA"/>
        </w:rPr>
        <w:t>.</w:t>
      </w:r>
      <w:r w:rsidRPr="00A871CF">
        <w:rPr>
          <w:sz w:val="28"/>
          <w:szCs w:val="28"/>
          <w:lang w:val="uk-UA"/>
        </w:rPr>
        <w:t xml:space="preserve"> Том 2.</w:t>
      </w:r>
      <w:r w:rsidRPr="00CF7440">
        <w:rPr>
          <w:sz w:val="28"/>
          <w:szCs w:val="28"/>
          <w:lang w:val="uk-UA"/>
        </w:rPr>
        <w:t xml:space="preserve"> –</w:t>
      </w:r>
      <w:r w:rsidRPr="00A871CF">
        <w:rPr>
          <w:sz w:val="28"/>
          <w:szCs w:val="28"/>
          <w:lang w:val="uk-UA"/>
        </w:rPr>
        <w:t xml:space="preserve"> с. 122 – 128.</w:t>
      </w:r>
    </w:p>
    <w:p w:rsidR="00DD2FE3" w:rsidRDefault="00DD2FE3" w:rsidP="00AB0306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  <w:lang w:val="uk-UA"/>
        </w:rPr>
      </w:pPr>
      <w:r w:rsidRPr="00AB0306">
        <w:rPr>
          <w:bCs/>
          <w:sz w:val="28"/>
          <w:szCs w:val="28"/>
          <w:lang w:val="uk-UA"/>
        </w:rPr>
        <w:t>Тарандушка</w:t>
      </w:r>
      <w:r>
        <w:rPr>
          <w:sz w:val="28"/>
          <w:szCs w:val="28"/>
          <w:lang w:val="uk-UA"/>
        </w:rPr>
        <w:t>,</w:t>
      </w:r>
      <w:r w:rsidRPr="00AB0306">
        <w:rPr>
          <w:sz w:val="28"/>
          <w:szCs w:val="28"/>
          <w:lang w:val="uk-UA"/>
        </w:rPr>
        <w:t xml:space="preserve"> </w:t>
      </w:r>
      <w:r w:rsidRPr="00AB0306">
        <w:rPr>
          <w:bCs/>
          <w:sz w:val="28"/>
          <w:szCs w:val="28"/>
          <w:lang w:val="uk-UA"/>
        </w:rPr>
        <w:t>Л.</w:t>
      </w:r>
      <w:r w:rsidRPr="00AB0306">
        <w:rPr>
          <w:sz w:val="28"/>
          <w:szCs w:val="28"/>
          <w:lang w:val="uk-UA"/>
        </w:rPr>
        <w:t xml:space="preserve"> </w:t>
      </w:r>
      <w:r w:rsidRPr="00AB0306">
        <w:rPr>
          <w:bCs/>
          <w:caps/>
          <w:sz w:val="28"/>
          <w:szCs w:val="28"/>
          <w:lang w:val="uk-UA"/>
        </w:rPr>
        <w:t>м</w:t>
      </w:r>
      <w:r w:rsidRPr="00AB0306">
        <w:rPr>
          <w:bCs/>
          <w:sz w:val="28"/>
          <w:szCs w:val="28"/>
          <w:lang w:val="uk-UA"/>
        </w:rPr>
        <w:t xml:space="preserve">атематична модель вибору </w:t>
      </w:r>
      <w:r w:rsidRPr="00AB0306">
        <w:rPr>
          <w:bCs/>
          <w:color w:val="000000"/>
          <w:sz w:val="28"/>
          <w:szCs w:val="28"/>
          <w:lang w:val="uk-UA"/>
        </w:rPr>
        <w:t xml:space="preserve">форми організації виробництва </w:t>
      </w:r>
      <w:r w:rsidRPr="00AB0306">
        <w:rPr>
          <w:bCs/>
          <w:sz w:val="28"/>
          <w:szCs w:val="28"/>
          <w:lang w:val="uk-UA"/>
        </w:rPr>
        <w:t>для якісного виконання послуг на станції технічного обслуговування</w:t>
      </w:r>
      <w:r w:rsidRPr="00AB0306">
        <w:rPr>
          <w:sz w:val="28"/>
          <w:szCs w:val="28"/>
          <w:lang w:val="uk-UA"/>
        </w:rPr>
        <w:t xml:space="preserve"> / </w:t>
      </w:r>
      <w:r w:rsidRPr="00AB0306">
        <w:rPr>
          <w:sz w:val="28"/>
          <w:szCs w:val="28"/>
        </w:rPr>
        <w:t xml:space="preserve">Л. </w:t>
      </w:r>
      <w:r w:rsidRPr="00AB0306">
        <w:rPr>
          <w:sz w:val="28"/>
          <w:szCs w:val="28"/>
          <w:lang w:val="uk-UA"/>
        </w:rPr>
        <w:t xml:space="preserve">Тарандушка, І. Тарандушка // Вісник Черкаського державного технологічного університету. Серія Технічні науки. – Черкаси: ЧДТУ, 2015. </w:t>
      </w:r>
      <w:r w:rsidRPr="00E84A75">
        <w:rPr>
          <w:sz w:val="28"/>
          <w:szCs w:val="28"/>
          <w:lang w:val="uk-UA"/>
        </w:rPr>
        <w:t>–</w:t>
      </w:r>
      <w:r w:rsidRPr="00AB0306">
        <w:rPr>
          <w:sz w:val="28"/>
          <w:szCs w:val="28"/>
          <w:lang w:val="uk-UA"/>
        </w:rPr>
        <w:t xml:space="preserve"> №</w:t>
      </w:r>
      <w:r>
        <w:rPr>
          <w:sz w:val="28"/>
          <w:szCs w:val="28"/>
          <w:lang w:val="uk-UA"/>
        </w:rPr>
        <w:t xml:space="preserve"> </w:t>
      </w:r>
      <w:r w:rsidRPr="00AB0306">
        <w:rPr>
          <w:sz w:val="28"/>
          <w:szCs w:val="28"/>
          <w:lang w:val="uk-UA"/>
        </w:rPr>
        <w:t>2. – С. 64 – 70</w:t>
      </w:r>
      <w:r>
        <w:rPr>
          <w:sz w:val="28"/>
          <w:szCs w:val="28"/>
          <w:lang w:val="uk-UA"/>
        </w:rPr>
        <w:t>.</w:t>
      </w:r>
    </w:p>
    <w:p w:rsidR="00DD2FE3" w:rsidRPr="00A871CF" w:rsidRDefault="00DD2FE3" w:rsidP="00A871CF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  <w:lang w:val="uk-UA"/>
        </w:rPr>
      </w:pPr>
      <w:r w:rsidRPr="00A871CF">
        <w:rPr>
          <w:sz w:val="28"/>
          <w:szCs w:val="28"/>
          <w:lang w:val="uk-UA"/>
        </w:rPr>
        <w:t>Тернова, Л. Ідентифікація основних загроз та оцінка рівня еко</w:t>
      </w:r>
      <w:r>
        <w:rPr>
          <w:sz w:val="28"/>
          <w:szCs w:val="28"/>
          <w:lang w:val="uk-UA"/>
        </w:rPr>
        <w:t>номічної безпеки України</w:t>
      </w:r>
      <w:r w:rsidRPr="00A871CF">
        <w:rPr>
          <w:sz w:val="28"/>
          <w:szCs w:val="28"/>
          <w:lang w:val="uk-UA"/>
        </w:rPr>
        <w:t xml:space="preserve"> / Л. Тернова, В. Маргасова, Н. Ткаленко // Збірник наук. праць ЧДТУ. Серія</w:t>
      </w:r>
      <w:r>
        <w:rPr>
          <w:sz w:val="28"/>
          <w:szCs w:val="28"/>
          <w:lang w:val="uk-UA"/>
        </w:rPr>
        <w:t>: Економічні науки. Вип. 37</w:t>
      </w:r>
      <w:r w:rsidRPr="00A871CF">
        <w:rPr>
          <w:sz w:val="28"/>
          <w:szCs w:val="28"/>
          <w:lang w:val="uk-UA"/>
        </w:rPr>
        <w:t xml:space="preserve"> / М-во осві</w:t>
      </w:r>
      <w:r>
        <w:rPr>
          <w:sz w:val="28"/>
          <w:szCs w:val="28"/>
          <w:lang w:val="uk-UA"/>
        </w:rPr>
        <w:t xml:space="preserve">ти і науки України, ЧДТУ; </w:t>
      </w:r>
      <w:r w:rsidRPr="00A871CF">
        <w:rPr>
          <w:sz w:val="28"/>
          <w:szCs w:val="28"/>
          <w:lang w:val="uk-UA"/>
        </w:rPr>
        <w:t>гол. ред. О. В</w:t>
      </w:r>
      <w:r>
        <w:rPr>
          <w:sz w:val="28"/>
          <w:szCs w:val="28"/>
          <w:lang w:val="uk-UA"/>
        </w:rPr>
        <w:t xml:space="preserve">. Коломицева. – Черкаси: ЧДТУ, </w:t>
      </w:r>
      <w:r w:rsidRPr="00A871CF">
        <w:rPr>
          <w:sz w:val="28"/>
          <w:szCs w:val="28"/>
          <w:lang w:val="uk-UA"/>
        </w:rPr>
        <w:t>2014. –         Ч. ІІ. – с. 85 – 94.</w:t>
      </w:r>
    </w:p>
    <w:p w:rsidR="00DD2FE3" w:rsidRPr="00A871CF" w:rsidRDefault="00DD2FE3" w:rsidP="00A871CF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  <w:lang w:val="uk-UA"/>
        </w:rPr>
      </w:pPr>
      <w:r w:rsidRPr="00A871CF">
        <w:rPr>
          <w:sz w:val="28"/>
          <w:szCs w:val="28"/>
          <w:lang w:val="uk-UA"/>
        </w:rPr>
        <w:t xml:space="preserve">Ткаченко, Ю. Сучасний зміст та ключові фактори формування та розвитку наукового потенціалу регіону / Ю. Ткаченко, С. Дробот, </w:t>
      </w:r>
      <w:r>
        <w:rPr>
          <w:sz w:val="28"/>
          <w:szCs w:val="28"/>
          <w:lang w:val="uk-UA"/>
        </w:rPr>
        <w:t xml:space="preserve">           </w:t>
      </w:r>
      <w:r w:rsidRPr="00A871CF">
        <w:rPr>
          <w:sz w:val="28"/>
          <w:szCs w:val="28"/>
          <w:lang w:val="uk-UA"/>
        </w:rPr>
        <w:t>В. Чушенко // Збірник наук. праць Ч</w:t>
      </w:r>
      <w:r>
        <w:rPr>
          <w:sz w:val="28"/>
          <w:szCs w:val="28"/>
          <w:lang w:val="uk-UA"/>
        </w:rPr>
        <w:t xml:space="preserve">ДТУ. Серія: Економічні науки.     </w:t>
      </w:r>
      <w:r w:rsidRPr="00A871CF">
        <w:rPr>
          <w:sz w:val="28"/>
          <w:szCs w:val="28"/>
          <w:lang w:val="uk-UA"/>
        </w:rPr>
        <w:t>Вип.</w:t>
      </w:r>
      <w:r>
        <w:rPr>
          <w:sz w:val="28"/>
          <w:szCs w:val="28"/>
          <w:lang w:val="uk-UA"/>
        </w:rPr>
        <w:t xml:space="preserve"> 36: у чотирьох частинах</w:t>
      </w:r>
      <w:r w:rsidRPr="00A871CF">
        <w:rPr>
          <w:sz w:val="28"/>
          <w:szCs w:val="28"/>
          <w:lang w:val="uk-UA"/>
        </w:rPr>
        <w:t xml:space="preserve"> / М-во освіти і науки України, ЧДТУ; </w:t>
      </w:r>
      <w:r>
        <w:rPr>
          <w:sz w:val="28"/>
          <w:szCs w:val="28"/>
          <w:lang w:val="uk-UA"/>
        </w:rPr>
        <w:t xml:space="preserve">     </w:t>
      </w:r>
      <w:r w:rsidRPr="00A871CF">
        <w:rPr>
          <w:sz w:val="28"/>
          <w:szCs w:val="28"/>
          <w:lang w:val="uk-UA"/>
        </w:rPr>
        <w:t>гол. ред. Ю. Г. Лега. – Черкаси: ЧДТУ, 2014. – Ч. І</w:t>
      </w:r>
      <w:r w:rsidRPr="00A871CF">
        <w:rPr>
          <w:sz w:val="28"/>
          <w:szCs w:val="28"/>
          <w:lang w:val="en-US"/>
        </w:rPr>
        <w:t>V</w:t>
      </w:r>
      <w:r w:rsidRPr="00A871CF">
        <w:rPr>
          <w:sz w:val="28"/>
          <w:szCs w:val="28"/>
          <w:lang w:val="uk-UA"/>
        </w:rPr>
        <w:t>. – с. 68 – 75.</w:t>
      </w:r>
    </w:p>
    <w:p w:rsidR="00DD2FE3" w:rsidRDefault="00DD2FE3" w:rsidP="001E67B6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Тригуб</w:t>
      </w:r>
      <w:proofErr w:type="spellEnd"/>
      <w:r>
        <w:rPr>
          <w:sz w:val="28"/>
          <w:szCs w:val="28"/>
          <w:lang w:val="uk-UA"/>
        </w:rPr>
        <w:t xml:space="preserve">, </w:t>
      </w:r>
      <w:r w:rsidRPr="001E67B6">
        <w:rPr>
          <w:sz w:val="28"/>
          <w:szCs w:val="28"/>
          <w:lang w:val="uk-UA"/>
        </w:rPr>
        <w:t xml:space="preserve">О. </w:t>
      </w:r>
      <w:r w:rsidRPr="001E67B6">
        <w:rPr>
          <w:caps/>
          <w:sz w:val="28"/>
          <w:szCs w:val="28"/>
          <w:lang w:val="uk-UA"/>
        </w:rPr>
        <w:t>м</w:t>
      </w:r>
      <w:r w:rsidRPr="001E67B6">
        <w:rPr>
          <w:sz w:val="28"/>
          <w:szCs w:val="28"/>
          <w:lang w:val="uk-UA"/>
        </w:rPr>
        <w:t>оделювання потоків відпрацьованих газів в автомобільних глушниках / О.</w:t>
      </w:r>
      <w:proofErr w:type="spellStart"/>
      <w:r w:rsidRPr="001E67B6">
        <w:rPr>
          <w:sz w:val="28"/>
          <w:szCs w:val="28"/>
          <w:lang w:val="uk-UA"/>
        </w:rPr>
        <w:t>Тригуб</w:t>
      </w:r>
      <w:proofErr w:type="spellEnd"/>
      <w:r w:rsidRPr="001E67B6">
        <w:rPr>
          <w:sz w:val="28"/>
          <w:szCs w:val="28"/>
          <w:lang w:val="uk-UA"/>
        </w:rPr>
        <w:t xml:space="preserve"> // Вісник Черкаського державного технологічного університету. Серія Технічні науки. – Черкаси: ЧДТУ, 2015. </w:t>
      </w:r>
      <w:r w:rsidRPr="00E84A75">
        <w:rPr>
          <w:sz w:val="28"/>
          <w:szCs w:val="28"/>
          <w:lang w:val="uk-UA"/>
        </w:rPr>
        <w:t>–</w:t>
      </w:r>
      <w:r w:rsidRPr="001E67B6">
        <w:rPr>
          <w:sz w:val="28"/>
          <w:szCs w:val="28"/>
          <w:lang w:val="uk-UA"/>
        </w:rPr>
        <w:t xml:space="preserve"> №</w:t>
      </w:r>
      <w:r>
        <w:rPr>
          <w:sz w:val="28"/>
          <w:szCs w:val="28"/>
          <w:lang w:val="uk-UA"/>
        </w:rPr>
        <w:t xml:space="preserve"> </w:t>
      </w:r>
      <w:r w:rsidRPr="001E67B6">
        <w:rPr>
          <w:sz w:val="28"/>
          <w:szCs w:val="28"/>
          <w:lang w:val="uk-UA"/>
        </w:rPr>
        <w:t xml:space="preserve">2. – </w:t>
      </w:r>
      <w:r>
        <w:rPr>
          <w:sz w:val="28"/>
          <w:szCs w:val="28"/>
          <w:lang w:val="uk-UA"/>
        </w:rPr>
        <w:t xml:space="preserve">      С. 83 – 90.</w:t>
      </w:r>
    </w:p>
    <w:p w:rsidR="00DD2FE3" w:rsidRDefault="00DD2FE3" w:rsidP="007A6C93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  <w:lang w:val="uk-UA"/>
        </w:rPr>
      </w:pPr>
      <w:proofErr w:type="spellStart"/>
      <w:r w:rsidRPr="00407490">
        <w:rPr>
          <w:sz w:val="28"/>
          <w:szCs w:val="28"/>
          <w:lang w:val="uk-UA"/>
        </w:rPr>
        <w:lastRenderedPageBreak/>
        <w:t>Триус</w:t>
      </w:r>
      <w:proofErr w:type="spellEnd"/>
      <w:r>
        <w:rPr>
          <w:sz w:val="28"/>
          <w:szCs w:val="28"/>
          <w:lang w:val="uk-UA"/>
        </w:rPr>
        <w:t>,</w:t>
      </w:r>
      <w:r w:rsidRPr="00407490">
        <w:rPr>
          <w:sz w:val="28"/>
          <w:szCs w:val="28"/>
          <w:lang w:val="uk-UA"/>
        </w:rPr>
        <w:t xml:space="preserve"> Ю. </w:t>
      </w:r>
      <w:r w:rsidRPr="00407490">
        <w:rPr>
          <w:sz w:val="28"/>
          <w:szCs w:val="28"/>
          <w:lang w:val="en-US"/>
        </w:rPr>
        <w:t>WEB</w:t>
      </w:r>
      <w:r w:rsidRPr="00407490">
        <w:rPr>
          <w:sz w:val="28"/>
          <w:szCs w:val="28"/>
          <w:lang w:val="uk-UA"/>
        </w:rPr>
        <w:t xml:space="preserve"> – орієнтована консультаційна експертна система з методів оптимізації / Ю. </w:t>
      </w:r>
      <w:proofErr w:type="spellStart"/>
      <w:r w:rsidRPr="00407490">
        <w:rPr>
          <w:sz w:val="28"/>
          <w:szCs w:val="28"/>
          <w:lang w:val="uk-UA"/>
        </w:rPr>
        <w:t>Триус</w:t>
      </w:r>
      <w:proofErr w:type="spellEnd"/>
      <w:r w:rsidRPr="00407490">
        <w:rPr>
          <w:sz w:val="28"/>
          <w:szCs w:val="28"/>
          <w:lang w:val="uk-UA"/>
        </w:rPr>
        <w:t xml:space="preserve">, М. </w:t>
      </w:r>
      <w:proofErr w:type="spellStart"/>
      <w:r w:rsidRPr="00407490">
        <w:rPr>
          <w:sz w:val="28"/>
          <w:szCs w:val="28"/>
          <w:lang w:val="uk-UA"/>
        </w:rPr>
        <w:t>Манько</w:t>
      </w:r>
      <w:proofErr w:type="spellEnd"/>
      <w:r w:rsidRPr="00407490">
        <w:rPr>
          <w:sz w:val="28"/>
          <w:szCs w:val="28"/>
          <w:lang w:val="uk-UA"/>
        </w:rPr>
        <w:t xml:space="preserve"> // Вісник Ч</w:t>
      </w:r>
      <w:r>
        <w:rPr>
          <w:sz w:val="28"/>
          <w:szCs w:val="28"/>
          <w:lang w:val="uk-UA"/>
        </w:rPr>
        <w:t xml:space="preserve">еркаського університету. Серія: </w:t>
      </w:r>
      <w:r w:rsidRPr="00407490">
        <w:rPr>
          <w:sz w:val="28"/>
          <w:szCs w:val="28"/>
          <w:lang w:val="uk-UA"/>
        </w:rPr>
        <w:t xml:space="preserve">Прикладна математика. Інформатика. – Черкаси: ЧНУ, 2014. </w:t>
      </w:r>
      <w:r w:rsidRPr="00E84A75">
        <w:rPr>
          <w:sz w:val="28"/>
          <w:szCs w:val="28"/>
          <w:lang w:val="uk-UA"/>
        </w:rPr>
        <w:t>–</w:t>
      </w:r>
      <w:r w:rsidRPr="00407490">
        <w:rPr>
          <w:sz w:val="28"/>
          <w:szCs w:val="28"/>
          <w:lang w:val="uk-UA"/>
        </w:rPr>
        <w:t xml:space="preserve"> №</w:t>
      </w:r>
      <w:r>
        <w:rPr>
          <w:sz w:val="28"/>
          <w:szCs w:val="28"/>
          <w:lang w:val="uk-UA"/>
        </w:rPr>
        <w:t xml:space="preserve"> </w:t>
      </w:r>
      <w:r w:rsidRPr="00407490">
        <w:rPr>
          <w:sz w:val="28"/>
          <w:szCs w:val="28"/>
          <w:lang w:val="uk-UA"/>
        </w:rPr>
        <w:t>18</w:t>
      </w:r>
      <w:r>
        <w:rPr>
          <w:sz w:val="28"/>
          <w:szCs w:val="28"/>
          <w:lang w:val="uk-UA"/>
        </w:rPr>
        <w:t xml:space="preserve"> </w:t>
      </w:r>
      <w:r w:rsidRPr="00407490">
        <w:rPr>
          <w:sz w:val="28"/>
          <w:szCs w:val="28"/>
          <w:lang w:val="uk-UA"/>
        </w:rPr>
        <w:t>(311). – С. 99 – 115</w:t>
      </w:r>
      <w:r>
        <w:rPr>
          <w:sz w:val="28"/>
          <w:szCs w:val="28"/>
          <w:lang w:val="uk-UA"/>
        </w:rPr>
        <w:t>.</w:t>
      </w:r>
    </w:p>
    <w:p w:rsidR="00DD2FE3" w:rsidRPr="00A871CF" w:rsidRDefault="00DD2FE3" w:rsidP="00A871CF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  <w:lang w:val="uk-UA"/>
        </w:rPr>
      </w:pPr>
      <w:r w:rsidRPr="00A871CF">
        <w:rPr>
          <w:sz w:val="28"/>
          <w:szCs w:val="28"/>
          <w:lang w:val="uk-UA"/>
        </w:rPr>
        <w:t>Федоренко, О. Застосування кластерної моделі розвитку в умовах тр</w:t>
      </w:r>
      <w:r>
        <w:rPr>
          <w:sz w:val="28"/>
          <w:szCs w:val="28"/>
          <w:lang w:val="uk-UA"/>
        </w:rPr>
        <w:t>ансформаційної економіки</w:t>
      </w:r>
      <w:r w:rsidRPr="00A871CF">
        <w:rPr>
          <w:sz w:val="28"/>
          <w:szCs w:val="28"/>
          <w:lang w:val="uk-UA"/>
        </w:rPr>
        <w:t xml:space="preserve"> / О. Федоренко // Збірник наук. праць Ч</w:t>
      </w:r>
      <w:r>
        <w:rPr>
          <w:sz w:val="28"/>
          <w:szCs w:val="28"/>
          <w:lang w:val="uk-UA"/>
        </w:rPr>
        <w:t>ДТУ. Серія: Економічні науки. Вип. 37</w:t>
      </w:r>
      <w:r w:rsidRPr="00A871CF">
        <w:rPr>
          <w:sz w:val="28"/>
          <w:szCs w:val="28"/>
          <w:lang w:val="uk-UA"/>
        </w:rPr>
        <w:t xml:space="preserve"> / М-во освіти і науки України, ЧДТУ;       гол. ред. О. В. Коломицева. – </w:t>
      </w:r>
      <w:r>
        <w:rPr>
          <w:sz w:val="28"/>
          <w:szCs w:val="28"/>
          <w:lang w:val="uk-UA"/>
        </w:rPr>
        <w:t xml:space="preserve">Черкаси: ЧДТУ, 2014. – </w:t>
      </w:r>
      <w:r w:rsidRPr="00A871CF">
        <w:rPr>
          <w:sz w:val="28"/>
          <w:szCs w:val="28"/>
          <w:lang w:val="uk-UA"/>
        </w:rPr>
        <w:t>Ч. ІІ. – с. 27 – 32.</w:t>
      </w:r>
    </w:p>
    <w:p w:rsidR="00DD2FE3" w:rsidRPr="00A871CF" w:rsidRDefault="00DD2FE3" w:rsidP="00A871CF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  <w:lang w:val="uk-UA"/>
        </w:rPr>
      </w:pPr>
      <w:r w:rsidRPr="00A871CF">
        <w:rPr>
          <w:sz w:val="28"/>
          <w:szCs w:val="28"/>
          <w:lang w:val="uk-UA"/>
        </w:rPr>
        <w:t>Федоренко</w:t>
      </w:r>
      <w:r>
        <w:rPr>
          <w:sz w:val="28"/>
          <w:szCs w:val="28"/>
          <w:lang w:val="uk-UA"/>
        </w:rPr>
        <w:t>,</w:t>
      </w:r>
      <w:r w:rsidRPr="00A871CF">
        <w:rPr>
          <w:sz w:val="28"/>
          <w:szCs w:val="28"/>
          <w:lang w:val="uk-UA"/>
        </w:rPr>
        <w:t xml:space="preserve"> О.</w:t>
      </w:r>
      <w:r w:rsidRPr="00A871CF">
        <w:rPr>
          <w:bCs/>
          <w:caps/>
          <w:color w:val="000000"/>
          <w:sz w:val="28"/>
          <w:szCs w:val="28"/>
          <w:lang w:val="uk-UA"/>
        </w:rPr>
        <w:t xml:space="preserve"> м</w:t>
      </w:r>
      <w:r w:rsidRPr="00A871CF">
        <w:rPr>
          <w:bCs/>
          <w:color w:val="000000"/>
          <w:sz w:val="28"/>
          <w:szCs w:val="28"/>
          <w:lang w:val="uk-UA"/>
        </w:rPr>
        <w:t xml:space="preserve">етодичні основи реалізації стратегії розвитку машинобудівного кластера </w:t>
      </w:r>
      <w:r>
        <w:rPr>
          <w:bCs/>
          <w:color w:val="000000"/>
          <w:sz w:val="28"/>
          <w:szCs w:val="28"/>
          <w:lang w:val="uk-UA"/>
        </w:rPr>
        <w:t xml:space="preserve">/ О. Федоренко, </w:t>
      </w:r>
      <w:r w:rsidRPr="00A871CF">
        <w:rPr>
          <w:bCs/>
          <w:color w:val="000000"/>
          <w:sz w:val="28"/>
          <w:szCs w:val="28"/>
          <w:lang w:val="uk-UA"/>
        </w:rPr>
        <w:t xml:space="preserve">Н. Носань </w:t>
      </w:r>
      <w:r w:rsidRPr="00A871CF">
        <w:rPr>
          <w:sz w:val="28"/>
          <w:szCs w:val="28"/>
          <w:lang w:val="uk-UA"/>
        </w:rPr>
        <w:t xml:space="preserve">// Збірник наук. праць </w:t>
      </w:r>
      <w:r>
        <w:rPr>
          <w:sz w:val="28"/>
          <w:szCs w:val="28"/>
          <w:lang w:val="uk-UA"/>
        </w:rPr>
        <w:t xml:space="preserve">ЧДТУ. Серія: Економічні науки. Вип. 38 </w:t>
      </w:r>
      <w:r w:rsidRPr="00A871CF">
        <w:rPr>
          <w:sz w:val="28"/>
          <w:szCs w:val="28"/>
          <w:lang w:val="uk-UA"/>
        </w:rPr>
        <w:t>/ М-во осв</w:t>
      </w:r>
      <w:r>
        <w:rPr>
          <w:sz w:val="28"/>
          <w:szCs w:val="28"/>
          <w:lang w:val="uk-UA"/>
        </w:rPr>
        <w:t>іти і науки України, ЧДТУ;</w:t>
      </w:r>
      <w:r w:rsidRPr="00A871CF">
        <w:rPr>
          <w:sz w:val="28"/>
          <w:szCs w:val="28"/>
          <w:lang w:val="uk-UA"/>
        </w:rPr>
        <w:t xml:space="preserve"> гол. ред. О. В. Коломицева. – Черкаси: ЧДТУ, 2014. – </w:t>
      </w:r>
      <w:r>
        <w:rPr>
          <w:sz w:val="28"/>
          <w:szCs w:val="28"/>
          <w:lang w:val="uk-UA"/>
        </w:rPr>
        <w:t xml:space="preserve">   </w:t>
      </w:r>
      <w:r w:rsidRPr="00A871CF">
        <w:rPr>
          <w:sz w:val="28"/>
          <w:szCs w:val="28"/>
          <w:lang w:val="uk-UA"/>
        </w:rPr>
        <w:t>Ч. І. – С. 27 – 34.</w:t>
      </w:r>
    </w:p>
    <w:p w:rsidR="00DD2FE3" w:rsidRDefault="00DD2FE3" w:rsidP="00EF705D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  <w:lang w:val="uk-UA"/>
        </w:rPr>
      </w:pPr>
      <w:r w:rsidRPr="00EF705D">
        <w:rPr>
          <w:sz w:val="28"/>
          <w:szCs w:val="28"/>
        </w:rPr>
        <w:t>Филимонов</w:t>
      </w:r>
      <w:r>
        <w:rPr>
          <w:sz w:val="28"/>
          <w:szCs w:val="28"/>
          <w:lang w:val="uk-UA"/>
        </w:rPr>
        <w:t>,</w:t>
      </w:r>
      <w:r w:rsidRPr="00EF705D">
        <w:rPr>
          <w:sz w:val="28"/>
          <w:szCs w:val="28"/>
        </w:rPr>
        <w:t xml:space="preserve"> С. А. Разработка методики проектирования робота</w:t>
      </w:r>
      <w:r>
        <w:rPr>
          <w:sz w:val="28"/>
          <w:szCs w:val="28"/>
          <w:lang w:val="uk-UA"/>
        </w:rPr>
        <w:t>-</w:t>
      </w:r>
      <w:r w:rsidRPr="00EF705D">
        <w:rPr>
          <w:sz w:val="28"/>
          <w:szCs w:val="28"/>
        </w:rPr>
        <w:t>манипулятора при помощи прикладных пакетов программ</w:t>
      </w:r>
      <w:r w:rsidRPr="00EF705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</w:t>
      </w:r>
      <w:r w:rsidRPr="00EF705D">
        <w:rPr>
          <w:sz w:val="28"/>
          <w:szCs w:val="28"/>
          <w:lang w:val="uk-UA"/>
        </w:rPr>
        <w:t xml:space="preserve">/ С. Филимонов </w:t>
      </w:r>
      <w:r w:rsidRPr="00EF705D">
        <w:rPr>
          <w:sz w:val="28"/>
          <w:szCs w:val="28"/>
        </w:rPr>
        <w:t xml:space="preserve">// </w:t>
      </w:r>
      <w:proofErr w:type="gramStart"/>
      <w:r w:rsidRPr="00EF705D">
        <w:rPr>
          <w:sz w:val="28"/>
          <w:szCs w:val="28"/>
          <w:lang w:val="uk-UA"/>
        </w:rPr>
        <w:t>В</w:t>
      </w:r>
      <w:proofErr w:type="gramEnd"/>
      <w:r w:rsidRPr="00EF705D">
        <w:rPr>
          <w:sz w:val="28"/>
          <w:szCs w:val="28"/>
          <w:lang w:val="uk-UA"/>
        </w:rPr>
        <w:t xml:space="preserve">існик Черкаського державного технологічного університету. Серія Технічні науки. – Черкаси: ЧДТУ, 2015. </w:t>
      </w:r>
      <w:r w:rsidRPr="00E84A75">
        <w:rPr>
          <w:sz w:val="28"/>
          <w:szCs w:val="28"/>
          <w:lang w:val="uk-UA"/>
        </w:rPr>
        <w:t>–</w:t>
      </w:r>
      <w:r w:rsidRPr="00EF705D">
        <w:rPr>
          <w:sz w:val="28"/>
          <w:szCs w:val="28"/>
          <w:lang w:val="uk-UA"/>
        </w:rPr>
        <w:t xml:space="preserve"> №</w:t>
      </w:r>
      <w:r>
        <w:rPr>
          <w:sz w:val="28"/>
          <w:szCs w:val="28"/>
          <w:lang w:val="uk-UA"/>
        </w:rPr>
        <w:t xml:space="preserve"> </w:t>
      </w:r>
      <w:r w:rsidRPr="00EF705D">
        <w:rPr>
          <w:sz w:val="28"/>
          <w:szCs w:val="28"/>
          <w:lang w:val="uk-UA"/>
        </w:rPr>
        <w:t xml:space="preserve">1. – </w:t>
      </w:r>
      <w:r>
        <w:rPr>
          <w:sz w:val="28"/>
          <w:szCs w:val="28"/>
          <w:lang w:val="uk-UA"/>
        </w:rPr>
        <w:t xml:space="preserve">      </w:t>
      </w:r>
      <w:r w:rsidRPr="00EF705D">
        <w:rPr>
          <w:sz w:val="28"/>
          <w:szCs w:val="28"/>
          <w:lang w:val="uk-UA"/>
        </w:rPr>
        <w:t>С. 27 – 33</w:t>
      </w:r>
      <w:r>
        <w:rPr>
          <w:sz w:val="28"/>
          <w:szCs w:val="28"/>
          <w:lang w:val="uk-UA"/>
        </w:rPr>
        <w:t>.</w:t>
      </w:r>
    </w:p>
    <w:p w:rsidR="00DD2FE3" w:rsidRDefault="00DD2FE3" w:rsidP="00AB0306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  <w:lang w:val="uk-UA"/>
        </w:rPr>
      </w:pPr>
      <w:r w:rsidRPr="003B063E">
        <w:rPr>
          <w:sz w:val="28"/>
          <w:szCs w:val="28"/>
        </w:rPr>
        <w:t>Филимонов</w:t>
      </w:r>
      <w:r>
        <w:rPr>
          <w:sz w:val="28"/>
          <w:szCs w:val="28"/>
          <w:lang w:val="uk-UA"/>
        </w:rPr>
        <w:t xml:space="preserve">, </w:t>
      </w:r>
      <w:r w:rsidRPr="003B063E">
        <w:rPr>
          <w:sz w:val="28"/>
          <w:szCs w:val="28"/>
        </w:rPr>
        <w:t>С.</w:t>
      </w:r>
      <w:r>
        <w:rPr>
          <w:sz w:val="28"/>
          <w:szCs w:val="28"/>
          <w:lang w:val="uk-UA"/>
        </w:rPr>
        <w:t xml:space="preserve"> </w:t>
      </w:r>
      <w:r w:rsidRPr="003B063E">
        <w:rPr>
          <w:sz w:val="28"/>
          <w:szCs w:val="28"/>
        </w:rPr>
        <w:t>А.</w:t>
      </w:r>
      <w:r w:rsidRPr="003B063E">
        <w:rPr>
          <w:sz w:val="28"/>
          <w:szCs w:val="28"/>
          <w:lang w:val="uk-UA"/>
        </w:rPr>
        <w:t xml:space="preserve"> </w:t>
      </w:r>
      <w:r w:rsidRPr="003B063E">
        <w:rPr>
          <w:caps/>
          <w:sz w:val="28"/>
          <w:szCs w:val="28"/>
        </w:rPr>
        <w:t>у</w:t>
      </w:r>
      <w:r w:rsidRPr="003B063E">
        <w:rPr>
          <w:sz w:val="28"/>
          <w:szCs w:val="28"/>
        </w:rPr>
        <w:t>ниверсальное точное позиционное устройство пьезокерамических сканеров для сканирующих зондовых микроскопов</w:t>
      </w:r>
      <w:r w:rsidRPr="003B063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</w:t>
      </w:r>
      <w:r w:rsidRPr="003B063E">
        <w:rPr>
          <w:sz w:val="28"/>
          <w:szCs w:val="28"/>
          <w:lang w:val="uk-UA"/>
        </w:rPr>
        <w:t xml:space="preserve">/ С. Филимонов </w:t>
      </w:r>
      <w:r w:rsidRPr="003B063E">
        <w:rPr>
          <w:sz w:val="28"/>
          <w:szCs w:val="28"/>
        </w:rPr>
        <w:t xml:space="preserve">// </w:t>
      </w:r>
      <w:r w:rsidRPr="003B063E">
        <w:rPr>
          <w:sz w:val="28"/>
          <w:szCs w:val="28"/>
          <w:lang w:val="uk-UA"/>
        </w:rPr>
        <w:t xml:space="preserve">Вісник Черкаського </w:t>
      </w:r>
      <w:proofErr w:type="gramStart"/>
      <w:r w:rsidRPr="003B063E">
        <w:rPr>
          <w:sz w:val="28"/>
          <w:szCs w:val="28"/>
          <w:lang w:val="uk-UA"/>
        </w:rPr>
        <w:t>державного</w:t>
      </w:r>
      <w:proofErr w:type="gramEnd"/>
      <w:r w:rsidRPr="003B063E">
        <w:rPr>
          <w:sz w:val="28"/>
          <w:szCs w:val="28"/>
          <w:lang w:val="uk-UA"/>
        </w:rPr>
        <w:t xml:space="preserve"> технологічного університету. Серія Технічні науки. – Черкаси: ЧДТУ, 201</w:t>
      </w:r>
      <w:r w:rsidRPr="003B063E">
        <w:rPr>
          <w:sz w:val="28"/>
          <w:szCs w:val="28"/>
        </w:rPr>
        <w:t>5</w:t>
      </w:r>
      <w:r w:rsidRPr="003B063E">
        <w:rPr>
          <w:sz w:val="28"/>
          <w:szCs w:val="28"/>
          <w:lang w:val="uk-UA"/>
        </w:rPr>
        <w:t xml:space="preserve">. </w:t>
      </w:r>
      <w:r w:rsidRPr="00E84A75">
        <w:rPr>
          <w:sz w:val="28"/>
          <w:szCs w:val="28"/>
          <w:lang w:val="uk-UA"/>
        </w:rPr>
        <w:t>–</w:t>
      </w:r>
      <w:r w:rsidRPr="003B063E">
        <w:rPr>
          <w:sz w:val="28"/>
          <w:szCs w:val="28"/>
          <w:lang w:val="uk-UA"/>
        </w:rPr>
        <w:t xml:space="preserve"> №</w:t>
      </w:r>
      <w:r>
        <w:rPr>
          <w:sz w:val="28"/>
          <w:szCs w:val="28"/>
          <w:lang w:val="uk-UA"/>
        </w:rPr>
        <w:t xml:space="preserve"> </w:t>
      </w:r>
      <w:r w:rsidRPr="003B063E">
        <w:rPr>
          <w:sz w:val="28"/>
          <w:szCs w:val="28"/>
          <w:lang w:val="uk-UA"/>
        </w:rPr>
        <w:t xml:space="preserve">2. – </w:t>
      </w:r>
      <w:r>
        <w:rPr>
          <w:sz w:val="28"/>
          <w:szCs w:val="28"/>
          <w:lang w:val="uk-UA"/>
        </w:rPr>
        <w:t xml:space="preserve">      С. 29 – 33.</w:t>
      </w:r>
    </w:p>
    <w:p w:rsidR="00DD2FE3" w:rsidRPr="00A871CF" w:rsidRDefault="00DD2FE3" w:rsidP="00A871CF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  <w:lang w:val="uk-UA"/>
        </w:rPr>
      </w:pPr>
      <w:r w:rsidRPr="00A871CF">
        <w:rPr>
          <w:sz w:val="28"/>
          <w:szCs w:val="28"/>
          <w:lang w:val="uk-UA"/>
        </w:rPr>
        <w:t>Фрей, Л. Основні напрямки удосконалення транспо</w:t>
      </w:r>
      <w:r>
        <w:rPr>
          <w:sz w:val="28"/>
          <w:szCs w:val="28"/>
          <w:lang w:val="uk-UA"/>
        </w:rPr>
        <w:t>ртних послуг для туризму</w:t>
      </w:r>
      <w:r w:rsidRPr="00A871CF">
        <w:rPr>
          <w:sz w:val="28"/>
          <w:szCs w:val="28"/>
          <w:lang w:val="uk-UA"/>
        </w:rPr>
        <w:t xml:space="preserve"> / Л. Фрей, О. Старинець // Збірник наук. праць ЧДТУ. Серія: Економічні на</w:t>
      </w:r>
      <w:r>
        <w:rPr>
          <w:sz w:val="28"/>
          <w:szCs w:val="28"/>
          <w:lang w:val="uk-UA"/>
        </w:rPr>
        <w:t xml:space="preserve">уки. </w:t>
      </w:r>
      <w:r w:rsidRPr="00A871CF">
        <w:rPr>
          <w:sz w:val="28"/>
          <w:szCs w:val="28"/>
          <w:lang w:val="uk-UA"/>
        </w:rPr>
        <w:t>Вип.</w:t>
      </w:r>
      <w:r>
        <w:rPr>
          <w:sz w:val="28"/>
          <w:szCs w:val="28"/>
          <w:lang w:val="uk-UA"/>
        </w:rPr>
        <w:t xml:space="preserve"> 36: у чотирьох частинах</w:t>
      </w:r>
      <w:r w:rsidRPr="00A871CF">
        <w:rPr>
          <w:sz w:val="28"/>
          <w:szCs w:val="28"/>
          <w:lang w:val="uk-UA"/>
        </w:rPr>
        <w:t xml:space="preserve"> / М-во освіти і науки України, ЧДТУ; гол. ред</w:t>
      </w:r>
      <w:r>
        <w:rPr>
          <w:sz w:val="28"/>
          <w:szCs w:val="28"/>
          <w:lang w:val="uk-UA"/>
        </w:rPr>
        <w:t xml:space="preserve">. Ю. Г. Лега. – Черкаси: ЧДТУ, </w:t>
      </w:r>
      <w:r w:rsidRPr="00A871CF">
        <w:rPr>
          <w:sz w:val="28"/>
          <w:szCs w:val="28"/>
          <w:lang w:val="uk-UA"/>
        </w:rPr>
        <w:t>2014. – Ч. І</w:t>
      </w:r>
      <w:r w:rsidRPr="00A871CF">
        <w:rPr>
          <w:sz w:val="28"/>
          <w:szCs w:val="28"/>
        </w:rPr>
        <w:t>.</w:t>
      </w:r>
      <w:r w:rsidRPr="00A871C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</w:t>
      </w:r>
      <w:r w:rsidRPr="00A871CF">
        <w:rPr>
          <w:sz w:val="28"/>
          <w:szCs w:val="28"/>
          <w:lang w:val="uk-UA"/>
        </w:rPr>
        <w:t>Том 2.</w:t>
      </w:r>
      <w:r w:rsidRPr="00A871CF">
        <w:rPr>
          <w:sz w:val="28"/>
          <w:szCs w:val="28"/>
        </w:rPr>
        <w:t xml:space="preserve"> –</w:t>
      </w:r>
      <w:r w:rsidRPr="00A871CF">
        <w:rPr>
          <w:sz w:val="28"/>
          <w:szCs w:val="28"/>
          <w:lang w:val="uk-UA"/>
        </w:rPr>
        <w:t xml:space="preserve"> с. 135 – 139.</w:t>
      </w:r>
    </w:p>
    <w:p w:rsidR="00DD2FE3" w:rsidRPr="00A871CF" w:rsidRDefault="00DD2FE3" w:rsidP="00A871CF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  <w:lang w:val="uk-UA"/>
        </w:rPr>
      </w:pPr>
      <w:r w:rsidRPr="00A871CF">
        <w:rPr>
          <w:sz w:val="28"/>
          <w:szCs w:val="28"/>
          <w:lang w:val="uk-UA"/>
        </w:rPr>
        <w:t>Фрей, Л. Сільський зелений туризм: шляхи та перспе</w:t>
      </w:r>
      <w:r>
        <w:rPr>
          <w:sz w:val="28"/>
          <w:szCs w:val="28"/>
          <w:lang w:val="uk-UA"/>
        </w:rPr>
        <w:t>ктиви розвитку в Україні</w:t>
      </w:r>
      <w:r w:rsidRPr="00A871CF">
        <w:rPr>
          <w:sz w:val="28"/>
          <w:szCs w:val="28"/>
          <w:lang w:val="uk-UA"/>
        </w:rPr>
        <w:t xml:space="preserve"> / Л. Фрей // Збірник наук. праць ЧДТУ. Серія: Еко</w:t>
      </w:r>
      <w:r>
        <w:rPr>
          <w:sz w:val="28"/>
          <w:szCs w:val="28"/>
          <w:lang w:val="uk-UA"/>
        </w:rPr>
        <w:t>номічні науки.   Вип. 37</w:t>
      </w:r>
      <w:r w:rsidRPr="00A871CF">
        <w:rPr>
          <w:sz w:val="28"/>
          <w:szCs w:val="28"/>
          <w:lang w:val="uk-UA"/>
        </w:rPr>
        <w:t xml:space="preserve"> / М-во осв</w:t>
      </w:r>
      <w:r>
        <w:rPr>
          <w:sz w:val="28"/>
          <w:szCs w:val="28"/>
          <w:lang w:val="uk-UA"/>
        </w:rPr>
        <w:t>іти і науки України, ЧДТУ;</w:t>
      </w:r>
      <w:r w:rsidRPr="00A871CF">
        <w:rPr>
          <w:sz w:val="28"/>
          <w:szCs w:val="28"/>
          <w:lang w:val="uk-UA"/>
        </w:rPr>
        <w:t xml:space="preserve"> гол. ред. </w:t>
      </w:r>
      <w:r>
        <w:rPr>
          <w:sz w:val="28"/>
          <w:szCs w:val="28"/>
          <w:lang w:val="uk-UA"/>
        </w:rPr>
        <w:t xml:space="preserve">                             </w:t>
      </w:r>
      <w:r w:rsidRPr="00A871CF">
        <w:rPr>
          <w:sz w:val="28"/>
          <w:szCs w:val="28"/>
          <w:lang w:val="uk-UA"/>
        </w:rPr>
        <w:t>О. В</w:t>
      </w:r>
      <w:r>
        <w:rPr>
          <w:sz w:val="28"/>
          <w:szCs w:val="28"/>
          <w:lang w:val="uk-UA"/>
        </w:rPr>
        <w:t xml:space="preserve">. Коломицева. – Черкаси: ЧДТУ, </w:t>
      </w:r>
      <w:r w:rsidRPr="00A871CF">
        <w:rPr>
          <w:sz w:val="28"/>
          <w:szCs w:val="28"/>
          <w:lang w:val="uk-UA"/>
        </w:rPr>
        <w:t>2014. –</w:t>
      </w:r>
      <w:r>
        <w:rPr>
          <w:sz w:val="28"/>
          <w:szCs w:val="28"/>
          <w:lang w:val="uk-UA"/>
        </w:rPr>
        <w:t xml:space="preserve"> </w:t>
      </w:r>
      <w:r w:rsidRPr="00A871CF">
        <w:rPr>
          <w:sz w:val="28"/>
          <w:szCs w:val="28"/>
          <w:lang w:val="uk-UA"/>
        </w:rPr>
        <w:t>Ч. ІІ. – с. 119 – 123.</w:t>
      </w:r>
    </w:p>
    <w:p w:rsidR="00DD2FE3" w:rsidRPr="00A871CF" w:rsidRDefault="00DD2FE3" w:rsidP="00A871CF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  <w:lang w:val="uk-UA"/>
        </w:rPr>
      </w:pPr>
      <w:r w:rsidRPr="00A871CF">
        <w:rPr>
          <w:sz w:val="28"/>
          <w:szCs w:val="28"/>
          <w:lang w:val="uk-UA"/>
        </w:rPr>
        <w:t>Ходжаян, А. Методологічні засади формування державної стратегії післякризового роз</w:t>
      </w:r>
      <w:r>
        <w:rPr>
          <w:sz w:val="28"/>
          <w:szCs w:val="28"/>
          <w:lang w:val="uk-UA"/>
        </w:rPr>
        <w:t xml:space="preserve">витку економіки України </w:t>
      </w:r>
      <w:r w:rsidRPr="00A871CF">
        <w:rPr>
          <w:sz w:val="28"/>
          <w:szCs w:val="28"/>
          <w:lang w:val="uk-UA"/>
        </w:rPr>
        <w:t>/ А. Ходжаян, В. Павленко, Д. Манцуров // Збірник наук. праць ЧДТУ. Серія: Економічні науки.   В</w:t>
      </w:r>
      <w:r>
        <w:rPr>
          <w:sz w:val="28"/>
          <w:szCs w:val="28"/>
          <w:lang w:val="uk-UA"/>
        </w:rPr>
        <w:t>ип. 35: у трьох частинах</w:t>
      </w:r>
      <w:r w:rsidRPr="00A871CF">
        <w:rPr>
          <w:sz w:val="28"/>
          <w:szCs w:val="28"/>
          <w:lang w:val="uk-UA"/>
        </w:rPr>
        <w:t xml:space="preserve"> / М-во освіти і науки України, ЧДТУ; гол. ред. Ю. Г. Лега. – Черкаси: ЧДТУ</w:t>
      </w:r>
      <w:r>
        <w:rPr>
          <w:sz w:val="28"/>
          <w:szCs w:val="28"/>
          <w:lang w:val="uk-UA"/>
        </w:rPr>
        <w:t xml:space="preserve">, </w:t>
      </w:r>
      <w:r w:rsidRPr="00A871CF">
        <w:rPr>
          <w:sz w:val="28"/>
          <w:szCs w:val="28"/>
          <w:lang w:val="uk-UA"/>
        </w:rPr>
        <w:t>2013</w:t>
      </w:r>
      <w:r w:rsidRPr="00A871CF">
        <w:rPr>
          <w:sz w:val="28"/>
          <w:szCs w:val="28"/>
        </w:rPr>
        <w:t>. –</w:t>
      </w:r>
      <w:r w:rsidRPr="00A871CF">
        <w:rPr>
          <w:sz w:val="28"/>
          <w:szCs w:val="28"/>
          <w:lang w:val="uk-UA"/>
        </w:rPr>
        <w:t xml:space="preserve"> </w:t>
      </w:r>
      <w:r w:rsidRPr="00A871CF">
        <w:rPr>
          <w:sz w:val="28"/>
          <w:szCs w:val="28"/>
        </w:rPr>
        <w:t xml:space="preserve">Ч. </w:t>
      </w:r>
      <w:r w:rsidRPr="00A871CF">
        <w:rPr>
          <w:sz w:val="28"/>
          <w:szCs w:val="28"/>
          <w:lang w:val="uk-UA"/>
        </w:rPr>
        <w:t>ІІІ</w:t>
      </w:r>
      <w:r w:rsidRPr="00A871CF">
        <w:rPr>
          <w:sz w:val="28"/>
          <w:szCs w:val="28"/>
        </w:rPr>
        <w:t>.</w:t>
      </w:r>
      <w:r w:rsidRPr="00A871CF">
        <w:rPr>
          <w:sz w:val="28"/>
          <w:szCs w:val="28"/>
          <w:lang w:val="uk-UA"/>
        </w:rPr>
        <w:t xml:space="preserve"> Том 2.</w:t>
      </w:r>
      <w:r w:rsidRPr="00A871CF">
        <w:rPr>
          <w:sz w:val="28"/>
          <w:szCs w:val="28"/>
        </w:rPr>
        <w:t xml:space="preserve"> –</w:t>
      </w:r>
      <w:r w:rsidRPr="00A871CF">
        <w:rPr>
          <w:sz w:val="28"/>
          <w:szCs w:val="28"/>
          <w:lang w:val="uk-UA"/>
        </w:rPr>
        <w:t xml:space="preserve"> с. 11 – 16.</w:t>
      </w:r>
    </w:p>
    <w:p w:rsidR="00DD2FE3" w:rsidRPr="00A871CF" w:rsidRDefault="00DD2FE3" w:rsidP="00A871CF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  <w:lang w:val="uk-UA"/>
        </w:rPr>
      </w:pPr>
      <w:r w:rsidRPr="00A871CF">
        <w:rPr>
          <w:sz w:val="28"/>
          <w:szCs w:val="28"/>
          <w:lang w:val="uk-UA"/>
        </w:rPr>
        <w:t>Ходжаян, А. Статистичне прогнозування в системі державного планування та програмування ро</w:t>
      </w:r>
      <w:r>
        <w:rPr>
          <w:sz w:val="28"/>
          <w:szCs w:val="28"/>
          <w:lang w:val="uk-UA"/>
        </w:rPr>
        <w:t>звитку економіки України</w:t>
      </w:r>
      <w:r w:rsidRPr="00A871CF">
        <w:rPr>
          <w:sz w:val="28"/>
          <w:szCs w:val="28"/>
          <w:lang w:val="uk-UA"/>
        </w:rPr>
        <w:t xml:space="preserve"> / А. Ходжаян // Збірник наук. праць Ч</w:t>
      </w:r>
      <w:r>
        <w:rPr>
          <w:sz w:val="28"/>
          <w:szCs w:val="28"/>
          <w:lang w:val="uk-UA"/>
        </w:rPr>
        <w:t xml:space="preserve">ДТУ. Серія: Економічні науки. </w:t>
      </w:r>
      <w:r w:rsidRPr="00A871CF">
        <w:rPr>
          <w:sz w:val="28"/>
          <w:szCs w:val="28"/>
          <w:lang w:val="uk-UA"/>
        </w:rPr>
        <w:t>Вип. 36: у чотирьох части</w:t>
      </w:r>
      <w:r>
        <w:rPr>
          <w:sz w:val="28"/>
          <w:szCs w:val="28"/>
          <w:lang w:val="uk-UA"/>
        </w:rPr>
        <w:t xml:space="preserve">нах </w:t>
      </w:r>
      <w:r w:rsidRPr="00A871CF">
        <w:rPr>
          <w:sz w:val="28"/>
          <w:szCs w:val="28"/>
          <w:lang w:val="uk-UA"/>
        </w:rPr>
        <w:t xml:space="preserve">/ М-во освіти і науки України, ЧДТУ; гол. ред. </w:t>
      </w:r>
      <w:r>
        <w:rPr>
          <w:sz w:val="28"/>
          <w:szCs w:val="28"/>
          <w:lang w:val="uk-UA"/>
        </w:rPr>
        <w:t xml:space="preserve">         </w:t>
      </w:r>
      <w:r w:rsidRPr="00A871CF">
        <w:rPr>
          <w:sz w:val="28"/>
          <w:szCs w:val="28"/>
          <w:lang w:val="uk-UA"/>
        </w:rPr>
        <w:t>Ю. Г. Лега. – Черкаси: ЧДТУ, 2014. – Ч. ІІІ. – с. 192 – 197.</w:t>
      </w:r>
    </w:p>
    <w:p w:rsidR="00DD2FE3" w:rsidRPr="00A871CF" w:rsidRDefault="00DD2FE3" w:rsidP="00A871CF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  <w:lang w:val="uk-UA"/>
        </w:rPr>
      </w:pPr>
      <w:r w:rsidRPr="00A871CF">
        <w:rPr>
          <w:sz w:val="28"/>
          <w:szCs w:val="28"/>
          <w:lang w:val="uk-UA"/>
        </w:rPr>
        <w:t>Холоменюк, І. Застосування механізмів ДПП як державних стратегічних інструментів: рег</w:t>
      </w:r>
      <w:r>
        <w:rPr>
          <w:sz w:val="28"/>
          <w:szCs w:val="28"/>
          <w:lang w:val="uk-UA"/>
        </w:rPr>
        <w:t>іональний аспект</w:t>
      </w:r>
      <w:r w:rsidRPr="00A871CF">
        <w:rPr>
          <w:sz w:val="28"/>
          <w:szCs w:val="28"/>
          <w:lang w:val="uk-UA"/>
        </w:rPr>
        <w:t xml:space="preserve"> / І. Холоменюк, </w:t>
      </w:r>
      <w:r w:rsidR="00700D96">
        <w:rPr>
          <w:sz w:val="28"/>
          <w:szCs w:val="28"/>
          <w:lang w:val="uk-UA"/>
        </w:rPr>
        <w:t xml:space="preserve">             </w:t>
      </w:r>
      <w:r w:rsidRPr="00A871CF">
        <w:rPr>
          <w:sz w:val="28"/>
          <w:szCs w:val="28"/>
          <w:lang w:val="uk-UA"/>
        </w:rPr>
        <w:t>М. Гончаренко // Збірник наук. праць Ч</w:t>
      </w:r>
      <w:r>
        <w:rPr>
          <w:sz w:val="28"/>
          <w:szCs w:val="28"/>
          <w:lang w:val="uk-UA"/>
        </w:rPr>
        <w:t xml:space="preserve">ДТУ. Серія: Економічні науки. </w:t>
      </w:r>
      <w:r w:rsidRPr="00A871CF">
        <w:rPr>
          <w:sz w:val="28"/>
          <w:szCs w:val="28"/>
          <w:lang w:val="uk-UA"/>
        </w:rPr>
        <w:lastRenderedPageBreak/>
        <w:t>В</w:t>
      </w:r>
      <w:r>
        <w:rPr>
          <w:sz w:val="28"/>
          <w:szCs w:val="28"/>
          <w:lang w:val="uk-UA"/>
        </w:rPr>
        <w:t>ип. 35: у трьох частинах</w:t>
      </w:r>
      <w:r w:rsidRPr="00A871CF">
        <w:rPr>
          <w:sz w:val="28"/>
          <w:szCs w:val="28"/>
          <w:lang w:val="uk-UA"/>
        </w:rPr>
        <w:t xml:space="preserve"> / М-во освіти і науки України, ЧДТУ; гол. ред</w:t>
      </w:r>
      <w:r>
        <w:rPr>
          <w:sz w:val="28"/>
          <w:szCs w:val="28"/>
          <w:lang w:val="uk-UA"/>
        </w:rPr>
        <w:t xml:space="preserve">. Ю. Г. Лега. – Черкаси: ЧДТУ, </w:t>
      </w:r>
      <w:r w:rsidRPr="00A871CF">
        <w:rPr>
          <w:sz w:val="28"/>
          <w:szCs w:val="28"/>
          <w:lang w:val="uk-UA"/>
        </w:rPr>
        <w:t>2013. – Ч. ІІІ. Том 2.</w:t>
      </w:r>
      <w:r w:rsidRPr="00A871CF">
        <w:rPr>
          <w:sz w:val="28"/>
          <w:szCs w:val="28"/>
        </w:rPr>
        <w:t xml:space="preserve"> –</w:t>
      </w:r>
      <w:r w:rsidRPr="00A871CF">
        <w:rPr>
          <w:sz w:val="28"/>
          <w:szCs w:val="28"/>
          <w:lang w:val="uk-UA"/>
        </w:rPr>
        <w:t xml:space="preserve"> с. 192 – 198.</w:t>
      </w:r>
    </w:p>
    <w:p w:rsidR="00DD2FE3" w:rsidRPr="00A871CF" w:rsidRDefault="00DD2FE3" w:rsidP="00A871CF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  <w:lang w:val="uk-UA"/>
        </w:rPr>
      </w:pPr>
      <w:r w:rsidRPr="00A871CF">
        <w:rPr>
          <w:sz w:val="28"/>
          <w:szCs w:val="28"/>
          <w:lang w:val="uk-UA"/>
        </w:rPr>
        <w:t>Хомяков, В. Формування людського капіталу</w:t>
      </w:r>
      <w:r>
        <w:rPr>
          <w:sz w:val="28"/>
          <w:szCs w:val="28"/>
          <w:lang w:val="uk-UA"/>
        </w:rPr>
        <w:t xml:space="preserve">: результати і тенденції        </w:t>
      </w:r>
      <w:r w:rsidRPr="00A871CF">
        <w:rPr>
          <w:sz w:val="28"/>
          <w:szCs w:val="28"/>
          <w:lang w:val="uk-UA"/>
        </w:rPr>
        <w:t xml:space="preserve"> / В. Хомяков // Збірник наук. праць ЧДТУ. Серія: Еко</w:t>
      </w:r>
      <w:r>
        <w:rPr>
          <w:sz w:val="28"/>
          <w:szCs w:val="28"/>
          <w:lang w:val="uk-UA"/>
        </w:rPr>
        <w:t>номічні науки.   Вип. 37</w:t>
      </w:r>
      <w:r w:rsidRPr="00A871CF">
        <w:rPr>
          <w:sz w:val="28"/>
          <w:szCs w:val="28"/>
          <w:lang w:val="uk-UA"/>
        </w:rPr>
        <w:t xml:space="preserve"> / М-во освіти і науки України, ЧДТУ; гол. ред. </w:t>
      </w:r>
      <w:r>
        <w:rPr>
          <w:sz w:val="28"/>
          <w:szCs w:val="28"/>
          <w:lang w:val="uk-UA"/>
        </w:rPr>
        <w:t xml:space="preserve">                             </w:t>
      </w:r>
      <w:r w:rsidRPr="00A871CF">
        <w:rPr>
          <w:sz w:val="28"/>
          <w:szCs w:val="28"/>
          <w:lang w:val="uk-UA"/>
        </w:rPr>
        <w:t>О. В. Коломицева. –</w:t>
      </w:r>
      <w:r>
        <w:rPr>
          <w:sz w:val="28"/>
          <w:szCs w:val="28"/>
          <w:lang w:val="uk-UA"/>
        </w:rPr>
        <w:t xml:space="preserve"> Черкаси: ЧДТУ, 2014. –</w:t>
      </w:r>
      <w:r w:rsidRPr="00A871CF">
        <w:rPr>
          <w:sz w:val="28"/>
          <w:szCs w:val="28"/>
          <w:lang w:val="uk-UA"/>
        </w:rPr>
        <w:t xml:space="preserve"> Ч. І. – с. 5 – 18.</w:t>
      </w:r>
    </w:p>
    <w:p w:rsidR="00DD2FE3" w:rsidRPr="00A871CF" w:rsidRDefault="00DD2FE3" w:rsidP="00A871CF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  <w:lang w:val="uk-UA"/>
        </w:rPr>
      </w:pPr>
      <w:r w:rsidRPr="00A871CF">
        <w:rPr>
          <w:sz w:val="28"/>
          <w:szCs w:val="28"/>
          <w:lang w:val="uk-UA"/>
        </w:rPr>
        <w:t>Чепурда, Г. Туристична привабливість парків-пам’яток садово-паркового мистецтва (на прик</w:t>
      </w:r>
      <w:r>
        <w:rPr>
          <w:sz w:val="28"/>
          <w:szCs w:val="28"/>
          <w:lang w:val="uk-UA"/>
        </w:rPr>
        <w:t>ладі Черкаської області)</w:t>
      </w:r>
      <w:r w:rsidRPr="00A871CF">
        <w:rPr>
          <w:sz w:val="28"/>
          <w:szCs w:val="28"/>
          <w:lang w:val="uk-UA"/>
        </w:rPr>
        <w:t xml:space="preserve"> / Г. Чепурда // Збірник наук. праць Ч</w:t>
      </w:r>
      <w:r>
        <w:rPr>
          <w:sz w:val="28"/>
          <w:szCs w:val="28"/>
          <w:lang w:val="uk-UA"/>
        </w:rPr>
        <w:t xml:space="preserve">ДТУ. Серія: Економічні науки. </w:t>
      </w:r>
      <w:r w:rsidRPr="00A871CF">
        <w:rPr>
          <w:sz w:val="28"/>
          <w:szCs w:val="28"/>
          <w:lang w:val="uk-UA"/>
        </w:rPr>
        <w:t>Вип.</w:t>
      </w:r>
      <w:r>
        <w:rPr>
          <w:sz w:val="28"/>
          <w:szCs w:val="28"/>
          <w:lang w:val="uk-UA"/>
        </w:rPr>
        <w:t xml:space="preserve"> 36: у чотирьох частинах        </w:t>
      </w:r>
      <w:r w:rsidRPr="00A871CF">
        <w:rPr>
          <w:sz w:val="28"/>
          <w:szCs w:val="28"/>
          <w:lang w:val="uk-UA"/>
        </w:rPr>
        <w:t xml:space="preserve"> / М-во освіти і науки України, ЧДТУ; гол. ред</w:t>
      </w:r>
      <w:r>
        <w:rPr>
          <w:sz w:val="28"/>
          <w:szCs w:val="28"/>
          <w:lang w:val="uk-UA"/>
        </w:rPr>
        <w:t xml:space="preserve">. Ю. Г. Лега. – Черкаси: ЧДТУ, </w:t>
      </w:r>
      <w:r w:rsidRPr="00A871CF">
        <w:rPr>
          <w:sz w:val="28"/>
          <w:szCs w:val="28"/>
          <w:lang w:val="uk-UA"/>
        </w:rPr>
        <w:t>2014. – Ч. І</w:t>
      </w:r>
      <w:r w:rsidRPr="00A871CF">
        <w:rPr>
          <w:sz w:val="28"/>
          <w:szCs w:val="28"/>
        </w:rPr>
        <w:t>.</w:t>
      </w:r>
      <w:r w:rsidRPr="00A871CF">
        <w:rPr>
          <w:sz w:val="28"/>
          <w:szCs w:val="28"/>
          <w:lang w:val="uk-UA"/>
        </w:rPr>
        <w:t xml:space="preserve"> Том 2.</w:t>
      </w:r>
      <w:r w:rsidRPr="00A871CF">
        <w:rPr>
          <w:sz w:val="28"/>
          <w:szCs w:val="28"/>
        </w:rPr>
        <w:t xml:space="preserve"> –</w:t>
      </w:r>
      <w:r w:rsidRPr="00A871CF">
        <w:rPr>
          <w:sz w:val="28"/>
          <w:szCs w:val="28"/>
          <w:lang w:val="uk-UA"/>
        </w:rPr>
        <w:t xml:space="preserve"> с. 129 – 134.</w:t>
      </w:r>
    </w:p>
    <w:p w:rsidR="00DD2FE3" w:rsidRPr="00CA7209" w:rsidRDefault="00DD2FE3" w:rsidP="00A871CF">
      <w:pPr>
        <w:pStyle w:val="a3"/>
        <w:numPr>
          <w:ilvl w:val="0"/>
          <w:numId w:val="1"/>
        </w:numPr>
        <w:ind w:left="426"/>
        <w:jc w:val="both"/>
        <w:rPr>
          <w:bCs/>
          <w:color w:val="000000"/>
          <w:sz w:val="28"/>
          <w:szCs w:val="28"/>
        </w:rPr>
      </w:pPr>
      <w:r w:rsidRPr="00A871CF">
        <w:rPr>
          <w:sz w:val="28"/>
          <w:szCs w:val="28"/>
          <w:lang w:val="uk-UA"/>
        </w:rPr>
        <w:t>Чепурда, Л.</w:t>
      </w:r>
      <w:r w:rsidRPr="00A871CF">
        <w:rPr>
          <w:bCs/>
          <w:color w:val="000000"/>
          <w:sz w:val="28"/>
          <w:szCs w:val="28"/>
          <w:lang w:val="uk-UA"/>
        </w:rPr>
        <w:t xml:space="preserve"> Інфраструктурний потенціал розвитку сільських територій</w:t>
      </w:r>
      <w:r>
        <w:rPr>
          <w:bCs/>
          <w:color w:val="000000"/>
          <w:sz w:val="28"/>
          <w:szCs w:val="28"/>
          <w:lang w:val="uk-UA"/>
        </w:rPr>
        <w:t xml:space="preserve">    </w:t>
      </w:r>
      <w:r w:rsidRPr="00A871CF">
        <w:rPr>
          <w:sz w:val="28"/>
          <w:szCs w:val="28"/>
          <w:lang w:val="uk-UA"/>
        </w:rPr>
        <w:t xml:space="preserve"> </w:t>
      </w:r>
      <w:r w:rsidRPr="00A871CF">
        <w:rPr>
          <w:bCs/>
          <w:color w:val="000000"/>
          <w:sz w:val="28"/>
          <w:szCs w:val="28"/>
          <w:lang w:val="uk-UA"/>
        </w:rPr>
        <w:t xml:space="preserve">/ Л. Чепурда </w:t>
      </w:r>
      <w:r w:rsidRPr="00A871CF">
        <w:rPr>
          <w:sz w:val="28"/>
          <w:szCs w:val="28"/>
          <w:lang w:val="uk-UA"/>
        </w:rPr>
        <w:t>// Збірник наук. праць Ч</w:t>
      </w:r>
      <w:r>
        <w:rPr>
          <w:sz w:val="28"/>
          <w:szCs w:val="28"/>
          <w:lang w:val="uk-UA"/>
        </w:rPr>
        <w:t>ДТУ. Серія: Економічні науки.    Вип. 39</w:t>
      </w:r>
      <w:r w:rsidRPr="00A871CF">
        <w:rPr>
          <w:sz w:val="28"/>
          <w:szCs w:val="28"/>
          <w:lang w:val="uk-UA"/>
        </w:rPr>
        <w:t xml:space="preserve"> / М-во освіти і науки України, ЧДТУ; гол. ред. </w:t>
      </w:r>
      <w:r>
        <w:rPr>
          <w:sz w:val="28"/>
          <w:szCs w:val="28"/>
          <w:lang w:val="uk-UA"/>
        </w:rPr>
        <w:t xml:space="preserve">                             </w:t>
      </w:r>
      <w:r w:rsidRPr="00A871CF">
        <w:rPr>
          <w:sz w:val="28"/>
          <w:szCs w:val="28"/>
          <w:lang w:val="uk-UA"/>
        </w:rPr>
        <w:t>О. В. Коломицева. – Черкаси: ЧДТУ, 2015. – Ч. І. –</w:t>
      </w:r>
      <w:r w:rsidRPr="00A871CF">
        <w:rPr>
          <w:bCs/>
          <w:color w:val="000000"/>
          <w:sz w:val="28"/>
          <w:szCs w:val="28"/>
          <w:lang w:val="uk-UA"/>
        </w:rPr>
        <w:t xml:space="preserve"> с. 121 – 126.</w:t>
      </w:r>
    </w:p>
    <w:p w:rsidR="00DD2FE3" w:rsidRPr="00A871CF" w:rsidRDefault="00DD2FE3" w:rsidP="00A871CF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  <w:lang w:val="uk-UA"/>
        </w:rPr>
      </w:pPr>
      <w:r w:rsidRPr="00A871CF">
        <w:rPr>
          <w:sz w:val="28"/>
          <w:szCs w:val="28"/>
          <w:lang w:val="uk-UA"/>
        </w:rPr>
        <w:t>Чепурда, Л. Сучасний стан та тенденції розвитку сфери п</w:t>
      </w:r>
      <w:r>
        <w:rPr>
          <w:sz w:val="28"/>
          <w:szCs w:val="28"/>
          <w:lang w:val="uk-UA"/>
        </w:rPr>
        <w:t>ослуг в регіонах України</w:t>
      </w:r>
      <w:r w:rsidRPr="00A871CF">
        <w:rPr>
          <w:sz w:val="28"/>
          <w:szCs w:val="28"/>
          <w:lang w:val="uk-UA"/>
        </w:rPr>
        <w:t xml:space="preserve"> / Л. Чепурда // Збірник наук. праць </w:t>
      </w:r>
      <w:r>
        <w:rPr>
          <w:sz w:val="28"/>
          <w:szCs w:val="28"/>
          <w:lang w:val="uk-UA"/>
        </w:rPr>
        <w:t>ЧДТУ. Серія: Економічні науки.</w:t>
      </w:r>
      <w:r w:rsidRPr="00A871CF">
        <w:rPr>
          <w:sz w:val="28"/>
          <w:szCs w:val="28"/>
          <w:lang w:val="uk-UA"/>
        </w:rPr>
        <w:t xml:space="preserve"> Ви</w:t>
      </w:r>
      <w:r>
        <w:rPr>
          <w:sz w:val="28"/>
          <w:szCs w:val="28"/>
          <w:lang w:val="uk-UA"/>
        </w:rPr>
        <w:t xml:space="preserve">п. 37 </w:t>
      </w:r>
      <w:r w:rsidRPr="00A871CF">
        <w:rPr>
          <w:sz w:val="28"/>
          <w:szCs w:val="28"/>
          <w:lang w:val="uk-UA"/>
        </w:rPr>
        <w:t>/ М-во осв</w:t>
      </w:r>
      <w:r>
        <w:rPr>
          <w:sz w:val="28"/>
          <w:szCs w:val="28"/>
          <w:lang w:val="uk-UA"/>
        </w:rPr>
        <w:t>іти і науки України, ЧДТУ;</w:t>
      </w:r>
      <w:r w:rsidRPr="00A871CF">
        <w:rPr>
          <w:sz w:val="28"/>
          <w:szCs w:val="28"/>
          <w:lang w:val="uk-UA"/>
        </w:rPr>
        <w:t xml:space="preserve"> гол. ред. </w:t>
      </w:r>
      <w:r>
        <w:rPr>
          <w:sz w:val="28"/>
          <w:szCs w:val="28"/>
          <w:lang w:val="uk-UA"/>
        </w:rPr>
        <w:t xml:space="preserve">                 </w:t>
      </w:r>
      <w:r w:rsidRPr="00A871CF">
        <w:rPr>
          <w:sz w:val="28"/>
          <w:szCs w:val="28"/>
          <w:lang w:val="uk-UA"/>
        </w:rPr>
        <w:t>О. В</w:t>
      </w:r>
      <w:r>
        <w:rPr>
          <w:sz w:val="28"/>
          <w:szCs w:val="28"/>
          <w:lang w:val="uk-UA"/>
        </w:rPr>
        <w:t>. Коломицева. – Черкаси: ЧДТУ, 2014. –</w:t>
      </w:r>
      <w:r w:rsidRPr="00A871CF">
        <w:rPr>
          <w:sz w:val="28"/>
          <w:szCs w:val="28"/>
          <w:lang w:val="uk-UA"/>
        </w:rPr>
        <w:t xml:space="preserve"> Ч. ІІ. – с. 53 – 59.</w:t>
      </w:r>
    </w:p>
    <w:p w:rsidR="00DD2FE3" w:rsidRPr="00A871CF" w:rsidRDefault="00DD2FE3" w:rsidP="00A871CF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  <w:lang w:val="uk-UA"/>
        </w:rPr>
      </w:pPr>
      <w:r w:rsidRPr="00A871CF">
        <w:rPr>
          <w:sz w:val="28"/>
          <w:szCs w:val="28"/>
          <w:lang w:val="uk-UA"/>
        </w:rPr>
        <w:t xml:space="preserve">Черевко, О. Пріоритети регіональної політики соціально-економічного розвитку </w:t>
      </w:r>
      <w:r>
        <w:rPr>
          <w:sz w:val="28"/>
          <w:szCs w:val="28"/>
          <w:lang w:val="uk-UA"/>
        </w:rPr>
        <w:t xml:space="preserve">/ О. Черевко, О. Березіна, </w:t>
      </w:r>
      <w:r w:rsidRPr="00A871CF">
        <w:rPr>
          <w:sz w:val="28"/>
          <w:szCs w:val="28"/>
          <w:lang w:val="uk-UA"/>
        </w:rPr>
        <w:t>А. Годлевська // Збірник наук. праць Ч</w:t>
      </w:r>
      <w:r>
        <w:rPr>
          <w:sz w:val="28"/>
          <w:szCs w:val="28"/>
          <w:lang w:val="uk-UA"/>
        </w:rPr>
        <w:t xml:space="preserve">ДТУ. Серія: Економічні науки. </w:t>
      </w:r>
      <w:r w:rsidRPr="00A871CF">
        <w:rPr>
          <w:sz w:val="28"/>
          <w:szCs w:val="28"/>
          <w:lang w:val="uk-UA"/>
        </w:rPr>
        <w:t xml:space="preserve">Вип. 36: у чотирьох частинах </w:t>
      </w:r>
      <w:r>
        <w:rPr>
          <w:sz w:val="28"/>
          <w:szCs w:val="28"/>
          <w:lang w:val="uk-UA"/>
        </w:rPr>
        <w:t xml:space="preserve">                   </w:t>
      </w:r>
      <w:r w:rsidRPr="00A871CF">
        <w:rPr>
          <w:sz w:val="28"/>
          <w:szCs w:val="28"/>
          <w:lang w:val="uk-UA"/>
        </w:rPr>
        <w:t>/ М-во освіти і науки України, ЧДТУ; гол. ред. Ю. Г. Лега. – Черкаси: ЧДТУ, 2014. – Ч. ІІІ. – с. 147 – 152.</w:t>
      </w:r>
    </w:p>
    <w:p w:rsidR="00DD2FE3" w:rsidRPr="00A871CF" w:rsidRDefault="00DD2FE3" w:rsidP="00A871CF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  <w:lang w:val="uk-UA"/>
        </w:rPr>
      </w:pPr>
      <w:r w:rsidRPr="00A871CF">
        <w:rPr>
          <w:sz w:val="28"/>
          <w:szCs w:val="28"/>
          <w:lang w:val="uk-UA"/>
        </w:rPr>
        <w:t>Чернова, Л. Інноваційні підходи до управління персонало</w:t>
      </w:r>
      <w:r>
        <w:rPr>
          <w:sz w:val="28"/>
          <w:szCs w:val="28"/>
          <w:lang w:val="uk-UA"/>
        </w:rPr>
        <w:t>м: стратегія для України</w:t>
      </w:r>
      <w:r w:rsidRPr="00A871CF">
        <w:rPr>
          <w:sz w:val="28"/>
          <w:szCs w:val="28"/>
          <w:lang w:val="uk-UA"/>
        </w:rPr>
        <w:t xml:space="preserve"> / Л. Чернова // Збірник наук. праць Ч</w:t>
      </w:r>
      <w:r>
        <w:rPr>
          <w:sz w:val="28"/>
          <w:szCs w:val="28"/>
          <w:lang w:val="uk-UA"/>
        </w:rPr>
        <w:t xml:space="preserve">ДТУ. Серія: Економічні науки. Вип. 37 </w:t>
      </w:r>
      <w:r w:rsidRPr="00A871CF">
        <w:rPr>
          <w:sz w:val="28"/>
          <w:szCs w:val="28"/>
          <w:lang w:val="uk-UA"/>
        </w:rPr>
        <w:t>/ М-во осві</w:t>
      </w:r>
      <w:r>
        <w:rPr>
          <w:sz w:val="28"/>
          <w:szCs w:val="28"/>
          <w:lang w:val="uk-UA"/>
        </w:rPr>
        <w:t xml:space="preserve">ти і науки України, ЧДТУ; </w:t>
      </w:r>
      <w:r w:rsidRPr="00A871CF">
        <w:rPr>
          <w:sz w:val="28"/>
          <w:szCs w:val="28"/>
          <w:lang w:val="uk-UA"/>
        </w:rPr>
        <w:t xml:space="preserve">гол. ред. </w:t>
      </w:r>
      <w:r>
        <w:rPr>
          <w:sz w:val="28"/>
          <w:szCs w:val="28"/>
          <w:lang w:val="uk-UA"/>
        </w:rPr>
        <w:t xml:space="preserve">                 </w:t>
      </w:r>
      <w:r w:rsidRPr="00A871CF">
        <w:rPr>
          <w:sz w:val="28"/>
          <w:szCs w:val="28"/>
          <w:lang w:val="uk-UA"/>
        </w:rPr>
        <w:t xml:space="preserve">О. В. Коломицева. – </w:t>
      </w:r>
      <w:r>
        <w:rPr>
          <w:sz w:val="28"/>
          <w:szCs w:val="28"/>
          <w:lang w:val="uk-UA"/>
        </w:rPr>
        <w:t xml:space="preserve">Черкаси: ЧДТУ, 2014. – </w:t>
      </w:r>
      <w:r w:rsidRPr="00A871CF">
        <w:rPr>
          <w:sz w:val="28"/>
          <w:szCs w:val="28"/>
          <w:lang w:val="uk-UA"/>
        </w:rPr>
        <w:t>Ч. ІІІ. – с. 79 – 82.</w:t>
      </w:r>
    </w:p>
    <w:p w:rsidR="00DD2FE3" w:rsidRPr="000773BE" w:rsidRDefault="00DD2FE3" w:rsidP="00A871CF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</w:rPr>
      </w:pPr>
      <w:r w:rsidRPr="00A871CF">
        <w:rPr>
          <w:sz w:val="28"/>
          <w:szCs w:val="28"/>
          <w:lang w:val="uk-UA"/>
        </w:rPr>
        <w:t>Чернюк</w:t>
      </w:r>
      <w:r>
        <w:rPr>
          <w:sz w:val="28"/>
          <w:szCs w:val="28"/>
          <w:lang w:val="uk-UA"/>
        </w:rPr>
        <w:t>,</w:t>
      </w:r>
      <w:r w:rsidRPr="00A871CF">
        <w:rPr>
          <w:sz w:val="28"/>
          <w:szCs w:val="28"/>
          <w:lang w:val="uk-UA"/>
        </w:rPr>
        <w:t xml:space="preserve"> Л. Г. Базові основи формування організаційно-економічного механізму забезпечення сталого розвитку продовольчого комплексу ре</w:t>
      </w:r>
      <w:r>
        <w:rPr>
          <w:sz w:val="28"/>
          <w:szCs w:val="28"/>
          <w:lang w:val="uk-UA"/>
        </w:rPr>
        <w:t xml:space="preserve">гіону / Л. Г. Чернюк, </w:t>
      </w:r>
      <w:r w:rsidRPr="00A871CF">
        <w:rPr>
          <w:sz w:val="28"/>
          <w:szCs w:val="28"/>
          <w:lang w:val="uk-UA"/>
        </w:rPr>
        <w:t>Т. В. Пепа // Збірник наук. праць Ч</w:t>
      </w:r>
      <w:r>
        <w:rPr>
          <w:sz w:val="28"/>
          <w:szCs w:val="28"/>
          <w:lang w:val="uk-UA"/>
        </w:rPr>
        <w:t>ДТУ. Серія: Економічні науки. Вип. 38</w:t>
      </w:r>
      <w:r w:rsidRPr="00A871CF">
        <w:rPr>
          <w:sz w:val="28"/>
          <w:szCs w:val="28"/>
          <w:lang w:val="uk-UA"/>
        </w:rPr>
        <w:t xml:space="preserve"> / М-во осві</w:t>
      </w:r>
      <w:r>
        <w:rPr>
          <w:sz w:val="28"/>
          <w:szCs w:val="28"/>
          <w:lang w:val="uk-UA"/>
        </w:rPr>
        <w:t xml:space="preserve">ти і науки України, ЧДТУ; </w:t>
      </w:r>
      <w:r w:rsidRPr="00A871CF">
        <w:rPr>
          <w:sz w:val="28"/>
          <w:szCs w:val="28"/>
          <w:lang w:val="uk-UA"/>
        </w:rPr>
        <w:t xml:space="preserve">гол. ред. О. В. Коломицева. – </w:t>
      </w:r>
      <w:r>
        <w:rPr>
          <w:sz w:val="28"/>
          <w:szCs w:val="28"/>
          <w:lang w:val="uk-UA"/>
        </w:rPr>
        <w:t xml:space="preserve">Черкаси: ЧДТУ, 2014. – </w:t>
      </w:r>
      <w:r w:rsidRPr="00A871CF">
        <w:rPr>
          <w:sz w:val="28"/>
          <w:szCs w:val="28"/>
          <w:lang w:val="uk-UA"/>
        </w:rPr>
        <w:t>Ч. ІІ. – с. 51 – 58.</w:t>
      </w:r>
    </w:p>
    <w:p w:rsidR="00DD2FE3" w:rsidRDefault="00DD2FE3" w:rsidP="00EF705D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  <w:lang w:val="uk-UA"/>
        </w:rPr>
      </w:pPr>
      <w:r w:rsidRPr="00D954CF">
        <w:rPr>
          <w:snapToGrid w:val="0"/>
          <w:sz w:val="28"/>
          <w:szCs w:val="28"/>
          <w:bdr w:val="single" w:sz="4" w:space="0" w:color="auto" w:frame="1"/>
        </w:rPr>
        <w:t>Шарапов</w:t>
      </w:r>
      <w:r w:rsidRPr="00D954CF">
        <w:rPr>
          <w:snapToGrid w:val="0"/>
          <w:sz w:val="28"/>
          <w:szCs w:val="28"/>
          <w:bdr w:val="single" w:sz="4" w:space="0" w:color="auto" w:frame="1"/>
          <w:lang w:val="uk-UA"/>
        </w:rPr>
        <w:t>,</w:t>
      </w:r>
      <w:r w:rsidRPr="00D954CF">
        <w:rPr>
          <w:snapToGrid w:val="0"/>
          <w:sz w:val="28"/>
          <w:szCs w:val="28"/>
          <w:bdr w:val="single" w:sz="4" w:space="0" w:color="auto" w:frame="1"/>
        </w:rPr>
        <w:t xml:space="preserve"> В. М.</w:t>
      </w:r>
      <w:r w:rsidRPr="00D954CF">
        <w:rPr>
          <w:snapToGrid w:val="0"/>
          <w:sz w:val="28"/>
          <w:szCs w:val="28"/>
          <w:lang w:val="uk-UA"/>
        </w:rPr>
        <w:t xml:space="preserve"> </w:t>
      </w:r>
      <w:r w:rsidRPr="00D954CF">
        <w:rPr>
          <w:caps/>
          <w:snapToGrid w:val="0"/>
          <w:sz w:val="28"/>
          <w:szCs w:val="28"/>
        </w:rPr>
        <w:t>п</w:t>
      </w:r>
      <w:r w:rsidRPr="00D954CF">
        <w:rPr>
          <w:snapToGrid w:val="0"/>
          <w:sz w:val="28"/>
          <w:szCs w:val="28"/>
        </w:rPr>
        <w:t xml:space="preserve">реобразователи с </w:t>
      </w:r>
      <w:proofErr w:type="spellStart"/>
      <w:r w:rsidRPr="00D954CF">
        <w:rPr>
          <w:snapToGrid w:val="0"/>
          <w:sz w:val="28"/>
          <w:szCs w:val="28"/>
        </w:rPr>
        <w:t>пьезотрансформаторами</w:t>
      </w:r>
      <w:proofErr w:type="spellEnd"/>
      <w:r w:rsidRPr="00D954CF">
        <w:rPr>
          <w:snapToGrid w:val="0"/>
          <w:sz w:val="28"/>
          <w:szCs w:val="28"/>
        </w:rPr>
        <w:t xml:space="preserve"> в схемах полосовых и </w:t>
      </w:r>
      <w:proofErr w:type="spellStart"/>
      <w:r w:rsidRPr="00D954CF">
        <w:rPr>
          <w:snapToGrid w:val="0"/>
          <w:sz w:val="28"/>
          <w:szCs w:val="28"/>
        </w:rPr>
        <w:t>режекторных</w:t>
      </w:r>
      <w:proofErr w:type="spellEnd"/>
      <w:r w:rsidRPr="00D954CF">
        <w:rPr>
          <w:snapToGrid w:val="0"/>
          <w:sz w:val="28"/>
          <w:szCs w:val="28"/>
        </w:rPr>
        <w:t xml:space="preserve"> электрических фильтров </w:t>
      </w:r>
      <w:r w:rsidRPr="00D954CF">
        <w:rPr>
          <w:sz w:val="28"/>
          <w:szCs w:val="28"/>
          <w:lang w:val="uk-UA"/>
        </w:rPr>
        <w:t xml:space="preserve">/ В. Шарапов, </w:t>
      </w:r>
      <w:r>
        <w:rPr>
          <w:sz w:val="28"/>
          <w:szCs w:val="28"/>
          <w:lang w:val="uk-UA"/>
        </w:rPr>
        <w:t xml:space="preserve">          </w:t>
      </w:r>
      <w:r w:rsidRPr="00D954CF">
        <w:rPr>
          <w:sz w:val="28"/>
          <w:szCs w:val="28"/>
          <w:lang w:val="uk-UA"/>
        </w:rPr>
        <w:t xml:space="preserve">К. </w:t>
      </w:r>
      <w:r w:rsidRPr="00D954CF">
        <w:rPr>
          <w:snapToGrid w:val="0"/>
          <w:sz w:val="28"/>
          <w:szCs w:val="28"/>
        </w:rPr>
        <w:t xml:space="preserve">Базило, </w:t>
      </w:r>
      <w:r w:rsidRPr="00D954CF">
        <w:rPr>
          <w:snapToGrid w:val="0"/>
          <w:sz w:val="28"/>
          <w:szCs w:val="28"/>
          <w:lang w:val="uk-UA"/>
        </w:rPr>
        <w:t xml:space="preserve">Р. </w:t>
      </w:r>
      <w:r w:rsidRPr="00D954CF">
        <w:rPr>
          <w:snapToGrid w:val="0"/>
          <w:sz w:val="28"/>
          <w:szCs w:val="28"/>
        </w:rPr>
        <w:t xml:space="preserve">Трембовецкая, </w:t>
      </w:r>
      <w:r w:rsidRPr="00D954CF">
        <w:rPr>
          <w:snapToGrid w:val="0"/>
          <w:sz w:val="28"/>
          <w:szCs w:val="28"/>
          <w:lang w:val="uk-UA"/>
        </w:rPr>
        <w:t xml:space="preserve">В. </w:t>
      </w:r>
      <w:r w:rsidRPr="00D954CF">
        <w:rPr>
          <w:snapToGrid w:val="0"/>
          <w:sz w:val="28"/>
          <w:szCs w:val="28"/>
        </w:rPr>
        <w:t>Ту</w:t>
      </w:r>
      <w:r w:rsidRPr="00D954CF">
        <w:rPr>
          <w:snapToGrid w:val="0"/>
          <w:sz w:val="28"/>
          <w:szCs w:val="28"/>
          <w:lang w:val="uk-UA"/>
        </w:rPr>
        <w:t>з</w:t>
      </w:r>
      <w:r w:rsidRPr="00D954CF">
        <w:rPr>
          <w:sz w:val="28"/>
          <w:szCs w:val="28"/>
          <w:lang w:val="uk-UA"/>
        </w:rPr>
        <w:t xml:space="preserve"> // Вісник Черкаського </w:t>
      </w:r>
      <w:proofErr w:type="gramStart"/>
      <w:r w:rsidRPr="00D954CF">
        <w:rPr>
          <w:sz w:val="28"/>
          <w:szCs w:val="28"/>
          <w:lang w:val="uk-UA"/>
        </w:rPr>
        <w:t>державного</w:t>
      </w:r>
      <w:proofErr w:type="gramEnd"/>
      <w:r w:rsidRPr="00D954CF">
        <w:rPr>
          <w:sz w:val="28"/>
          <w:szCs w:val="28"/>
          <w:lang w:val="uk-UA"/>
        </w:rPr>
        <w:t xml:space="preserve"> технологічного університету. Серія Технічні науки. – Черкаси: ЧДТУ, 201</w:t>
      </w:r>
      <w:r w:rsidRPr="00D954CF">
        <w:rPr>
          <w:sz w:val="28"/>
          <w:szCs w:val="28"/>
        </w:rPr>
        <w:t>5</w:t>
      </w:r>
      <w:r w:rsidRPr="00D954CF">
        <w:rPr>
          <w:sz w:val="28"/>
          <w:szCs w:val="28"/>
          <w:lang w:val="uk-UA"/>
        </w:rPr>
        <w:t xml:space="preserve">. </w:t>
      </w:r>
      <w:r w:rsidRPr="00E84A75">
        <w:rPr>
          <w:sz w:val="28"/>
          <w:szCs w:val="28"/>
          <w:lang w:val="uk-UA"/>
        </w:rPr>
        <w:t>–</w:t>
      </w:r>
      <w:r w:rsidRPr="00D954CF">
        <w:rPr>
          <w:sz w:val="28"/>
          <w:szCs w:val="28"/>
          <w:lang w:val="uk-UA"/>
        </w:rPr>
        <w:t xml:space="preserve"> №</w:t>
      </w:r>
      <w:r>
        <w:rPr>
          <w:sz w:val="28"/>
          <w:szCs w:val="28"/>
          <w:lang w:val="uk-UA"/>
        </w:rPr>
        <w:t xml:space="preserve"> </w:t>
      </w:r>
      <w:r w:rsidRPr="00D954CF">
        <w:rPr>
          <w:sz w:val="28"/>
          <w:szCs w:val="28"/>
        </w:rPr>
        <w:t>1</w:t>
      </w:r>
      <w:r>
        <w:rPr>
          <w:sz w:val="28"/>
          <w:szCs w:val="28"/>
          <w:lang w:val="uk-UA"/>
        </w:rPr>
        <w:t>. – С. 22 – 27.</w:t>
      </w:r>
    </w:p>
    <w:p w:rsidR="00DD2FE3" w:rsidRPr="00A871CF" w:rsidRDefault="00DD2FE3" w:rsidP="00A871CF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  <w:lang w:val="uk-UA"/>
        </w:rPr>
      </w:pPr>
      <w:r w:rsidRPr="00A871CF">
        <w:rPr>
          <w:sz w:val="28"/>
          <w:szCs w:val="28"/>
          <w:lang w:val="uk-UA"/>
        </w:rPr>
        <w:t>Шевченко, А. Особливості обліку розрахунків з оплати праці суб’єкта</w:t>
      </w:r>
      <w:r>
        <w:rPr>
          <w:sz w:val="28"/>
          <w:szCs w:val="28"/>
          <w:lang w:val="uk-UA"/>
        </w:rPr>
        <w:t>ми малого підприємництва</w:t>
      </w:r>
      <w:r w:rsidRPr="00A871CF">
        <w:rPr>
          <w:sz w:val="28"/>
          <w:szCs w:val="28"/>
          <w:lang w:val="uk-UA"/>
        </w:rPr>
        <w:t xml:space="preserve"> / А. Шевченко // Збірник наук. праць Ч</w:t>
      </w:r>
      <w:r>
        <w:rPr>
          <w:sz w:val="28"/>
          <w:szCs w:val="28"/>
          <w:lang w:val="uk-UA"/>
        </w:rPr>
        <w:t xml:space="preserve">ДТУ. Серія: Економічні науки. </w:t>
      </w:r>
      <w:r w:rsidRPr="00A871CF">
        <w:rPr>
          <w:sz w:val="28"/>
          <w:szCs w:val="28"/>
          <w:lang w:val="uk-UA"/>
        </w:rPr>
        <w:t>Вип. 36: у чотирьох частинах / М-во освіти і науки України, ЧДТУ; гол. ред</w:t>
      </w:r>
      <w:r>
        <w:rPr>
          <w:sz w:val="28"/>
          <w:szCs w:val="28"/>
          <w:lang w:val="uk-UA"/>
        </w:rPr>
        <w:t xml:space="preserve">. Ю. Г. Лега. – Черкаси: ЧДТУ, </w:t>
      </w:r>
      <w:r w:rsidRPr="00A871CF">
        <w:rPr>
          <w:sz w:val="28"/>
          <w:szCs w:val="28"/>
          <w:lang w:val="uk-UA"/>
        </w:rPr>
        <w:t xml:space="preserve">2014. – </w:t>
      </w:r>
      <w:r>
        <w:rPr>
          <w:sz w:val="28"/>
          <w:szCs w:val="28"/>
          <w:lang w:val="uk-UA"/>
        </w:rPr>
        <w:t xml:space="preserve">    </w:t>
      </w:r>
      <w:r w:rsidRPr="00A871CF">
        <w:rPr>
          <w:sz w:val="28"/>
          <w:szCs w:val="28"/>
          <w:lang w:val="uk-UA"/>
        </w:rPr>
        <w:t>Ч. ІІІ. – с. 23 – 27.</w:t>
      </w:r>
    </w:p>
    <w:p w:rsidR="00DD2FE3" w:rsidRPr="000773BE" w:rsidRDefault="00DD2FE3" w:rsidP="00A871CF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</w:rPr>
      </w:pPr>
      <w:r w:rsidRPr="00A871CF">
        <w:rPr>
          <w:sz w:val="28"/>
          <w:szCs w:val="28"/>
          <w:lang w:val="uk-UA"/>
        </w:rPr>
        <w:t xml:space="preserve">Шевченко, Н. Системна методика інформаційного забезпечення дослідження ринків продовольчої сфери </w:t>
      </w:r>
      <w:r>
        <w:rPr>
          <w:sz w:val="28"/>
          <w:szCs w:val="28"/>
          <w:lang w:val="uk-UA"/>
        </w:rPr>
        <w:t>/</w:t>
      </w:r>
      <w:r w:rsidRPr="00A871CF">
        <w:rPr>
          <w:sz w:val="28"/>
          <w:szCs w:val="28"/>
          <w:lang w:val="uk-UA"/>
        </w:rPr>
        <w:t xml:space="preserve"> Н. Шевченко // Збірник наук. </w:t>
      </w:r>
      <w:r w:rsidRPr="00A871CF">
        <w:rPr>
          <w:sz w:val="28"/>
          <w:szCs w:val="28"/>
          <w:lang w:val="uk-UA"/>
        </w:rPr>
        <w:lastRenderedPageBreak/>
        <w:t>праць Ч</w:t>
      </w:r>
      <w:r>
        <w:rPr>
          <w:sz w:val="28"/>
          <w:szCs w:val="28"/>
          <w:lang w:val="uk-UA"/>
        </w:rPr>
        <w:t>ДТУ. Серія: Економічні науки. Вип. 38</w:t>
      </w:r>
      <w:r w:rsidRPr="00A871CF">
        <w:rPr>
          <w:sz w:val="28"/>
          <w:szCs w:val="28"/>
          <w:lang w:val="uk-UA"/>
        </w:rPr>
        <w:t xml:space="preserve"> / М-во осві</w:t>
      </w:r>
      <w:r>
        <w:rPr>
          <w:sz w:val="28"/>
          <w:szCs w:val="28"/>
          <w:lang w:val="uk-UA"/>
        </w:rPr>
        <w:t xml:space="preserve">ти і науки України, ЧДТУ; </w:t>
      </w:r>
      <w:r w:rsidRPr="00A871CF">
        <w:rPr>
          <w:sz w:val="28"/>
          <w:szCs w:val="28"/>
          <w:lang w:val="uk-UA"/>
        </w:rPr>
        <w:t xml:space="preserve">гол. ред. О. В. Коломицева. – Черкаси: ЧДТУ, 2014. – </w:t>
      </w:r>
      <w:r>
        <w:rPr>
          <w:sz w:val="28"/>
          <w:szCs w:val="28"/>
          <w:lang w:val="uk-UA"/>
        </w:rPr>
        <w:t xml:space="preserve">   </w:t>
      </w:r>
      <w:r w:rsidRPr="00A871CF">
        <w:rPr>
          <w:sz w:val="28"/>
          <w:szCs w:val="28"/>
          <w:lang w:val="uk-UA"/>
        </w:rPr>
        <w:t>Ч. І</w:t>
      </w:r>
      <w:r w:rsidRPr="00A871CF">
        <w:rPr>
          <w:sz w:val="28"/>
          <w:szCs w:val="28"/>
        </w:rPr>
        <w:t>. – С.</w:t>
      </w:r>
      <w:r w:rsidRPr="00A871CF">
        <w:rPr>
          <w:sz w:val="28"/>
          <w:szCs w:val="28"/>
          <w:lang w:val="uk-UA"/>
        </w:rPr>
        <w:t xml:space="preserve"> 68 </w:t>
      </w:r>
      <w:r w:rsidRPr="00A871CF">
        <w:rPr>
          <w:sz w:val="28"/>
          <w:szCs w:val="28"/>
        </w:rPr>
        <w:t xml:space="preserve">– </w:t>
      </w:r>
      <w:r w:rsidRPr="00A871CF">
        <w:rPr>
          <w:sz w:val="28"/>
          <w:szCs w:val="28"/>
          <w:lang w:val="uk-UA"/>
        </w:rPr>
        <w:t>74</w:t>
      </w:r>
      <w:r w:rsidRPr="00A871CF">
        <w:rPr>
          <w:sz w:val="28"/>
          <w:szCs w:val="28"/>
        </w:rPr>
        <w:t>.</w:t>
      </w:r>
    </w:p>
    <w:p w:rsidR="00DD2FE3" w:rsidRDefault="00DD2FE3" w:rsidP="00B243FF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  <w:lang w:val="uk-UA"/>
        </w:rPr>
      </w:pPr>
      <w:proofErr w:type="spellStart"/>
      <w:r w:rsidRPr="0053719C">
        <w:rPr>
          <w:color w:val="000000"/>
          <w:sz w:val="28"/>
          <w:szCs w:val="28"/>
          <w:lang w:val="uk-UA"/>
        </w:rPr>
        <w:t>Шльончак</w:t>
      </w:r>
      <w:proofErr w:type="spellEnd"/>
      <w:r>
        <w:rPr>
          <w:color w:val="000000"/>
          <w:sz w:val="28"/>
          <w:szCs w:val="28"/>
          <w:lang w:val="uk-UA"/>
        </w:rPr>
        <w:t>,</w:t>
      </w:r>
      <w:r w:rsidRPr="0053719C">
        <w:rPr>
          <w:color w:val="000000"/>
          <w:sz w:val="28"/>
          <w:szCs w:val="28"/>
          <w:lang w:val="uk-UA"/>
        </w:rPr>
        <w:t xml:space="preserve"> І. А. Дослідження перспективних фізико-хімічних методів активації важкого виду палива</w:t>
      </w:r>
      <w:r w:rsidRPr="0053719C">
        <w:rPr>
          <w:sz w:val="28"/>
          <w:szCs w:val="28"/>
          <w:lang w:val="uk-UA"/>
        </w:rPr>
        <w:t xml:space="preserve"> / І. </w:t>
      </w:r>
      <w:proofErr w:type="spellStart"/>
      <w:r w:rsidRPr="0053719C">
        <w:rPr>
          <w:sz w:val="28"/>
          <w:szCs w:val="28"/>
          <w:lang w:val="uk-UA"/>
        </w:rPr>
        <w:t>Шльончак</w:t>
      </w:r>
      <w:proofErr w:type="spellEnd"/>
      <w:r w:rsidRPr="0053719C">
        <w:rPr>
          <w:sz w:val="28"/>
          <w:szCs w:val="28"/>
          <w:lang w:val="uk-UA"/>
        </w:rPr>
        <w:t xml:space="preserve"> // Вісник Черкаського державного технологічного університету. Серія Технічні науки. – Черкаси: ЧДТУ, 2015. </w:t>
      </w:r>
      <w:r w:rsidRPr="00E84A75">
        <w:rPr>
          <w:sz w:val="28"/>
          <w:szCs w:val="28"/>
          <w:lang w:val="uk-UA"/>
        </w:rPr>
        <w:t>–</w:t>
      </w:r>
      <w:r w:rsidRPr="0053719C">
        <w:rPr>
          <w:sz w:val="28"/>
          <w:szCs w:val="28"/>
          <w:lang w:val="uk-UA"/>
        </w:rPr>
        <w:t xml:space="preserve"> №</w:t>
      </w:r>
      <w:r>
        <w:rPr>
          <w:sz w:val="28"/>
          <w:szCs w:val="28"/>
          <w:lang w:val="uk-UA"/>
        </w:rPr>
        <w:t xml:space="preserve"> 1. – С. 135 – 141.</w:t>
      </w:r>
    </w:p>
    <w:p w:rsidR="00DD2FE3" w:rsidRPr="00A871CF" w:rsidRDefault="00DD2FE3" w:rsidP="00A871CF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  <w:lang w:val="uk-UA"/>
        </w:rPr>
      </w:pPr>
      <w:r w:rsidRPr="00A871CF">
        <w:rPr>
          <w:sz w:val="28"/>
          <w:szCs w:val="28"/>
          <w:lang w:val="uk-UA"/>
        </w:rPr>
        <w:t xml:space="preserve">Яковлєва, А. Прийняття стратегічних рішень у </w:t>
      </w:r>
      <w:r>
        <w:rPr>
          <w:sz w:val="28"/>
          <w:szCs w:val="28"/>
          <w:lang w:val="uk-UA"/>
        </w:rPr>
        <w:t xml:space="preserve">сфері маркетингу регіону </w:t>
      </w:r>
      <w:r w:rsidRPr="00A871CF">
        <w:rPr>
          <w:sz w:val="28"/>
          <w:szCs w:val="28"/>
          <w:lang w:val="uk-UA"/>
        </w:rPr>
        <w:t xml:space="preserve"> / А. Яковлєва // Збірник наук. праць ЧДТУ. Серія: Екон</w:t>
      </w:r>
      <w:r>
        <w:rPr>
          <w:sz w:val="28"/>
          <w:szCs w:val="28"/>
          <w:lang w:val="uk-UA"/>
        </w:rPr>
        <w:t xml:space="preserve">омічні науки.   Вип. 37 </w:t>
      </w:r>
      <w:r w:rsidRPr="00A871CF">
        <w:rPr>
          <w:sz w:val="28"/>
          <w:szCs w:val="28"/>
          <w:lang w:val="uk-UA"/>
        </w:rPr>
        <w:t>/ М-во осві</w:t>
      </w:r>
      <w:r>
        <w:rPr>
          <w:sz w:val="28"/>
          <w:szCs w:val="28"/>
          <w:lang w:val="uk-UA"/>
        </w:rPr>
        <w:t xml:space="preserve">ти і науки України, ЧДТУ; </w:t>
      </w:r>
      <w:r w:rsidRPr="00A871CF">
        <w:rPr>
          <w:sz w:val="28"/>
          <w:szCs w:val="28"/>
          <w:lang w:val="uk-UA"/>
        </w:rPr>
        <w:t xml:space="preserve">гол. ред. </w:t>
      </w:r>
      <w:r>
        <w:rPr>
          <w:sz w:val="28"/>
          <w:szCs w:val="28"/>
          <w:lang w:val="uk-UA"/>
        </w:rPr>
        <w:t xml:space="preserve">                             </w:t>
      </w:r>
      <w:r w:rsidRPr="00A871CF">
        <w:rPr>
          <w:sz w:val="28"/>
          <w:szCs w:val="28"/>
          <w:lang w:val="uk-UA"/>
        </w:rPr>
        <w:t>О. В</w:t>
      </w:r>
      <w:r>
        <w:rPr>
          <w:sz w:val="28"/>
          <w:szCs w:val="28"/>
          <w:lang w:val="uk-UA"/>
        </w:rPr>
        <w:t xml:space="preserve">. Коломицева. – Черкаси: ЧДТУ, </w:t>
      </w:r>
      <w:r w:rsidRPr="00A871CF">
        <w:rPr>
          <w:sz w:val="28"/>
          <w:szCs w:val="28"/>
          <w:lang w:val="uk-UA"/>
        </w:rPr>
        <w:t>2014. –</w:t>
      </w:r>
      <w:r>
        <w:rPr>
          <w:sz w:val="28"/>
          <w:szCs w:val="28"/>
          <w:lang w:val="uk-UA"/>
        </w:rPr>
        <w:t xml:space="preserve"> </w:t>
      </w:r>
      <w:r w:rsidRPr="00A871CF">
        <w:rPr>
          <w:sz w:val="28"/>
          <w:szCs w:val="28"/>
          <w:lang w:val="uk-UA"/>
        </w:rPr>
        <w:t>Ч. ІІІ. – с. 94 – 102.</w:t>
      </w:r>
    </w:p>
    <w:p w:rsidR="00DD2FE3" w:rsidRPr="000773BE" w:rsidRDefault="00DD2FE3" w:rsidP="00A871CF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</w:rPr>
      </w:pPr>
      <w:r w:rsidRPr="00A871CF">
        <w:rPr>
          <w:bCs/>
          <w:sz w:val="28"/>
          <w:szCs w:val="28"/>
          <w:lang w:val="uk-UA"/>
        </w:rPr>
        <w:t>Якушев, О.</w:t>
      </w:r>
      <w:r w:rsidRPr="00A871CF">
        <w:rPr>
          <w:sz w:val="28"/>
          <w:szCs w:val="28"/>
          <w:lang w:val="uk-UA"/>
        </w:rPr>
        <w:t xml:space="preserve"> Світовий досвід розвитку кластерів: можлив</w:t>
      </w:r>
      <w:r>
        <w:rPr>
          <w:sz w:val="28"/>
          <w:szCs w:val="28"/>
          <w:lang w:val="uk-UA"/>
        </w:rPr>
        <w:t>ості адаптації в Україні</w:t>
      </w:r>
      <w:r w:rsidRPr="00A871CF">
        <w:rPr>
          <w:sz w:val="28"/>
          <w:szCs w:val="28"/>
          <w:lang w:val="uk-UA"/>
        </w:rPr>
        <w:t xml:space="preserve"> / О. Якушев // Збірник наук. праць Ч</w:t>
      </w:r>
      <w:r>
        <w:rPr>
          <w:sz w:val="28"/>
          <w:szCs w:val="28"/>
          <w:lang w:val="uk-UA"/>
        </w:rPr>
        <w:t>ДТУ. Серія: Економічні науки. Вип. 38</w:t>
      </w:r>
      <w:r w:rsidRPr="00A871CF">
        <w:rPr>
          <w:sz w:val="28"/>
          <w:szCs w:val="28"/>
          <w:lang w:val="uk-UA"/>
        </w:rPr>
        <w:t xml:space="preserve"> / М-во осв</w:t>
      </w:r>
      <w:r>
        <w:rPr>
          <w:sz w:val="28"/>
          <w:szCs w:val="28"/>
          <w:lang w:val="uk-UA"/>
        </w:rPr>
        <w:t>іти і науки України, ЧДТУ;</w:t>
      </w:r>
      <w:r w:rsidRPr="00A871CF">
        <w:rPr>
          <w:sz w:val="28"/>
          <w:szCs w:val="28"/>
          <w:lang w:val="uk-UA"/>
        </w:rPr>
        <w:t xml:space="preserve"> гол. ред. </w:t>
      </w:r>
      <w:r>
        <w:rPr>
          <w:sz w:val="28"/>
          <w:szCs w:val="28"/>
          <w:lang w:val="uk-UA"/>
        </w:rPr>
        <w:t xml:space="preserve">                 </w:t>
      </w:r>
      <w:r w:rsidRPr="00A871CF">
        <w:rPr>
          <w:sz w:val="28"/>
          <w:szCs w:val="28"/>
          <w:lang w:val="uk-UA"/>
        </w:rPr>
        <w:t>О. В. Коломицева. – Черкаси: ЧДТУ, 2014. – Ч. І. – С. 167 – 173</w:t>
      </w:r>
      <w:r w:rsidRPr="00A871CF">
        <w:rPr>
          <w:sz w:val="28"/>
          <w:szCs w:val="28"/>
        </w:rPr>
        <w:t>.</w:t>
      </w:r>
    </w:p>
    <w:p w:rsidR="00DD2FE3" w:rsidRPr="00A871CF" w:rsidRDefault="00DD2FE3" w:rsidP="00A871CF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  <w:lang w:val="uk-UA"/>
        </w:rPr>
      </w:pPr>
      <w:r w:rsidRPr="00A871CF">
        <w:rPr>
          <w:sz w:val="28"/>
          <w:szCs w:val="28"/>
          <w:lang w:val="uk-UA"/>
        </w:rPr>
        <w:t>Яхтер, А. Мотивація праці як фактор підвищення конкурентоспроможності підприємств р</w:t>
      </w:r>
      <w:r>
        <w:rPr>
          <w:sz w:val="28"/>
          <w:szCs w:val="28"/>
          <w:lang w:val="uk-UA"/>
        </w:rPr>
        <w:t xml:space="preserve">есторанного господарства        </w:t>
      </w:r>
      <w:r w:rsidRPr="00A871CF">
        <w:rPr>
          <w:sz w:val="28"/>
          <w:szCs w:val="28"/>
          <w:lang w:val="uk-UA"/>
        </w:rPr>
        <w:t xml:space="preserve"> / А. Яхтер // Збірник наук. праць Ч</w:t>
      </w:r>
      <w:r>
        <w:rPr>
          <w:sz w:val="28"/>
          <w:szCs w:val="28"/>
          <w:lang w:val="uk-UA"/>
        </w:rPr>
        <w:t xml:space="preserve">ДТУ. Серія: Економічні науки. Вип. 37  </w:t>
      </w:r>
      <w:r w:rsidRPr="00A871CF">
        <w:rPr>
          <w:sz w:val="28"/>
          <w:szCs w:val="28"/>
          <w:lang w:val="uk-UA"/>
        </w:rPr>
        <w:t xml:space="preserve"> / М-во освіти і науки України, ЧДТУ; гол. ред. О. В</w:t>
      </w:r>
      <w:r>
        <w:rPr>
          <w:sz w:val="28"/>
          <w:szCs w:val="28"/>
          <w:lang w:val="uk-UA"/>
        </w:rPr>
        <w:t xml:space="preserve">. Коломицева. – Черкаси: ЧДТУ, </w:t>
      </w:r>
      <w:r w:rsidRPr="00A871CF">
        <w:rPr>
          <w:sz w:val="28"/>
          <w:szCs w:val="28"/>
          <w:lang w:val="uk-UA"/>
        </w:rPr>
        <w:t>2014. –</w:t>
      </w:r>
      <w:r>
        <w:rPr>
          <w:sz w:val="28"/>
          <w:szCs w:val="28"/>
          <w:lang w:val="uk-UA"/>
        </w:rPr>
        <w:t xml:space="preserve"> </w:t>
      </w:r>
      <w:r w:rsidRPr="00A871CF">
        <w:rPr>
          <w:sz w:val="28"/>
          <w:szCs w:val="28"/>
          <w:lang w:val="uk-UA"/>
        </w:rPr>
        <w:t>Ч. ІІ. – с. 128 – 134.</w:t>
      </w:r>
    </w:p>
    <w:p w:rsidR="00DD2FE3" w:rsidRPr="00A871CF" w:rsidRDefault="00DD2FE3" w:rsidP="00A871CF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  <w:lang w:val="uk-UA"/>
        </w:rPr>
      </w:pPr>
      <w:r w:rsidRPr="00A871CF">
        <w:rPr>
          <w:sz w:val="28"/>
          <w:szCs w:val="28"/>
          <w:lang w:val="uk-UA"/>
        </w:rPr>
        <w:t>Яхтер, А. Підвищення конкурентоспроможності підприємств ресторанного господарства за рахунок упровадження інноваційної діяльності / А. Яхтер // Збірник наук. праць Ч</w:t>
      </w:r>
      <w:r>
        <w:rPr>
          <w:sz w:val="28"/>
          <w:szCs w:val="28"/>
          <w:lang w:val="uk-UA"/>
        </w:rPr>
        <w:t>ДТУ. Серія: Економічні науки. Вип. 39</w:t>
      </w:r>
      <w:r w:rsidRPr="00A871CF">
        <w:rPr>
          <w:sz w:val="28"/>
          <w:szCs w:val="28"/>
          <w:lang w:val="uk-UA"/>
        </w:rPr>
        <w:t xml:space="preserve"> / М-во освіти і науки України, ЧДТУ; гол. ред. </w:t>
      </w:r>
      <w:r>
        <w:rPr>
          <w:sz w:val="28"/>
          <w:szCs w:val="28"/>
          <w:lang w:val="uk-UA"/>
        </w:rPr>
        <w:t xml:space="preserve">                 </w:t>
      </w:r>
      <w:r w:rsidRPr="00A871CF">
        <w:rPr>
          <w:sz w:val="28"/>
          <w:szCs w:val="28"/>
          <w:lang w:val="uk-UA"/>
        </w:rPr>
        <w:t>О. В. Коломицева. – Черкаси: ЧДТУ, 2015. – Ч. І. – с. 132 – 137.</w:t>
      </w:r>
    </w:p>
    <w:p w:rsidR="00DD2FE3" w:rsidRPr="00A871CF" w:rsidRDefault="00DD2FE3" w:rsidP="00A871CF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  <w:lang w:val="uk-UA"/>
        </w:rPr>
      </w:pPr>
      <w:r w:rsidRPr="00A871CF">
        <w:rPr>
          <w:sz w:val="28"/>
          <w:szCs w:val="28"/>
          <w:lang w:val="uk-UA"/>
        </w:rPr>
        <w:t xml:space="preserve">Яхтер, А. Шляхи оптимізації витрат підприємств ресторанного господарства в </w:t>
      </w:r>
      <w:r>
        <w:rPr>
          <w:sz w:val="28"/>
          <w:szCs w:val="28"/>
          <w:lang w:val="uk-UA"/>
        </w:rPr>
        <w:t>сучасних ринкових умовах</w:t>
      </w:r>
      <w:r w:rsidRPr="00A871CF">
        <w:rPr>
          <w:sz w:val="28"/>
          <w:szCs w:val="28"/>
          <w:lang w:val="uk-UA"/>
        </w:rPr>
        <w:t xml:space="preserve"> / А. Яхтер // Збірник наук. праць Ч</w:t>
      </w:r>
      <w:r>
        <w:rPr>
          <w:sz w:val="28"/>
          <w:szCs w:val="28"/>
          <w:lang w:val="uk-UA"/>
        </w:rPr>
        <w:t xml:space="preserve">ДТУ. Серія: Економічні науки. </w:t>
      </w:r>
      <w:r w:rsidRPr="00A871CF">
        <w:rPr>
          <w:sz w:val="28"/>
          <w:szCs w:val="28"/>
          <w:lang w:val="uk-UA"/>
        </w:rPr>
        <w:t>Вип.</w:t>
      </w:r>
      <w:r>
        <w:rPr>
          <w:sz w:val="28"/>
          <w:szCs w:val="28"/>
          <w:lang w:val="uk-UA"/>
        </w:rPr>
        <w:t xml:space="preserve"> 36: у чотирьох частинах        </w:t>
      </w:r>
      <w:r w:rsidRPr="00A871CF">
        <w:rPr>
          <w:sz w:val="28"/>
          <w:szCs w:val="28"/>
          <w:lang w:val="uk-UA"/>
        </w:rPr>
        <w:t xml:space="preserve"> / М-во освіти і науки України, ЧДТУ; гол. ред</w:t>
      </w:r>
      <w:r>
        <w:rPr>
          <w:sz w:val="28"/>
          <w:szCs w:val="28"/>
          <w:lang w:val="uk-UA"/>
        </w:rPr>
        <w:t xml:space="preserve">. Ю. Г. Лега. – Черкаси: ЧДТУ, </w:t>
      </w:r>
      <w:r w:rsidRPr="00A871CF">
        <w:rPr>
          <w:sz w:val="28"/>
          <w:szCs w:val="28"/>
          <w:lang w:val="uk-UA"/>
        </w:rPr>
        <w:t>2014. – Ч. І</w:t>
      </w:r>
      <w:r w:rsidRPr="00A871CF">
        <w:rPr>
          <w:sz w:val="28"/>
          <w:szCs w:val="28"/>
        </w:rPr>
        <w:t>.</w:t>
      </w:r>
      <w:r w:rsidRPr="00A871CF">
        <w:rPr>
          <w:sz w:val="28"/>
          <w:szCs w:val="28"/>
          <w:lang w:val="uk-UA"/>
        </w:rPr>
        <w:t xml:space="preserve"> Том 2.</w:t>
      </w:r>
      <w:r w:rsidRPr="00A871CF">
        <w:rPr>
          <w:sz w:val="28"/>
          <w:szCs w:val="28"/>
        </w:rPr>
        <w:t xml:space="preserve"> –</w:t>
      </w:r>
      <w:r w:rsidRPr="00A871CF">
        <w:rPr>
          <w:sz w:val="28"/>
          <w:szCs w:val="28"/>
          <w:lang w:val="uk-UA"/>
        </w:rPr>
        <w:t xml:space="preserve"> с. 158 – 163.</w:t>
      </w:r>
    </w:p>
    <w:p w:rsidR="00DD2FE3" w:rsidRPr="00A871CF" w:rsidRDefault="00DD2FE3" w:rsidP="00A871CF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  <w:lang w:val="uk-UA"/>
        </w:rPr>
      </w:pPr>
      <w:r w:rsidRPr="00A871CF">
        <w:rPr>
          <w:sz w:val="28"/>
          <w:szCs w:val="28"/>
          <w:lang w:val="uk-UA"/>
        </w:rPr>
        <w:t>Яценко, В. Розвиток конкурентоспроможного олійно-жирового підкомплексу АПК як важливої складової продо</w:t>
      </w:r>
      <w:r>
        <w:rPr>
          <w:sz w:val="28"/>
          <w:szCs w:val="28"/>
          <w:lang w:val="uk-UA"/>
        </w:rPr>
        <w:t xml:space="preserve">вольчої безпеки України  </w:t>
      </w:r>
      <w:r w:rsidRPr="00A871CF">
        <w:rPr>
          <w:sz w:val="28"/>
          <w:szCs w:val="28"/>
          <w:lang w:val="uk-UA"/>
        </w:rPr>
        <w:t>/ В. Яценко // Збірник наук. праць Ч</w:t>
      </w:r>
      <w:r>
        <w:rPr>
          <w:sz w:val="28"/>
          <w:szCs w:val="28"/>
          <w:lang w:val="uk-UA"/>
        </w:rPr>
        <w:t>ДТУ. Серія: Економічні науки.      Вип. 36: у чотирьох частинах</w:t>
      </w:r>
      <w:r w:rsidRPr="00A871CF">
        <w:rPr>
          <w:sz w:val="28"/>
          <w:szCs w:val="28"/>
          <w:lang w:val="uk-UA"/>
        </w:rPr>
        <w:t xml:space="preserve"> / М-во освіти і науки України, ЧДТУ; </w:t>
      </w:r>
      <w:r>
        <w:rPr>
          <w:sz w:val="28"/>
          <w:szCs w:val="28"/>
          <w:lang w:val="uk-UA"/>
        </w:rPr>
        <w:t xml:space="preserve">     </w:t>
      </w:r>
      <w:r w:rsidRPr="00A871CF">
        <w:rPr>
          <w:sz w:val="28"/>
          <w:szCs w:val="28"/>
          <w:lang w:val="uk-UA"/>
        </w:rPr>
        <w:t>гол. ред. Ю. Г. Лега. – Черкаси: ЧДТУ, 2014. – Ч. ІІІ. – с. 57 – 62.</w:t>
      </w:r>
    </w:p>
    <w:p w:rsidR="00DD2FE3" w:rsidRDefault="00DD2FE3" w:rsidP="00E84A75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  <w:lang w:val="uk-UA"/>
        </w:rPr>
      </w:pPr>
      <w:r w:rsidRPr="00A871CF">
        <w:rPr>
          <w:sz w:val="28"/>
          <w:szCs w:val="28"/>
          <w:lang w:val="uk-UA"/>
        </w:rPr>
        <w:t>Яценко, О. Методологічні засади управління рівнем конкурентоспроможності регіональних</w:t>
      </w:r>
      <w:r>
        <w:rPr>
          <w:sz w:val="28"/>
          <w:szCs w:val="28"/>
          <w:lang w:val="uk-UA"/>
        </w:rPr>
        <w:t xml:space="preserve"> агропродовольчих систем              </w:t>
      </w:r>
      <w:r w:rsidRPr="00A871CF">
        <w:rPr>
          <w:sz w:val="28"/>
          <w:szCs w:val="28"/>
          <w:lang w:val="uk-UA"/>
        </w:rPr>
        <w:t xml:space="preserve"> / О. Яценко // Збірник наук. праць </w:t>
      </w:r>
      <w:r>
        <w:rPr>
          <w:sz w:val="28"/>
          <w:szCs w:val="28"/>
          <w:lang w:val="uk-UA"/>
        </w:rPr>
        <w:t xml:space="preserve">ЧДТУ. Серія: Економічні науки.     </w:t>
      </w:r>
      <w:r w:rsidRPr="00A871CF">
        <w:rPr>
          <w:sz w:val="28"/>
          <w:szCs w:val="28"/>
          <w:lang w:val="uk-UA"/>
        </w:rPr>
        <w:t xml:space="preserve"> Вип. 36: у чотирьох частинах / М-во освіти і науки України, ЧДТУ; </w:t>
      </w:r>
      <w:r>
        <w:rPr>
          <w:sz w:val="28"/>
          <w:szCs w:val="28"/>
          <w:lang w:val="uk-UA"/>
        </w:rPr>
        <w:t xml:space="preserve">     </w:t>
      </w:r>
      <w:r w:rsidRPr="00A871CF">
        <w:rPr>
          <w:sz w:val="28"/>
          <w:szCs w:val="28"/>
          <w:lang w:val="uk-UA"/>
        </w:rPr>
        <w:t>гол. ред. Ю. Г. Лега. – Черкаси: ЧДТУ, 2014. – Ч. ІІІ. – с. 140 – 146.</w:t>
      </w:r>
    </w:p>
    <w:p w:rsidR="00DD2FE3" w:rsidRDefault="00DD2FE3" w:rsidP="00407490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  <w:lang w:val="uk-UA"/>
        </w:rPr>
      </w:pPr>
      <w:proofErr w:type="spellStart"/>
      <w:r w:rsidRPr="00407490">
        <w:rPr>
          <w:sz w:val="28"/>
          <w:szCs w:val="28"/>
          <w:lang w:val="uk-UA"/>
        </w:rPr>
        <w:t>Ящук</w:t>
      </w:r>
      <w:proofErr w:type="spellEnd"/>
      <w:r>
        <w:rPr>
          <w:sz w:val="28"/>
          <w:szCs w:val="28"/>
          <w:lang w:val="uk-UA"/>
        </w:rPr>
        <w:t xml:space="preserve">, Л. Б. </w:t>
      </w:r>
      <w:r w:rsidRPr="00407490">
        <w:rPr>
          <w:sz w:val="28"/>
          <w:szCs w:val="28"/>
          <w:lang w:val="uk-UA"/>
        </w:rPr>
        <w:t>Поводження з твердими полімерними відходами в Черкаській області / Л.</w:t>
      </w:r>
      <w:r>
        <w:rPr>
          <w:sz w:val="28"/>
          <w:szCs w:val="28"/>
          <w:lang w:val="uk-UA"/>
        </w:rPr>
        <w:t xml:space="preserve"> </w:t>
      </w:r>
      <w:proofErr w:type="spellStart"/>
      <w:r w:rsidRPr="00407490">
        <w:rPr>
          <w:sz w:val="28"/>
          <w:szCs w:val="28"/>
          <w:lang w:val="uk-UA"/>
        </w:rPr>
        <w:t>Ящук</w:t>
      </w:r>
      <w:proofErr w:type="spellEnd"/>
      <w:r w:rsidRPr="00407490">
        <w:rPr>
          <w:sz w:val="28"/>
          <w:szCs w:val="28"/>
          <w:lang w:val="uk-UA"/>
        </w:rPr>
        <w:t xml:space="preserve"> // Вісник Черкаського державного технологічного університету. Серія</w:t>
      </w:r>
      <w:r w:rsidR="00700D96">
        <w:rPr>
          <w:sz w:val="28"/>
          <w:szCs w:val="28"/>
          <w:lang w:val="uk-UA"/>
        </w:rPr>
        <w:t>:</w:t>
      </w:r>
      <w:r w:rsidRPr="00407490">
        <w:rPr>
          <w:sz w:val="28"/>
          <w:szCs w:val="28"/>
          <w:lang w:val="uk-UA"/>
        </w:rPr>
        <w:t xml:space="preserve"> Технічні науки. – Черкаси: ЧДТУ, 2015. </w:t>
      </w:r>
      <w:r w:rsidRPr="00E84A75">
        <w:rPr>
          <w:sz w:val="28"/>
          <w:szCs w:val="28"/>
          <w:lang w:val="uk-UA"/>
        </w:rPr>
        <w:t>–</w:t>
      </w:r>
      <w:r w:rsidRPr="00407490">
        <w:rPr>
          <w:sz w:val="28"/>
          <w:szCs w:val="28"/>
          <w:lang w:val="uk-UA"/>
        </w:rPr>
        <w:t xml:space="preserve"> №</w:t>
      </w:r>
      <w:r>
        <w:rPr>
          <w:sz w:val="28"/>
          <w:szCs w:val="28"/>
          <w:lang w:val="uk-UA"/>
        </w:rPr>
        <w:t xml:space="preserve"> 2. – С. 147 – 153.</w:t>
      </w:r>
    </w:p>
    <w:p w:rsidR="00DD2FE3" w:rsidRDefault="00DD2FE3" w:rsidP="00DD2FE3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  <w:lang w:val="uk-UA"/>
        </w:rPr>
      </w:pPr>
      <w:proofErr w:type="spellStart"/>
      <w:r w:rsidRPr="003B063E">
        <w:rPr>
          <w:sz w:val="28"/>
          <w:szCs w:val="28"/>
          <w:lang w:val="en-US"/>
        </w:rPr>
        <w:lastRenderedPageBreak/>
        <w:t>Bazilo</w:t>
      </w:r>
      <w:proofErr w:type="spellEnd"/>
      <w:r>
        <w:rPr>
          <w:sz w:val="28"/>
          <w:szCs w:val="28"/>
          <w:lang w:val="uk-UA"/>
        </w:rPr>
        <w:t xml:space="preserve">, </w:t>
      </w:r>
      <w:r w:rsidRPr="003B063E">
        <w:rPr>
          <w:sz w:val="28"/>
          <w:szCs w:val="28"/>
          <w:lang w:val="en-US"/>
        </w:rPr>
        <w:t>K</w:t>
      </w:r>
      <w:r>
        <w:rPr>
          <w:sz w:val="28"/>
          <w:szCs w:val="28"/>
          <w:lang w:val="uk-UA"/>
        </w:rPr>
        <w:t xml:space="preserve">. </w:t>
      </w:r>
      <w:r w:rsidRPr="003B063E">
        <w:rPr>
          <w:sz w:val="28"/>
          <w:szCs w:val="28"/>
          <w:lang w:val="en-US"/>
        </w:rPr>
        <w:t>V</w:t>
      </w:r>
      <w:r>
        <w:rPr>
          <w:sz w:val="28"/>
          <w:szCs w:val="28"/>
          <w:lang w:val="uk-UA"/>
        </w:rPr>
        <w:t xml:space="preserve">. </w:t>
      </w:r>
      <w:r w:rsidRPr="003B063E">
        <w:rPr>
          <w:sz w:val="28"/>
          <w:szCs w:val="28"/>
          <w:lang w:val="en-US"/>
        </w:rPr>
        <w:t>The</w:t>
      </w:r>
      <w:r w:rsidRPr="003B063E">
        <w:rPr>
          <w:sz w:val="28"/>
          <w:szCs w:val="28"/>
          <w:lang w:val="uk-UA"/>
        </w:rPr>
        <w:t xml:space="preserve"> </w:t>
      </w:r>
      <w:r w:rsidRPr="003B063E">
        <w:rPr>
          <w:sz w:val="28"/>
          <w:szCs w:val="28"/>
          <w:lang w:val="en-US"/>
        </w:rPr>
        <w:t>r</w:t>
      </w:r>
      <w:r w:rsidRPr="003B063E">
        <w:rPr>
          <w:rFonts w:eastAsia="Calibri"/>
          <w:iCs/>
          <w:sz w:val="28"/>
          <w:szCs w:val="28"/>
          <w:lang w:val="en-US" w:eastAsia="en-US"/>
        </w:rPr>
        <w:t>esearch</w:t>
      </w:r>
      <w:r w:rsidRPr="003B063E">
        <w:rPr>
          <w:rFonts w:eastAsia="Calibri"/>
          <w:iCs/>
          <w:sz w:val="28"/>
          <w:szCs w:val="28"/>
          <w:lang w:val="uk-UA" w:eastAsia="en-US"/>
        </w:rPr>
        <w:t xml:space="preserve"> </w:t>
      </w:r>
      <w:r w:rsidRPr="003B063E">
        <w:rPr>
          <w:rFonts w:eastAsia="Calibri"/>
          <w:iCs/>
          <w:sz w:val="28"/>
          <w:szCs w:val="28"/>
          <w:lang w:val="en-US" w:eastAsia="en-US"/>
        </w:rPr>
        <w:t>of</w:t>
      </w:r>
      <w:r w:rsidRPr="003B063E">
        <w:rPr>
          <w:rFonts w:eastAsia="Calibri"/>
          <w:iCs/>
          <w:sz w:val="28"/>
          <w:szCs w:val="28"/>
          <w:lang w:val="uk-UA" w:eastAsia="en-US"/>
        </w:rPr>
        <w:t xml:space="preserve"> </w:t>
      </w:r>
      <w:r w:rsidRPr="003B063E">
        <w:rPr>
          <w:rFonts w:eastAsia="Calibri"/>
          <w:iCs/>
          <w:sz w:val="28"/>
          <w:szCs w:val="28"/>
          <w:lang w:val="en-US" w:eastAsia="en-US"/>
        </w:rPr>
        <w:t>piezoelectric</w:t>
      </w:r>
      <w:r w:rsidRPr="003B063E">
        <w:rPr>
          <w:rFonts w:eastAsia="Calibri"/>
          <w:iCs/>
          <w:sz w:val="28"/>
          <w:szCs w:val="28"/>
          <w:lang w:val="uk-UA" w:eastAsia="en-US"/>
        </w:rPr>
        <w:t xml:space="preserve"> </w:t>
      </w:r>
      <w:r w:rsidRPr="003B063E">
        <w:rPr>
          <w:rFonts w:eastAsia="Calibri"/>
          <w:iCs/>
          <w:sz w:val="28"/>
          <w:szCs w:val="28"/>
          <w:lang w:val="en-US" w:eastAsia="en-US"/>
        </w:rPr>
        <w:t>electrodes</w:t>
      </w:r>
      <w:r w:rsidRPr="003B063E">
        <w:rPr>
          <w:rFonts w:eastAsia="Calibri"/>
          <w:iCs/>
          <w:sz w:val="28"/>
          <w:szCs w:val="28"/>
          <w:lang w:val="uk-UA" w:eastAsia="en-US"/>
        </w:rPr>
        <w:t xml:space="preserve"> </w:t>
      </w:r>
      <w:r w:rsidRPr="003B063E">
        <w:rPr>
          <w:rFonts w:eastAsia="Calibri"/>
          <w:iCs/>
          <w:sz w:val="28"/>
          <w:szCs w:val="28"/>
          <w:lang w:val="en-US" w:eastAsia="en-US"/>
        </w:rPr>
        <w:t>for</w:t>
      </w:r>
      <w:r w:rsidRPr="003B063E">
        <w:rPr>
          <w:rFonts w:eastAsia="Calibri"/>
          <w:iCs/>
          <w:sz w:val="28"/>
          <w:szCs w:val="28"/>
          <w:lang w:val="uk-UA" w:eastAsia="en-US"/>
        </w:rPr>
        <w:t xml:space="preserve"> </w:t>
      </w:r>
      <w:proofErr w:type="spellStart"/>
      <w:r w:rsidRPr="003B063E">
        <w:rPr>
          <w:rFonts w:eastAsia="Calibri"/>
          <w:color w:val="000000"/>
          <w:sz w:val="28"/>
          <w:szCs w:val="28"/>
          <w:shd w:val="clear" w:color="auto" w:fill="FFFFFF"/>
          <w:lang w:val="en-US"/>
        </w:rPr>
        <w:t>vibroacoustic</w:t>
      </w:r>
      <w:proofErr w:type="spellEnd"/>
      <w:r w:rsidRPr="003B063E">
        <w:rPr>
          <w:rFonts w:eastAsia="Calibri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3B063E">
        <w:rPr>
          <w:rFonts w:eastAsia="Calibri"/>
          <w:color w:val="000000"/>
          <w:sz w:val="28"/>
          <w:szCs w:val="28"/>
          <w:shd w:val="clear" w:color="auto" w:fill="FFFFFF"/>
          <w:lang w:val="en-US"/>
        </w:rPr>
        <w:t>interference</w:t>
      </w:r>
      <w:r w:rsidRPr="003B063E">
        <w:rPr>
          <w:rFonts w:eastAsia="Calibri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3B063E">
        <w:rPr>
          <w:rFonts w:eastAsia="Calibri"/>
          <w:color w:val="000000"/>
          <w:sz w:val="28"/>
          <w:szCs w:val="28"/>
          <w:shd w:val="clear" w:color="auto" w:fill="FFFFFF"/>
          <w:lang w:val="en-US"/>
        </w:rPr>
        <w:t>therapy</w:t>
      </w:r>
      <w:r w:rsidRPr="003B063E">
        <w:rPr>
          <w:sz w:val="28"/>
          <w:szCs w:val="28"/>
          <w:lang w:val="uk-UA"/>
        </w:rPr>
        <w:t xml:space="preserve"> / </w:t>
      </w:r>
      <w:proofErr w:type="spellStart"/>
      <w:r w:rsidRPr="003B063E">
        <w:rPr>
          <w:sz w:val="28"/>
          <w:szCs w:val="28"/>
          <w:lang w:val="en-US"/>
        </w:rPr>
        <w:t>Bazilo</w:t>
      </w:r>
      <w:proofErr w:type="spellEnd"/>
      <w:r>
        <w:rPr>
          <w:sz w:val="28"/>
          <w:szCs w:val="28"/>
          <w:lang w:val="uk-UA"/>
        </w:rPr>
        <w:t xml:space="preserve"> </w:t>
      </w:r>
      <w:r w:rsidRPr="003B063E">
        <w:rPr>
          <w:sz w:val="28"/>
          <w:szCs w:val="28"/>
          <w:lang w:val="en-US"/>
        </w:rPr>
        <w:t>K</w:t>
      </w:r>
      <w:r>
        <w:rPr>
          <w:sz w:val="28"/>
          <w:szCs w:val="28"/>
          <w:lang w:val="uk-UA"/>
        </w:rPr>
        <w:t xml:space="preserve">. </w:t>
      </w:r>
      <w:r w:rsidRPr="003B063E">
        <w:rPr>
          <w:sz w:val="28"/>
          <w:szCs w:val="28"/>
          <w:lang w:val="en-US"/>
        </w:rPr>
        <w:t>V</w:t>
      </w:r>
      <w:r w:rsidRPr="003B063E">
        <w:rPr>
          <w:sz w:val="28"/>
          <w:szCs w:val="28"/>
          <w:lang w:val="uk-UA"/>
        </w:rPr>
        <w:t xml:space="preserve">., </w:t>
      </w:r>
      <w:proofErr w:type="spellStart"/>
      <w:r w:rsidRPr="003B063E">
        <w:rPr>
          <w:bCs/>
          <w:sz w:val="28"/>
          <w:szCs w:val="28"/>
          <w:lang w:val="en-US"/>
        </w:rPr>
        <w:t>Petrishchev</w:t>
      </w:r>
      <w:proofErr w:type="spellEnd"/>
      <w:r>
        <w:rPr>
          <w:sz w:val="28"/>
          <w:szCs w:val="28"/>
          <w:lang w:val="uk-UA"/>
        </w:rPr>
        <w:t xml:space="preserve"> </w:t>
      </w:r>
      <w:r w:rsidRPr="003B063E">
        <w:rPr>
          <w:bCs/>
          <w:sz w:val="28"/>
          <w:szCs w:val="28"/>
          <w:lang w:val="en-US"/>
        </w:rPr>
        <w:t>O</w:t>
      </w:r>
      <w:r w:rsidRPr="003B063E">
        <w:rPr>
          <w:bCs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Pr="003B063E">
        <w:rPr>
          <w:bCs/>
          <w:sz w:val="28"/>
          <w:szCs w:val="28"/>
          <w:lang w:val="en-US"/>
        </w:rPr>
        <w:t>N</w:t>
      </w:r>
      <w:r w:rsidRPr="003B063E">
        <w:rPr>
          <w:bCs/>
          <w:sz w:val="28"/>
          <w:szCs w:val="28"/>
          <w:lang w:val="uk-UA"/>
        </w:rPr>
        <w:t>.</w:t>
      </w:r>
      <w:r w:rsidRPr="003B063E">
        <w:rPr>
          <w:sz w:val="28"/>
          <w:szCs w:val="28"/>
          <w:lang w:val="uk-UA"/>
        </w:rPr>
        <w:t xml:space="preserve">, </w:t>
      </w:r>
      <w:proofErr w:type="spellStart"/>
      <w:r w:rsidRPr="003B063E">
        <w:rPr>
          <w:sz w:val="28"/>
          <w:szCs w:val="28"/>
          <w:lang w:val="en-US" w:eastAsia="en-US" w:bidi="en-US"/>
        </w:rPr>
        <w:t>Bondarenko</w:t>
      </w:r>
      <w:proofErr w:type="spellEnd"/>
      <w:r>
        <w:rPr>
          <w:sz w:val="28"/>
          <w:szCs w:val="28"/>
          <w:lang w:val="uk-UA"/>
        </w:rPr>
        <w:t xml:space="preserve"> </w:t>
      </w:r>
      <w:r w:rsidRPr="003B063E">
        <w:rPr>
          <w:sz w:val="28"/>
          <w:szCs w:val="28"/>
          <w:lang w:val="en-US" w:eastAsia="en-US" w:bidi="en-US"/>
        </w:rPr>
        <w:t>Yu</w:t>
      </w:r>
      <w:r w:rsidRPr="003B063E">
        <w:rPr>
          <w:sz w:val="28"/>
          <w:szCs w:val="28"/>
          <w:lang w:val="uk-UA" w:eastAsia="en-US" w:bidi="en-US"/>
        </w:rPr>
        <w:t xml:space="preserve">., </w:t>
      </w:r>
      <w:proofErr w:type="spellStart"/>
      <w:r w:rsidRPr="003B063E">
        <w:rPr>
          <w:sz w:val="28"/>
          <w:szCs w:val="28"/>
          <w:lang w:val="en-US"/>
        </w:rPr>
        <w:t>Kunytska</w:t>
      </w:r>
      <w:proofErr w:type="spellEnd"/>
      <w:r>
        <w:rPr>
          <w:sz w:val="28"/>
          <w:szCs w:val="28"/>
          <w:lang w:val="uk-UA"/>
        </w:rPr>
        <w:t xml:space="preserve"> </w:t>
      </w:r>
      <w:r w:rsidRPr="003B063E">
        <w:rPr>
          <w:sz w:val="28"/>
          <w:szCs w:val="28"/>
          <w:lang w:val="en-US"/>
        </w:rPr>
        <w:t>L</w:t>
      </w:r>
      <w:r>
        <w:rPr>
          <w:sz w:val="28"/>
          <w:szCs w:val="28"/>
          <w:lang w:val="uk-UA"/>
        </w:rPr>
        <w:t xml:space="preserve">. </w:t>
      </w:r>
      <w:r w:rsidRPr="003B063E">
        <w:rPr>
          <w:sz w:val="28"/>
          <w:szCs w:val="28"/>
          <w:lang w:val="en-US"/>
        </w:rPr>
        <w:t>G</w:t>
      </w:r>
      <w:r w:rsidRPr="003B063E">
        <w:rPr>
          <w:sz w:val="28"/>
          <w:szCs w:val="28"/>
          <w:lang w:val="uk-UA"/>
        </w:rPr>
        <w:t>.</w:t>
      </w:r>
      <w:r w:rsidRPr="003B063E">
        <w:rPr>
          <w:rStyle w:val="4"/>
          <w:sz w:val="28"/>
          <w:szCs w:val="28"/>
          <w:lang w:val="uk-UA" w:eastAsia="en-US" w:bidi="en-US"/>
        </w:rPr>
        <w:t xml:space="preserve">, </w:t>
      </w:r>
      <w:proofErr w:type="spellStart"/>
      <w:r w:rsidRPr="003B063E">
        <w:rPr>
          <w:sz w:val="28"/>
          <w:szCs w:val="28"/>
          <w:lang w:val="en-US"/>
        </w:rPr>
        <w:t>Medianik</w:t>
      </w:r>
      <w:proofErr w:type="spellEnd"/>
      <w:r>
        <w:rPr>
          <w:sz w:val="28"/>
          <w:szCs w:val="28"/>
          <w:lang w:val="uk-UA"/>
        </w:rPr>
        <w:t xml:space="preserve"> </w:t>
      </w:r>
      <w:r w:rsidRPr="003B063E">
        <w:rPr>
          <w:sz w:val="28"/>
          <w:szCs w:val="28"/>
          <w:lang w:val="en-US"/>
        </w:rPr>
        <w:t>V</w:t>
      </w:r>
      <w:r>
        <w:rPr>
          <w:sz w:val="28"/>
          <w:szCs w:val="28"/>
          <w:lang w:val="uk-UA"/>
        </w:rPr>
        <w:t xml:space="preserve">. </w:t>
      </w:r>
      <w:r w:rsidRPr="003B063E">
        <w:rPr>
          <w:sz w:val="28"/>
          <w:szCs w:val="28"/>
          <w:lang w:val="en-US"/>
        </w:rPr>
        <w:t>V</w:t>
      </w:r>
      <w:r w:rsidRPr="003B063E">
        <w:rPr>
          <w:sz w:val="28"/>
          <w:szCs w:val="28"/>
          <w:lang w:val="uk-UA"/>
        </w:rPr>
        <w:t xml:space="preserve">. // Вісник Черкаського державного технологічного університету. Серія Технічні науки. – Черкаси: ЧДТУ, 2015. </w:t>
      </w:r>
      <w:r w:rsidRPr="00E84A75">
        <w:rPr>
          <w:sz w:val="28"/>
          <w:szCs w:val="28"/>
          <w:lang w:val="uk-UA"/>
        </w:rPr>
        <w:t>–</w:t>
      </w:r>
      <w:r w:rsidRPr="003B063E">
        <w:rPr>
          <w:sz w:val="28"/>
          <w:szCs w:val="28"/>
          <w:lang w:val="uk-UA"/>
        </w:rPr>
        <w:t xml:space="preserve"> №</w:t>
      </w:r>
      <w:r>
        <w:rPr>
          <w:sz w:val="28"/>
          <w:szCs w:val="28"/>
          <w:lang w:val="uk-UA"/>
        </w:rPr>
        <w:t xml:space="preserve"> 2. – С. 12 – 16.</w:t>
      </w:r>
    </w:p>
    <w:p w:rsidR="00DD2FE3" w:rsidRDefault="00DD2FE3" w:rsidP="00DD2FE3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  <w:lang w:val="uk-UA"/>
        </w:rPr>
      </w:pPr>
      <w:proofErr w:type="spellStart"/>
      <w:r w:rsidRPr="00B243FF">
        <w:rPr>
          <w:color w:val="000000"/>
          <w:sz w:val="28"/>
          <w:szCs w:val="28"/>
          <w:lang w:val="en-US"/>
        </w:rPr>
        <w:t>Demchenko</w:t>
      </w:r>
      <w:proofErr w:type="spellEnd"/>
      <w:r>
        <w:rPr>
          <w:color w:val="000000"/>
          <w:sz w:val="28"/>
          <w:szCs w:val="28"/>
          <w:lang w:val="uk-UA"/>
        </w:rPr>
        <w:t>,</w:t>
      </w:r>
      <w:r w:rsidRPr="00B243FF">
        <w:rPr>
          <w:color w:val="000000"/>
          <w:sz w:val="28"/>
          <w:szCs w:val="28"/>
          <w:lang w:val="uk-UA"/>
        </w:rPr>
        <w:t xml:space="preserve"> </w:t>
      </w:r>
      <w:r w:rsidRPr="00B243FF">
        <w:rPr>
          <w:color w:val="000000"/>
          <w:sz w:val="28"/>
          <w:szCs w:val="28"/>
          <w:lang w:val="en-US"/>
        </w:rPr>
        <w:t>V</w:t>
      </w:r>
      <w:r w:rsidRPr="00B243FF">
        <w:rPr>
          <w:color w:val="000000"/>
          <w:sz w:val="28"/>
          <w:szCs w:val="28"/>
          <w:lang w:val="uk-UA"/>
        </w:rPr>
        <w:t xml:space="preserve">. </w:t>
      </w:r>
      <w:r w:rsidRPr="00B243FF">
        <w:rPr>
          <w:color w:val="000000"/>
          <w:sz w:val="28"/>
          <w:szCs w:val="28"/>
          <w:lang w:val="en-US"/>
        </w:rPr>
        <w:t>L</w:t>
      </w:r>
      <w:r>
        <w:rPr>
          <w:color w:val="000000"/>
          <w:sz w:val="28"/>
          <w:szCs w:val="28"/>
          <w:lang w:val="uk-UA"/>
        </w:rPr>
        <w:t xml:space="preserve">. </w:t>
      </w:r>
      <w:r w:rsidRPr="00B243FF">
        <w:rPr>
          <w:color w:val="000000"/>
          <w:sz w:val="28"/>
          <w:szCs w:val="28"/>
          <w:lang w:val="en-US"/>
        </w:rPr>
        <w:t>Properties</w:t>
      </w:r>
      <w:r w:rsidRPr="00B243FF">
        <w:rPr>
          <w:color w:val="000000"/>
          <w:sz w:val="28"/>
          <w:szCs w:val="28"/>
          <w:lang w:val="uk-UA"/>
        </w:rPr>
        <w:t xml:space="preserve"> </w:t>
      </w:r>
      <w:r w:rsidRPr="00B243FF">
        <w:rPr>
          <w:color w:val="000000"/>
          <w:sz w:val="28"/>
          <w:szCs w:val="28"/>
          <w:lang w:val="en-US"/>
        </w:rPr>
        <w:t>of</w:t>
      </w:r>
      <w:r w:rsidRPr="00B243FF">
        <w:rPr>
          <w:color w:val="000000"/>
          <w:sz w:val="28"/>
          <w:szCs w:val="28"/>
          <w:lang w:val="uk-UA"/>
        </w:rPr>
        <w:t xml:space="preserve"> </w:t>
      </w:r>
      <w:r w:rsidRPr="00B243FF">
        <w:rPr>
          <w:color w:val="000000"/>
          <w:sz w:val="28"/>
          <w:szCs w:val="28"/>
          <w:lang w:val="en-US"/>
        </w:rPr>
        <w:t>triple</w:t>
      </w:r>
      <w:r w:rsidRPr="00B243FF">
        <w:rPr>
          <w:color w:val="000000"/>
          <w:sz w:val="28"/>
          <w:szCs w:val="28"/>
          <w:lang w:val="uk-UA"/>
        </w:rPr>
        <w:t xml:space="preserve"> </w:t>
      </w:r>
      <w:r w:rsidRPr="00B243FF">
        <w:rPr>
          <w:color w:val="000000"/>
          <w:sz w:val="28"/>
          <w:szCs w:val="28"/>
          <w:lang w:val="en-US"/>
        </w:rPr>
        <w:t>polyelectrolyte</w:t>
      </w:r>
      <w:r w:rsidRPr="00B243FF">
        <w:rPr>
          <w:color w:val="000000"/>
          <w:sz w:val="28"/>
          <w:szCs w:val="28"/>
          <w:lang w:val="uk-UA"/>
        </w:rPr>
        <w:t>-</w:t>
      </w:r>
      <w:r w:rsidRPr="00B243FF">
        <w:rPr>
          <w:color w:val="000000"/>
          <w:sz w:val="28"/>
          <w:szCs w:val="28"/>
          <w:lang w:val="en-US"/>
        </w:rPr>
        <w:t>metal</w:t>
      </w:r>
      <w:r w:rsidRPr="00B243FF">
        <w:rPr>
          <w:color w:val="000000"/>
          <w:sz w:val="28"/>
          <w:szCs w:val="28"/>
          <w:lang w:val="uk-UA"/>
        </w:rPr>
        <w:t xml:space="preserve"> </w:t>
      </w:r>
      <w:r w:rsidRPr="00B243FF">
        <w:rPr>
          <w:color w:val="000000"/>
          <w:sz w:val="28"/>
          <w:szCs w:val="28"/>
          <w:lang w:val="en-US"/>
        </w:rPr>
        <w:t>systems</w:t>
      </w:r>
      <w:r w:rsidRPr="00B243FF">
        <w:rPr>
          <w:sz w:val="28"/>
          <w:szCs w:val="28"/>
          <w:lang w:val="uk-UA"/>
        </w:rPr>
        <w:t xml:space="preserve"> / </w:t>
      </w:r>
      <w:proofErr w:type="spellStart"/>
      <w:r w:rsidRPr="00B243FF">
        <w:rPr>
          <w:color w:val="000000"/>
          <w:sz w:val="28"/>
          <w:szCs w:val="28"/>
          <w:lang w:val="en-US"/>
        </w:rPr>
        <w:t>Demchenko</w:t>
      </w:r>
      <w:proofErr w:type="spellEnd"/>
      <w:r w:rsidRPr="00B243FF">
        <w:rPr>
          <w:color w:val="000000"/>
          <w:sz w:val="28"/>
          <w:szCs w:val="28"/>
          <w:lang w:val="uk-UA"/>
        </w:rPr>
        <w:t xml:space="preserve"> </w:t>
      </w:r>
      <w:r w:rsidRPr="00B243FF">
        <w:rPr>
          <w:color w:val="000000"/>
          <w:sz w:val="28"/>
          <w:szCs w:val="28"/>
          <w:lang w:val="en-US"/>
        </w:rPr>
        <w:t>V</w:t>
      </w:r>
      <w:r w:rsidRPr="00B243FF">
        <w:rPr>
          <w:color w:val="000000"/>
          <w:sz w:val="28"/>
          <w:szCs w:val="28"/>
          <w:lang w:val="uk-UA"/>
        </w:rPr>
        <w:t xml:space="preserve">., </w:t>
      </w:r>
      <w:proofErr w:type="spellStart"/>
      <w:r w:rsidRPr="00B243FF">
        <w:rPr>
          <w:color w:val="000000"/>
          <w:sz w:val="28"/>
          <w:szCs w:val="28"/>
          <w:lang w:val="en-US"/>
        </w:rPr>
        <w:t>Unrod</w:t>
      </w:r>
      <w:proofErr w:type="spellEnd"/>
      <w:r w:rsidRPr="00B243FF">
        <w:rPr>
          <w:color w:val="000000"/>
          <w:sz w:val="28"/>
          <w:szCs w:val="28"/>
          <w:lang w:val="uk-UA"/>
        </w:rPr>
        <w:t xml:space="preserve"> </w:t>
      </w:r>
      <w:r w:rsidRPr="00B243FF">
        <w:rPr>
          <w:color w:val="000000"/>
          <w:sz w:val="28"/>
          <w:szCs w:val="28"/>
          <w:lang w:val="en-US"/>
        </w:rPr>
        <w:t>V</w:t>
      </w:r>
      <w:r w:rsidRPr="00B243FF">
        <w:rPr>
          <w:color w:val="000000"/>
          <w:sz w:val="28"/>
          <w:szCs w:val="28"/>
          <w:lang w:val="uk-UA"/>
        </w:rPr>
        <w:t xml:space="preserve">. </w:t>
      </w:r>
      <w:r w:rsidRPr="00B243FF">
        <w:rPr>
          <w:color w:val="000000"/>
          <w:sz w:val="28"/>
          <w:szCs w:val="28"/>
          <w:lang w:val="en-US"/>
        </w:rPr>
        <w:t>I</w:t>
      </w:r>
      <w:r w:rsidRPr="00B243FF">
        <w:rPr>
          <w:color w:val="000000"/>
          <w:sz w:val="28"/>
          <w:szCs w:val="28"/>
          <w:lang w:val="uk-UA"/>
        </w:rPr>
        <w:t xml:space="preserve">., </w:t>
      </w:r>
      <w:proofErr w:type="spellStart"/>
      <w:r w:rsidRPr="00B243FF">
        <w:rPr>
          <w:color w:val="000000"/>
          <w:sz w:val="28"/>
          <w:szCs w:val="28"/>
          <w:lang w:val="en-US"/>
        </w:rPr>
        <w:t>Shtompel</w:t>
      </w:r>
      <w:proofErr w:type="spellEnd"/>
      <w:r w:rsidRPr="00B243FF">
        <w:rPr>
          <w:color w:val="000000"/>
          <w:sz w:val="28"/>
          <w:szCs w:val="28"/>
          <w:lang w:val="uk-UA"/>
        </w:rPr>
        <w:t xml:space="preserve"> </w:t>
      </w:r>
      <w:r w:rsidRPr="00B243FF">
        <w:rPr>
          <w:color w:val="000000"/>
          <w:sz w:val="28"/>
          <w:szCs w:val="28"/>
          <w:lang w:val="en-US"/>
        </w:rPr>
        <w:t>V</w:t>
      </w:r>
      <w:r w:rsidRPr="00B243FF">
        <w:rPr>
          <w:color w:val="000000"/>
          <w:sz w:val="28"/>
          <w:szCs w:val="28"/>
          <w:lang w:val="uk-UA"/>
        </w:rPr>
        <w:t xml:space="preserve">. </w:t>
      </w:r>
      <w:r w:rsidRPr="00B243FF">
        <w:rPr>
          <w:color w:val="000000"/>
          <w:sz w:val="28"/>
          <w:szCs w:val="28"/>
          <w:lang w:val="en-US"/>
        </w:rPr>
        <w:t>I</w:t>
      </w:r>
      <w:r w:rsidRPr="00B243FF">
        <w:rPr>
          <w:color w:val="000000"/>
          <w:sz w:val="28"/>
          <w:szCs w:val="28"/>
          <w:lang w:val="uk-UA"/>
        </w:rPr>
        <w:t xml:space="preserve">., </w:t>
      </w:r>
      <w:proofErr w:type="spellStart"/>
      <w:r w:rsidRPr="00B243FF">
        <w:rPr>
          <w:color w:val="000000"/>
          <w:sz w:val="28"/>
          <w:szCs w:val="28"/>
          <w:lang w:val="en-US"/>
        </w:rPr>
        <w:t>Kurilenko</w:t>
      </w:r>
      <w:proofErr w:type="spellEnd"/>
      <w:r w:rsidRPr="00B243FF">
        <w:rPr>
          <w:color w:val="000000"/>
          <w:sz w:val="28"/>
          <w:szCs w:val="28"/>
          <w:lang w:val="uk-UA"/>
        </w:rPr>
        <w:t xml:space="preserve"> </w:t>
      </w:r>
      <w:r w:rsidRPr="00B243FF">
        <w:rPr>
          <w:color w:val="000000"/>
          <w:sz w:val="28"/>
          <w:szCs w:val="28"/>
          <w:lang w:val="en-US"/>
        </w:rPr>
        <w:t>J</w:t>
      </w:r>
      <w:r w:rsidRPr="00B243FF">
        <w:rPr>
          <w:color w:val="000000"/>
          <w:sz w:val="28"/>
          <w:szCs w:val="28"/>
          <w:lang w:val="uk-UA"/>
        </w:rPr>
        <w:t xml:space="preserve">. </w:t>
      </w:r>
      <w:r w:rsidRPr="00B243FF">
        <w:rPr>
          <w:color w:val="000000"/>
          <w:sz w:val="28"/>
          <w:szCs w:val="28"/>
          <w:lang w:val="en-US"/>
        </w:rPr>
        <w:t>N</w:t>
      </w:r>
      <w:r w:rsidRPr="00B243FF">
        <w:rPr>
          <w:color w:val="000000"/>
          <w:sz w:val="28"/>
          <w:szCs w:val="28"/>
          <w:lang w:val="uk-UA"/>
        </w:rPr>
        <w:t xml:space="preserve">., </w:t>
      </w:r>
      <w:proofErr w:type="spellStart"/>
      <w:r w:rsidRPr="00B243FF">
        <w:rPr>
          <w:color w:val="000000"/>
          <w:sz w:val="28"/>
          <w:szCs w:val="28"/>
          <w:lang w:val="en-US"/>
        </w:rPr>
        <w:t>Sionkowskey</w:t>
      </w:r>
      <w:proofErr w:type="spellEnd"/>
      <w:r w:rsidRPr="00B243FF">
        <w:rPr>
          <w:color w:val="000000"/>
          <w:sz w:val="28"/>
          <w:szCs w:val="28"/>
          <w:lang w:val="uk-UA"/>
        </w:rPr>
        <w:t xml:space="preserve"> </w:t>
      </w:r>
      <w:r w:rsidRPr="00B243FF">
        <w:rPr>
          <w:color w:val="000000"/>
          <w:sz w:val="28"/>
          <w:szCs w:val="28"/>
          <w:lang w:val="en-US"/>
        </w:rPr>
        <w:t>A</w:t>
      </w:r>
      <w:r w:rsidRPr="00B243FF">
        <w:rPr>
          <w:color w:val="000000"/>
          <w:sz w:val="28"/>
          <w:szCs w:val="28"/>
          <w:lang w:val="uk-UA"/>
        </w:rPr>
        <w:t xml:space="preserve">., </w:t>
      </w:r>
      <w:proofErr w:type="spellStart"/>
      <w:r w:rsidRPr="00B243FF">
        <w:rPr>
          <w:color w:val="000000"/>
          <w:sz w:val="28"/>
          <w:szCs w:val="28"/>
          <w:lang w:val="en-US"/>
        </w:rPr>
        <w:t>Kaczmarek</w:t>
      </w:r>
      <w:proofErr w:type="spellEnd"/>
      <w:r w:rsidRPr="00B243FF">
        <w:rPr>
          <w:color w:val="000000"/>
          <w:sz w:val="28"/>
          <w:szCs w:val="28"/>
          <w:lang w:val="uk-UA"/>
        </w:rPr>
        <w:t xml:space="preserve"> </w:t>
      </w:r>
      <w:r w:rsidRPr="00B243FF">
        <w:rPr>
          <w:color w:val="000000"/>
          <w:sz w:val="28"/>
          <w:szCs w:val="28"/>
          <w:lang w:val="en-US"/>
        </w:rPr>
        <w:t>B</w:t>
      </w:r>
      <w:r w:rsidRPr="00B243FF">
        <w:rPr>
          <w:color w:val="000000"/>
          <w:sz w:val="28"/>
          <w:szCs w:val="28"/>
          <w:lang w:val="uk-UA"/>
        </w:rPr>
        <w:t xml:space="preserve">. </w:t>
      </w:r>
      <w:r w:rsidRPr="00B243FF">
        <w:rPr>
          <w:sz w:val="28"/>
          <w:szCs w:val="28"/>
          <w:lang w:val="uk-UA"/>
        </w:rPr>
        <w:t xml:space="preserve">// Вісник Черкаського державного технологічного університету. Серія Технічні науки. – Черкаси: ЧДТУ, 2015. </w:t>
      </w:r>
      <w:r w:rsidRPr="00E84A75">
        <w:rPr>
          <w:sz w:val="28"/>
          <w:szCs w:val="28"/>
          <w:lang w:val="uk-UA"/>
        </w:rPr>
        <w:t>–</w:t>
      </w:r>
      <w:r w:rsidRPr="00B243FF">
        <w:rPr>
          <w:sz w:val="28"/>
          <w:szCs w:val="28"/>
          <w:lang w:val="uk-UA"/>
        </w:rPr>
        <w:t xml:space="preserve"> №</w:t>
      </w:r>
      <w:r>
        <w:rPr>
          <w:sz w:val="28"/>
          <w:szCs w:val="28"/>
          <w:lang w:val="uk-UA"/>
        </w:rPr>
        <w:t xml:space="preserve"> </w:t>
      </w:r>
      <w:r w:rsidRPr="00B243FF">
        <w:rPr>
          <w:sz w:val="28"/>
          <w:szCs w:val="28"/>
          <w:lang w:val="uk-UA"/>
        </w:rPr>
        <w:t xml:space="preserve">1. – </w:t>
      </w:r>
      <w:r>
        <w:rPr>
          <w:sz w:val="28"/>
          <w:szCs w:val="28"/>
          <w:lang w:val="uk-UA"/>
        </w:rPr>
        <w:t xml:space="preserve">      С. 141 – 146.</w:t>
      </w:r>
    </w:p>
    <w:p w:rsidR="00DD2FE3" w:rsidRDefault="00DD2FE3" w:rsidP="00DD2FE3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  <w:lang w:val="uk-UA"/>
        </w:rPr>
      </w:pPr>
      <w:proofErr w:type="spellStart"/>
      <w:r w:rsidRPr="00E84A75">
        <w:rPr>
          <w:sz w:val="28"/>
          <w:szCs w:val="28"/>
          <w:bdr w:val="single" w:sz="4" w:space="0" w:color="auto" w:frame="1"/>
          <w:lang w:val="en-US"/>
        </w:rPr>
        <w:t>Sharapov</w:t>
      </w:r>
      <w:proofErr w:type="spellEnd"/>
      <w:r>
        <w:rPr>
          <w:sz w:val="28"/>
          <w:szCs w:val="28"/>
          <w:bdr w:val="single" w:sz="4" w:space="0" w:color="auto" w:frame="1"/>
          <w:lang w:val="uk-UA"/>
        </w:rPr>
        <w:t>,</w:t>
      </w:r>
      <w:r w:rsidRPr="00E84A75">
        <w:rPr>
          <w:sz w:val="28"/>
          <w:szCs w:val="28"/>
          <w:bdr w:val="single" w:sz="4" w:space="0" w:color="auto" w:frame="1"/>
          <w:lang w:val="uk-UA"/>
        </w:rPr>
        <w:t xml:space="preserve"> </w:t>
      </w:r>
      <w:r w:rsidRPr="00E84A75">
        <w:rPr>
          <w:sz w:val="28"/>
          <w:szCs w:val="28"/>
          <w:bdr w:val="single" w:sz="4" w:space="0" w:color="auto" w:frame="1"/>
          <w:lang w:val="en-US"/>
        </w:rPr>
        <w:t>V</w:t>
      </w:r>
      <w:r w:rsidRPr="00E84A75">
        <w:rPr>
          <w:sz w:val="28"/>
          <w:szCs w:val="28"/>
          <w:bdr w:val="single" w:sz="4" w:space="0" w:color="auto" w:frame="1"/>
          <w:lang w:val="uk-UA"/>
        </w:rPr>
        <w:t xml:space="preserve">. </w:t>
      </w:r>
      <w:r w:rsidRPr="00E84A75">
        <w:rPr>
          <w:sz w:val="28"/>
          <w:szCs w:val="28"/>
          <w:bdr w:val="single" w:sz="4" w:space="0" w:color="auto" w:frame="1"/>
          <w:lang w:val="en-US"/>
        </w:rPr>
        <w:t>M</w:t>
      </w:r>
      <w:r>
        <w:rPr>
          <w:sz w:val="28"/>
          <w:szCs w:val="28"/>
          <w:bdr w:val="single" w:sz="4" w:space="0" w:color="auto" w:frame="1"/>
          <w:lang w:val="uk-UA"/>
        </w:rPr>
        <w:t>.</w:t>
      </w:r>
      <w:r w:rsidRPr="00E84A75">
        <w:rPr>
          <w:caps/>
          <w:sz w:val="28"/>
          <w:szCs w:val="28"/>
          <w:lang w:val="en-US"/>
        </w:rPr>
        <w:t>n</w:t>
      </w:r>
      <w:r w:rsidRPr="00E84A75">
        <w:rPr>
          <w:sz w:val="28"/>
          <w:szCs w:val="28"/>
          <w:lang w:val="en-US"/>
        </w:rPr>
        <w:t>ew</w:t>
      </w:r>
      <w:r w:rsidRPr="00E84A75">
        <w:rPr>
          <w:sz w:val="28"/>
          <w:szCs w:val="28"/>
          <w:lang w:val="uk-UA"/>
        </w:rPr>
        <w:t xml:space="preserve"> </w:t>
      </w:r>
      <w:r w:rsidRPr="00E84A75">
        <w:rPr>
          <w:sz w:val="28"/>
          <w:szCs w:val="28"/>
          <w:lang w:val="en-US"/>
        </w:rPr>
        <w:t>generation</w:t>
      </w:r>
      <w:r w:rsidRPr="00E84A75">
        <w:rPr>
          <w:sz w:val="28"/>
          <w:szCs w:val="28"/>
          <w:lang w:val="uk-UA"/>
        </w:rPr>
        <w:t xml:space="preserve"> </w:t>
      </w:r>
      <w:r w:rsidRPr="00E84A75">
        <w:rPr>
          <w:sz w:val="28"/>
          <w:szCs w:val="28"/>
          <w:lang w:val="en-US"/>
        </w:rPr>
        <w:t>of</w:t>
      </w:r>
      <w:r w:rsidRPr="00E84A75">
        <w:rPr>
          <w:sz w:val="28"/>
          <w:szCs w:val="28"/>
          <w:lang w:val="uk-UA"/>
        </w:rPr>
        <w:t xml:space="preserve"> </w:t>
      </w:r>
      <w:r w:rsidRPr="00E84A75">
        <w:rPr>
          <w:sz w:val="28"/>
          <w:szCs w:val="28"/>
          <w:lang w:val="en-US"/>
        </w:rPr>
        <w:t>piezoelectric</w:t>
      </w:r>
      <w:r w:rsidRPr="00E84A75">
        <w:rPr>
          <w:sz w:val="28"/>
          <w:szCs w:val="28"/>
          <w:lang w:val="uk-UA"/>
        </w:rPr>
        <w:t xml:space="preserve"> </w:t>
      </w:r>
      <w:r w:rsidRPr="00E84A75">
        <w:rPr>
          <w:sz w:val="28"/>
          <w:szCs w:val="28"/>
          <w:lang w:val="en-US"/>
        </w:rPr>
        <w:t>transducers</w:t>
      </w:r>
      <w:r w:rsidRPr="00E84A75">
        <w:rPr>
          <w:sz w:val="28"/>
          <w:szCs w:val="28"/>
          <w:lang w:val="uk-UA"/>
        </w:rPr>
        <w:t xml:space="preserve"> </w:t>
      </w:r>
      <w:r w:rsidRPr="00E84A75">
        <w:rPr>
          <w:sz w:val="28"/>
          <w:szCs w:val="28"/>
          <w:lang w:val="en-US"/>
        </w:rPr>
        <w:t>for</w:t>
      </w:r>
      <w:r w:rsidRPr="00E84A75">
        <w:rPr>
          <w:sz w:val="28"/>
          <w:szCs w:val="28"/>
          <w:lang w:val="uk-UA"/>
        </w:rPr>
        <w:t xml:space="preserve"> </w:t>
      </w:r>
      <w:r w:rsidRPr="00E84A75">
        <w:rPr>
          <w:sz w:val="28"/>
          <w:szCs w:val="28"/>
          <w:lang w:val="en-US"/>
        </w:rPr>
        <w:t>robotics</w:t>
      </w:r>
      <w:r w:rsidRPr="00E84A7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</w:t>
      </w:r>
      <w:r w:rsidRPr="00E84A75">
        <w:rPr>
          <w:sz w:val="28"/>
          <w:szCs w:val="28"/>
          <w:lang w:val="uk-UA"/>
        </w:rPr>
        <w:t xml:space="preserve">/ </w:t>
      </w:r>
      <w:r w:rsidRPr="00E84A75">
        <w:rPr>
          <w:sz w:val="28"/>
          <w:szCs w:val="28"/>
          <w:lang w:val="en-US"/>
        </w:rPr>
        <w:t>V</w:t>
      </w:r>
      <w:r w:rsidRPr="00E84A75">
        <w:rPr>
          <w:sz w:val="28"/>
          <w:szCs w:val="28"/>
          <w:lang w:val="uk-UA"/>
        </w:rPr>
        <w:t>.</w:t>
      </w:r>
      <w:proofErr w:type="spellStart"/>
      <w:r w:rsidRPr="00E84A75">
        <w:rPr>
          <w:sz w:val="28"/>
          <w:szCs w:val="28"/>
          <w:lang w:val="en-US"/>
        </w:rPr>
        <w:t>Sharapov</w:t>
      </w:r>
      <w:proofErr w:type="spellEnd"/>
      <w:r w:rsidRPr="00E84A75">
        <w:rPr>
          <w:sz w:val="28"/>
          <w:szCs w:val="28"/>
          <w:lang w:val="uk-UA"/>
        </w:rPr>
        <w:t xml:space="preserve">, </w:t>
      </w:r>
      <w:proofErr w:type="spellStart"/>
      <w:r w:rsidRPr="00E84A75">
        <w:rPr>
          <w:sz w:val="28"/>
          <w:szCs w:val="28"/>
          <w:lang w:val="en-US"/>
        </w:rPr>
        <w:t>Petrishchev</w:t>
      </w:r>
      <w:proofErr w:type="spellEnd"/>
      <w:r w:rsidRPr="00E84A75">
        <w:rPr>
          <w:sz w:val="28"/>
          <w:szCs w:val="28"/>
          <w:lang w:val="uk-UA"/>
        </w:rPr>
        <w:t xml:space="preserve"> </w:t>
      </w:r>
      <w:r w:rsidRPr="00E84A75">
        <w:rPr>
          <w:sz w:val="28"/>
          <w:szCs w:val="28"/>
          <w:lang w:val="en-US"/>
        </w:rPr>
        <w:t>O</w:t>
      </w:r>
      <w:r w:rsidRPr="00E84A75">
        <w:rPr>
          <w:sz w:val="28"/>
          <w:szCs w:val="28"/>
          <w:lang w:val="uk-UA"/>
        </w:rPr>
        <w:t xml:space="preserve">. </w:t>
      </w:r>
      <w:r w:rsidRPr="00E84A75">
        <w:rPr>
          <w:sz w:val="28"/>
          <w:szCs w:val="28"/>
          <w:lang w:val="en-US"/>
        </w:rPr>
        <w:t>N</w:t>
      </w:r>
      <w:r w:rsidRPr="00E84A75">
        <w:rPr>
          <w:sz w:val="28"/>
          <w:szCs w:val="28"/>
          <w:lang w:val="uk-UA"/>
        </w:rPr>
        <w:t xml:space="preserve">., </w:t>
      </w:r>
      <w:proofErr w:type="spellStart"/>
      <w:r w:rsidRPr="00E84A75">
        <w:rPr>
          <w:sz w:val="28"/>
          <w:szCs w:val="28"/>
          <w:lang w:val="en-US"/>
        </w:rPr>
        <w:t>Sotula</w:t>
      </w:r>
      <w:proofErr w:type="spellEnd"/>
      <w:r w:rsidRPr="00E84A75">
        <w:rPr>
          <w:sz w:val="28"/>
          <w:szCs w:val="28"/>
          <w:lang w:val="uk-UA"/>
        </w:rPr>
        <w:t xml:space="preserve"> </w:t>
      </w:r>
      <w:proofErr w:type="spellStart"/>
      <w:r w:rsidRPr="00E84A75">
        <w:rPr>
          <w:sz w:val="28"/>
          <w:szCs w:val="28"/>
          <w:lang w:val="en-US"/>
        </w:rPr>
        <w:t>Zh</w:t>
      </w:r>
      <w:proofErr w:type="spellEnd"/>
      <w:r w:rsidRPr="00E84A75">
        <w:rPr>
          <w:sz w:val="28"/>
          <w:szCs w:val="28"/>
          <w:lang w:val="uk-UA"/>
        </w:rPr>
        <w:t xml:space="preserve">. </w:t>
      </w:r>
      <w:r w:rsidRPr="00E84A75">
        <w:rPr>
          <w:sz w:val="28"/>
          <w:szCs w:val="28"/>
          <w:lang w:val="en-US"/>
        </w:rPr>
        <w:t>V</w:t>
      </w:r>
      <w:r w:rsidRPr="00E84A75">
        <w:rPr>
          <w:sz w:val="28"/>
          <w:szCs w:val="28"/>
          <w:lang w:val="uk-UA"/>
        </w:rPr>
        <w:t xml:space="preserve">., </w:t>
      </w:r>
      <w:proofErr w:type="spellStart"/>
      <w:r w:rsidRPr="00E84A75">
        <w:rPr>
          <w:sz w:val="28"/>
          <w:szCs w:val="28"/>
          <w:lang w:val="en-US"/>
        </w:rPr>
        <w:t>Bazilo</w:t>
      </w:r>
      <w:proofErr w:type="spellEnd"/>
      <w:r w:rsidRPr="00E84A75">
        <w:rPr>
          <w:sz w:val="28"/>
          <w:szCs w:val="28"/>
          <w:lang w:val="uk-UA"/>
        </w:rPr>
        <w:t xml:space="preserve"> </w:t>
      </w:r>
      <w:r w:rsidRPr="00E84A75">
        <w:rPr>
          <w:sz w:val="28"/>
          <w:szCs w:val="28"/>
          <w:lang w:val="en-US"/>
        </w:rPr>
        <w:t>K</w:t>
      </w:r>
      <w:r w:rsidRPr="00E84A75">
        <w:rPr>
          <w:sz w:val="28"/>
          <w:szCs w:val="28"/>
          <w:lang w:val="uk-UA"/>
        </w:rPr>
        <w:t xml:space="preserve">. </w:t>
      </w:r>
      <w:r w:rsidRPr="00E84A75">
        <w:rPr>
          <w:sz w:val="28"/>
          <w:szCs w:val="28"/>
          <w:lang w:val="en-US"/>
        </w:rPr>
        <w:t>V</w:t>
      </w:r>
      <w:r w:rsidRPr="00E84A75">
        <w:rPr>
          <w:sz w:val="28"/>
          <w:szCs w:val="28"/>
          <w:lang w:val="uk-UA"/>
        </w:rPr>
        <w:t>.</w:t>
      </w:r>
      <w:r w:rsidRPr="00E84A75">
        <w:rPr>
          <w:bCs/>
          <w:sz w:val="28"/>
          <w:szCs w:val="28"/>
          <w:vertAlign w:val="superscript"/>
          <w:lang w:val="uk-UA"/>
        </w:rPr>
        <w:t xml:space="preserve"> </w:t>
      </w:r>
      <w:r w:rsidRPr="00E84A75">
        <w:rPr>
          <w:sz w:val="28"/>
          <w:szCs w:val="28"/>
          <w:lang w:val="uk-UA"/>
        </w:rPr>
        <w:t>/ Вісник Черкаського державного технологічного університету. Серія</w:t>
      </w:r>
      <w:r w:rsidR="00700D96">
        <w:rPr>
          <w:sz w:val="28"/>
          <w:szCs w:val="28"/>
          <w:lang w:val="uk-UA"/>
        </w:rPr>
        <w:t>:</w:t>
      </w:r>
      <w:r w:rsidRPr="00E84A75">
        <w:rPr>
          <w:sz w:val="28"/>
          <w:szCs w:val="28"/>
          <w:lang w:val="uk-UA"/>
        </w:rPr>
        <w:t xml:space="preserve"> Технічні науки. – Черкаси: ЧДТУ, 2015</w:t>
      </w:r>
      <w:r>
        <w:rPr>
          <w:sz w:val="28"/>
          <w:szCs w:val="28"/>
          <w:lang w:val="uk-UA"/>
        </w:rPr>
        <w:t>. –</w:t>
      </w:r>
      <w:r w:rsidRPr="00E84A75">
        <w:rPr>
          <w:sz w:val="28"/>
          <w:szCs w:val="28"/>
          <w:lang w:val="uk-UA"/>
        </w:rPr>
        <w:t xml:space="preserve"> №</w:t>
      </w:r>
      <w:r>
        <w:rPr>
          <w:sz w:val="28"/>
          <w:szCs w:val="28"/>
          <w:lang w:val="uk-UA"/>
        </w:rPr>
        <w:t xml:space="preserve"> </w:t>
      </w:r>
      <w:r w:rsidRPr="00E84A75">
        <w:rPr>
          <w:sz w:val="28"/>
          <w:szCs w:val="28"/>
          <w:lang w:val="uk-UA"/>
        </w:rPr>
        <w:t xml:space="preserve">1. – С. 5 </w:t>
      </w:r>
      <w:r>
        <w:rPr>
          <w:sz w:val="28"/>
          <w:szCs w:val="28"/>
          <w:lang w:val="uk-UA"/>
        </w:rPr>
        <w:t>–</w:t>
      </w:r>
      <w:r w:rsidRPr="00E84A75">
        <w:rPr>
          <w:sz w:val="28"/>
          <w:szCs w:val="28"/>
          <w:lang w:val="uk-UA"/>
        </w:rPr>
        <w:t xml:space="preserve"> 10</w:t>
      </w:r>
      <w:r>
        <w:rPr>
          <w:sz w:val="28"/>
          <w:szCs w:val="28"/>
          <w:lang w:val="uk-UA"/>
        </w:rPr>
        <w:t>.</w:t>
      </w:r>
    </w:p>
    <w:p w:rsidR="00DD2FE3" w:rsidRPr="00A871CF" w:rsidRDefault="00DD2FE3" w:rsidP="00DD2FE3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  <w:lang w:val="uk-UA"/>
        </w:rPr>
      </w:pPr>
      <w:r w:rsidRPr="00A871CF">
        <w:rPr>
          <w:sz w:val="28"/>
          <w:szCs w:val="28"/>
          <w:lang w:val="en-US"/>
        </w:rPr>
        <w:t>Tan</w:t>
      </w:r>
      <w:r w:rsidRPr="00A871CF">
        <w:rPr>
          <w:sz w:val="28"/>
          <w:szCs w:val="28"/>
          <w:lang w:val="uk-UA"/>
        </w:rPr>
        <w:t>’</w:t>
      </w:r>
      <w:proofErr w:type="spellStart"/>
      <w:r w:rsidRPr="00A871CF">
        <w:rPr>
          <w:sz w:val="28"/>
          <w:szCs w:val="28"/>
          <w:lang w:val="en-US"/>
        </w:rPr>
        <w:t>kov</w:t>
      </w:r>
      <w:proofErr w:type="spellEnd"/>
      <w:r>
        <w:rPr>
          <w:sz w:val="28"/>
          <w:szCs w:val="28"/>
          <w:lang w:val="uk-UA"/>
        </w:rPr>
        <w:t>,</w:t>
      </w:r>
      <w:r w:rsidRPr="00A871CF">
        <w:rPr>
          <w:sz w:val="28"/>
          <w:szCs w:val="28"/>
          <w:lang w:val="uk-UA"/>
        </w:rPr>
        <w:t xml:space="preserve"> </w:t>
      </w:r>
      <w:r w:rsidRPr="00A871CF">
        <w:rPr>
          <w:sz w:val="28"/>
          <w:szCs w:val="28"/>
          <w:lang w:val="en-US"/>
        </w:rPr>
        <w:t>K</w:t>
      </w:r>
      <w:r w:rsidRPr="00A871CF">
        <w:rPr>
          <w:sz w:val="28"/>
          <w:szCs w:val="28"/>
          <w:lang w:val="uk-UA"/>
        </w:rPr>
        <w:t>. Т</w:t>
      </w:r>
      <w:proofErr w:type="spellStart"/>
      <w:r w:rsidRPr="00A871CF">
        <w:rPr>
          <w:sz w:val="28"/>
          <w:szCs w:val="28"/>
          <w:lang w:val="en-US"/>
        </w:rPr>
        <w:t>heoretical</w:t>
      </w:r>
      <w:proofErr w:type="spellEnd"/>
      <w:r w:rsidRPr="00CF7440">
        <w:rPr>
          <w:sz w:val="28"/>
          <w:szCs w:val="28"/>
          <w:lang w:val="uk-UA"/>
        </w:rPr>
        <w:t xml:space="preserve"> </w:t>
      </w:r>
      <w:r w:rsidRPr="00A871CF">
        <w:rPr>
          <w:sz w:val="28"/>
          <w:szCs w:val="28"/>
          <w:lang w:val="en-US"/>
        </w:rPr>
        <w:t>generalization</w:t>
      </w:r>
      <w:r w:rsidRPr="00CF7440">
        <w:rPr>
          <w:sz w:val="28"/>
          <w:szCs w:val="28"/>
          <w:lang w:val="uk-UA"/>
        </w:rPr>
        <w:t xml:space="preserve"> </w:t>
      </w:r>
      <w:r w:rsidRPr="00A871CF">
        <w:rPr>
          <w:sz w:val="28"/>
          <w:szCs w:val="28"/>
          <w:lang w:val="en-US"/>
        </w:rPr>
        <w:t>of</w:t>
      </w:r>
      <w:r w:rsidRPr="00CF7440">
        <w:rPr>
          <w:sz w:val="28"/>
          <w:szCs w:val="28"/>
          <w:lang w:val="uk-UA"/>
        </w:rPr>
        <w:t xml:space="preserve"> </w:t>
      </w:r>
      <w:r w:rsidRPr="00A871CF">
        <w:rPr>
          <w:sz w:val="28"/>
          <w:szCs w:val="28"/>
          <w:lang w:val="en-US"/>
        </w:rPr>
        <w:t>approaches</w:t>
      </w:r>
      <w:r w:rsidRPr="00CF7440">
        <w:rPr>
          <w:sz w:val="28"/>
          <w:szCs w:val="28"/>
          <w:lang w:val="uk-UA"/>
        </w:rPr>
        <w:t xml:space="preserve"> </w:t>
      </w:r>
      <w:r w:rsidRPr="00A871CF">
        <w:rPr>
          <w:sz w:val="28"/>
          <w:szCs w:val="28"/>
          <w:lang w:val="en-US"/>
        </w:rPr>
        <w:t>to</w:t>
      </w:r>
      <w:r w:rsidRPr="00CF7440">
        <w:rPr>
          <w:sz w:val="28"/>
          <w:szCs w:val="28"/>
          <w:lang w:val="uk-UA"/>
        </w:rPr>
        <w:t xml:space="preserve"> </w:t>
      </w:r>
      <w:r w:rsidRPr="00A871CF">
        <w:rPr>
          <w:sz w:val="28"/>
          <w:szCs w:val="28"/>
          <w:lang w:val="en-US"/>
        </w:rPr>
        <w:t>the</w:t>
      </w:r>
      <w:r w:rsidRPr="00CF7440">
        <w:rPr>
          <w:sz w:val="28"/>
          <w:szCs w:val="28"/>
          <w:lang w:val="uk-UA"/>
        </w:rPr>
        <w:t xml:space="preserve"> </w:t>
      </w:r>
      <w:r w:rsidRPr="00A871CF">
        <w:rPr>
          <w:sz w:val="28"/>
          <w:szCs w:val="28"/>
          <w:lang w:val="en-US"/>
        </w:rPr>
        <w:t>definition</w:t>
      </w:r>
      <w:r w:rsidRPr="00CF7440">
        <w:rPr>
          <w:sz w:val="28"/>
          <w:szCs w:val="28"/>
          <w:lang w:val="uk-UA"/>
        </w:rPr>
        <w:t xml:space="preserve"> </w:t>
      </w:r>
      <w:r w:rsidRPr="00A871CF">
        <w:rPr>
          <w:sz w:val="28"/>
          <w:szCs w:val="28"/>
          <w:lang w:val="en-US"/>
        </w:rPr>
        <w:t>of</w:t>
      </w:r>
      <w:r w:rsidRPr="00CF7440">
        <w:rPr>
          <w:sz w:val="28"/>
          <w:szCs w:val="28"/>
          <w:lang w:val="uk-UA"/>
        </w:rPr>
        <w:t xml:space="preserve"> </w:t>
      </w:r>
      <w:r w:rsidRPr="00A871CF">
        <w:rPr>
          <w:sz w:val="28"/>
          <w:szCs w:val="28"/>
          <w:lang w:val="en-US"/>
        </w:rPr>
        <w:t>the</w:t>
      </w:r>
      <w:r w:rsidRPr="00CF7440">
        <w:rPr>
          <w:sz w:val="28"/>
          <w:szCs w:val="28"/>
          <w:lang w:val="uk-UA"/>
        </w:rPr>
        <w:t xml:space="preserve"> </w:t>
      </w:r>
      <w:r w:rsidRPr="00A871CF">
        <w:rPr>
          <w:sz w:val="28"/>
          <w:szCs w:val="28"/>
          <w:lang w:val="en-US"/>
        </w:rPr>
        <w:t>nature</w:t>
      </w:r>
      <w:r w:rsidRPr="00CF7440">
        <w:rPr>
          <w:sz w:val="28"/>
          <w:szCs w:val="28"/>
          <w:lang w:val="uk-UA"/>
        </w:rPr>
        <w:t xml:space="preserve"> </w:t>
      </w:r>
      <w:r w:rsidRPr="00A871CF">
        <w:rPr>
          <w:sz w:val="28"/>
          <w:szCs w:val="28"/>
          <w:lang w:val="en-US"/>
        </w:rPr>
        <w:t>of</w:t>
      </w:r>
      <w:r w:rsidRPr="00CF7440">
        <w:rPr>
          <w:sz w:val="28"/>
          <w:szCs w:val="28"/>
          <w:lang w:val="uk-UA"/>
        </w:rPr>
        <w:t xml:space="preserve"> </w:t>
      </w:r>
      <w:r w:rsidRPr="00A871CF">
        <w:rPr>
          <w:sz w:val="28"/>
          <w:szCs w:val="28"/>
          <w:lang w:val="en-US"/>
        </w:rPr>
        <w:t>service</w:t>
      </w:r>
      <w:r w:rsidRPr="00CF7440">
        <w:rPr>
          <w:sz w:val="28"/>
          <w:szCs w:val="28"/>
          <w:lang w:val="uk-UA"/>
        </w:rPr>
        <w:t xml:space="preserve">: </w:t>
      </w:r>
      <w:r w:rsidRPr="00A871CF">
        <w:rPr>
          <w:sz w:val="28"/>
          <w:szCs w:val="28"/>
          <w:lang w:val="en-US"/>
        </w:rPr>
        <w:t>marketing and</w:t>
      </w:r>
      <w:r w:rsidRPr="00A871CF">
        <w:rPr>
          <w:sz w:val="28"/>
          <w:szCs w:val="28"/>
          <w:lang w:val="uk-UA"/>
        </w:rPr>
        <w:t xml:space="preserve"> </w:t>
      </w:r>
      <w:r w:rsidRPr="00A871CF">
        <w:rPr>
          <w:sz w:val="28"/>
          <w:szCs w:val="28"/>
          <w:lang w:val="en-US"/>
        </w:rPr>
        <w:t>logistics aspect</w:t>
      </w:r>
      <w:r>
        <w:rPr>
          <w:sz w:val="28"/>
          <w:szCs w:val="28"/>
          <w:lang w:val="uk-UA"/>
        </w:rPr>
        <w:t xml:space="preserve"> </w:t>
      </w:r>
      <w:r w:rsidRPr="00A871CF">
        <w:rPr>
          <w:sz w:val="28"/>
          <w:szCs w:val="28"/>
          <w:lang w:val="uk-UA"/>
        </w:rPr>
        <w:t xml:space="preserve">/ К. </w:t>
      </w:r>
      <w:r w:rsidRPr="00A871CF">
        <w:rPr>
          <w:sz w:val="28"/>
          <w:szCs w:val="28"/>
          <w:lang w:val="en-US"/>
        </w:rPr>
        <w:t>Tan</w:t>
      </w:r>
      <w:r w:rsidRPr="00A871CF">
        <w:rPr>
          <w:sz w:val="28"/>
          <w:szCs w:val="28"/>
          <w:lang w:val="uk-UA"/>
        </w:rPr>
        <w:t>’</w:t>
      </w:r>
      <w:proofErr w:type="spellStart"/>
      <w:r w:rsidRPr="00A871CF">
        <w:rPr>
          <w:sz w:val="28"/>
          <w:szCs w:val="28"/>
          <w:lang w:val="en-US"/>
        </w:rPr>
        <w:t>kov</w:t>
      </w:r>
      <w:proofErr w:type="spellEnd"/>
      <w:r w:rsidRPr="00A871CF">
        <w:rPr>
          <w:sz w:val="28"/>
          <w:szCs w:val="28"/>
          <w:lang w:val="uk-UA"/>
        </w:rPr>
        <w:t xml:space="preserve">, О. </w:t>
      </w:r>
      <w:proofErr w:type="spellStart"/>
      <w:r w:rsidRPr="00A871CF">
        <w:rPr>
          <w:sz w:val="28"/>
          <w:szCs w:val="28"/>
          <w:lang w:val="uk-UA"/>
        </w:rPr>
        <w:t>Starynets</w:t>
      </w:r>
      <w:proofErr w:type="spellEnd"/>
      <w:r w:rsidRPr="00A871C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</w:t>
      </w:r>
      <w:r w:rsidRPr="00A871CF">
        <w:rPr>
          <w:sz w:val="28"/>
          <w:szCs w:val="28"/>
          <w:lang w:val="uk-UA"/>
        </w:rPr>
        <w:t xml:space="preserve">// Збірник наук. праць </w:t>
      </w:r>
      <w:r>
        <w:rPr>
          <w:sz w:val="28"/>
          <w:szCs w:val="28"/>
          <w:lang w:val="uk-UA"/>
        </w:rPr>
        <w:t>ЧДТУ. Серія: Економічні науки.</w:t>
      </w:r>
      <w:r w:rsidRPr="00A871CF">
        <w:rPr>
          <w:sz w:val="28"/>
          <w:szCs w:val="28"/>
          <w:lang w:val="uk-UA"/>
        </w:rPr>
        <w:t xml:space="preserve"> Вип. 39</w:t>
      </w:r>
      <w:r>
        <w:rPr>
          <w:sz w:val="28"/>
          <w:szCs w:val="28"/>
          <w:lang w:val="uk-UA"/>
        </w:rPr>
        <w:t xml:space="preserve">                  </w:t>
      </w:r>
      <w:r w:rsidRPr="00A871CF">
        <w:rPr>
          <w:sz w:val="28"/>
          <w:szCs w:val="28"/>
          <w:lang w:val="uk-UA"/>
        </w:rPr>
        <w:t xml:space="preserve"> / М-во осв</w:t>
      </w:r>
      <w:r>
        <w:rPr>
          <w:sz w:val="28"/>
          <w:szCs w:val="28"/>
          <w:lang w:val="uk-UA"/>
        </w:rPr>
        <w:t>іти і науки України, ЧДТУ;</w:t>
      </w:r>
      <w:r w:rsidRPr="00A871CF">
        <w:rPr>
          <w:sz w:val="28"/>
          <w:szCs w:val="28"/>
          <w:lang w:val="uk-UA"/>
        </w:rPr>
        <w:t xml:space="preserve"> гол. ред. О. В. Коломицева. – Черкаси: ЧДТУ, 2015. – Ч. І. – с. 72 – 78.</w:t>
      </w:r>
    </w:p>
    <w:p w:rsidR="007A02CB" w:rsidRPr="007A6C93" w:rsidRDefault="007A02CB" w:rsidP="007A6C93">
      <w:pPr>
        <w:jc w:val="both"/>
        <w:rPr>
          <w:sz w:val="28"/>
          <w:szCs w:val="28"/>
          <w:lang w:val="uk-UA"/>
        </w:rPr>
      </w:pPr>
    </w:p>
    <w:sectPr w:rsidR="007A02CB" w:rsidRPr="007A6C93" w:rsidSect="005D63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4F6A6F"/>
    <w:multiLevelType w:val="hybridMultilevel"/>
    <w:tmpl w:val="80801A8C"/>
    <w:lvl w:ilvl="0" w:tplc="F1388F5E">
      <w:start w:val="1"/>
      <w:numFmt w:val="decimal"/>
      <w:lvlText w:val="%1."/>
      <w:lvlJc w:val="left"/>
      <w:pPr>
        <w:ind w:left="928" w:hanging="360"/>
      </w:pPr>
      <w:rPr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2FC5"/>
    <w:rsid w:val="000000F6"/>
    <w:rsid w:val="00000162"/>
    <w:rsid w:val="000007E5"/>
    <w:rsid w:val="00000873"/>
    <w:rsid w:val="00000A5C"/>
    <w:rsid w:val="00000BE9"/>
    <w:rsid w:val="00000C22"/>
    <w:rsid w:val="00000D48"/>
    <w:rsid w:val="00000F59"/>
    <w:rsid w:val="0000108D"/>
    <w:rsid w:val="000010C1"/>
    <w:rsid w:val="00001732"/>
    <w:rsid w:val="00001953"/>
    <w:rsid w:val="00001B36"/>
    <w:rsid w:val="00001C37"/>
    <w:rsid w:val="00001D63"/>
    <w:rsid w:val="00001F7E"/>
    <w:rsid w:val="000020E9"/>
    <w:rsid w:val="00002222"/>
    <w:rsid w:val="0000261E"/>
    <w:rsid w:val="0000280C"/>
    <w:rsid w:val="000028EE"/>
    <w:rsid w:val="000029F3"/>
    <w:rsid w:val="00002B16"/>
    <w:rsid w:val="00002D9F"/>
    <w:rsid w:val="000031B5"/>
    <w:rsid w:val="0000337D"/>
    <w:rsid w:val="000036AB"/>
    <w:rsid w:val="00003876"/>
    <w:rsid w:val="000039E4"/>
    <w:rsid w:val="00003C6D"/>
    <w:rsid w:val="00003C6F"/>
    <w:rsid w:val="000040A2"/>
    <w:rsid w:val="00004273"/>
    <w:rsid w:val="000042FB"/>
    <w:rsid w:val="0000435F"/>
    <w:rsid w:val="00004370"/>
    <w:rsid w:val="0000438F"/>
    <w:rsid w:val="000043E3"/>
    <w:rsid w:val="000044F1"/>
    <w:rsid w:val="00004695"/>
    <w:rsid w:val="00004820"/>
    <w:rsid w:val="0000495F"/>
    <w:rsid w:val="00004BF0"/>
    <w:rsid w:val="00004C22"/>
    <w:rsid w:val="00004E45"/>
    <w:rsid w:val="00004E4F"/>
    <w:rsid w:val="000050FF"/>
    <w:rsid w:val="00005264"/>
    <w:rsid w:val="0000559D"/>
    <w:rsid w:val="000055C5"/>
    <w:rsid w:val="000055FF"/>
    <w:rsid w:val="0000567B"/>
    <w:rsid w:val="000056D5"/>
    <w:rsid w:val="0000573F"/>
    <w:rsid w:val="00005768"/>
    <w:rsid w:val="000058C8"/>
    <w:rsid w:val="000059B1"/>
    <w:rsid w:val="00005DD2"/>
    <w:rsid w:val="00005E69"/>
    <w:rsid w:val="00006145"/>
    <w:rsid w:val="00006174"/>
    <w:rsid w:val="000062BC"/>
    <w:rsid w:val="0000640D"/>
    <w:rsid w:val="00006720"/>
    <w:rsid w:val="000068DD"/>
    <w:rsid w:val="00006979"/>
    <w:rsid w:val="00006A9B"/>
    <w:rsid w:val="00006AB9"/>
    <w:rsid w:val="00006C56"/>
    <w:rsid w:val="00006CA7"/>
    <w:rsid w:val="00006D1E"/>
    <w:rsid w:val="00006DBF"/>
    <w:rsid w:val="00006E82"/>
    <w:rsid w:val="00006E89"/>
    <w:rsid w:val="0000708C"/>
    <w:rsid w:val="000073A6"/>
    <w:rsid w:val="000074D5"/>
    <w:rsid w:val="00007507"/>
    <w:rsid w:val="000076E1"/>
    <w:rsid w:val="0000776D"/>
    <w:rsid w:val="000077C8"/>
    <w:rsid w:val="0000794E"/>
    <w:rsid w:val="00007B35"/>
    <w:rsid w:val="00007D13"/>
    <w:rsid w:val="000101E9"/>
    <w:rsid w:val="0001027F"/>
    <w:rsid w:val="0001038B"/>
    <w:rsid w:val="00010519"/>
    <w:rsid w:val="000108E6"/>
    <w:rsid w:val="000109B7"/>
    <w:rsid w:val="00010BFA"/>
    <w:rsid w:val="00010FE1"/>
    <w:rsid w:val="0001100E"/>
    <w:rsid w:val="0001104D"/>
    <w:rsid w:val="000115D0"/>
    <w:rsid w:val="000116AF"/>
    <w:rsid w:val="00011AA8"/>
    <w:rsid w:val="00011B97"/>
    <w:rsid w:val="00011BB2"/>
    <w:rsid w:val="00011C9A"/>
    <w:rsid w:val="00011FA6"/>
    <w:rsid w:val="00012548"/>
    <w:rsid w:val="00012762"/>
    <w:rsid w:val="0001285F"/>
    <w:rsid w:val="00012ABD"/>
    <w:rsid w:val="00012D27"/>
    <w:rsid w:val="00012E13"/>
    <w:rsid w:val="00012EC3"/>
    <w:rsid w:val="00012F16"/>
    <w:rsid w:val="00013128"/>
    <w:rsid w:val="00013271"/>
    <w:rsid w:val="00013505"/>
    <w:rsid w:val="00013533"/>
    <w:rsid w:val="0001358A"/>
    <w:rsid w:val="00013675"/>
    <w:rsid w:val="000138F9"/>
    <w:rsid w:val="00013A0D"/>
    <w:rsid w:val="00013A39"/>
    <w:rsid w:val="00013ABB"/>
    <w:rsid w:val="00013F91"/>
    <w:rsid w:val="000141A1"/>
    <w:rsid w:val="0001434A"/>
    <w:rsid w:val="000143EE"/>
    <w:rsid w:val="000144B0"/>
    <w:rsid w:val="0001457F"/>
    <w:rsid w:val="000145DB"/>
    <w:rsid w:val="0001489E"/>
    <w:rsid w:val="00014953"/>
    <w:rsid w:val="000153B6"/>
    <w:rsid w:val="000156A3"/>
    <w:rsid w:val="00015844"/>
    <w:rsid w:val="00015846"/>
    <w:rsid w:val="00015B62"/>
    <w:rsid w:val="00015CFB"/>
    <w:rsid w:val="00015D19"/>
    <w:rsid w:val="00015D68"/>
    <w:rsid w:val="00015FDA"/>
    <w:rsid w:val="00015FE2"/>
    <w:rsid w:val="00015FF9"/>
    <w:rsid w:val="000160DD"/>
    <w:rsid w:val="00016325"/>
    <w:rsid w:val="00016583"/>
    <w:rsid w:val="00016664"/>
    <w:rsid w:val="000166DB"/>
    <w:rsid w:val="0001670F"/>
    <w:rsid w:val="000168C7"/>
    <w:rsid w:val="000169DB"/>
    <w:rsid w:val="00016A29"/>
    <w:rsid w:val="00016A31"/>
    <w:rsid w:val="00016B8C"/>
    <w:rsid w:val="00016C37"/>
    <w:rsid w:val="00016DB7"/>
    <w:rsid w:val="00016EA8"/>
    <w:rsid w:val="00016F0F"/>
    <w:rsid w:val="0001708C"/>
    <w:rsid w:val="00017374"/>
    <w:rsid w:val="000174C4"/>
    <w:rsid w:val="00017516"/>
    <w:rsid w:val="000175A2"/>
    <w:rsid w:val="000175D9"/>
    <w:rsid w:val="0001767F"/>
    <w:rsid w:val="00017690"/>
    <w:rsid w:val="00017A1A"/>
    <w:rsid w:val="00017C1A"/>
    <w:rsid w:val="00017EE7"/>
    <w:rsid w:val="00017F77"/>
    <w:rsid w:val="00017FFD"/>
    <w:rsid w:val="000200E5"/>
    <w:rsid w:val="000202BA"/>
    <w:rsid w:val="00020368"/>
    <w:rsid w:val="000206E1"/>
    <w:rsid w:val="0002070F"/>
    <w:rsid w:val="0002083A"/>
    <w:rsid w:val="00020929"/>
    <w:rsid w:val="00020985"/>
    <w:rsid w:val="000209D4"/>
    <w:rsid w:val="000209DE"/>
    <w:rsid w:val="00020A56"/>
    <w:rsid w:val="00020BFC"/>
    <w:rsid w:val="00020F1F"/>
    <w:rsid w:val="00020F70"/>
    <w:rsid w:val="000212F4"/>
    <w:rsid w:val="00021351"/>
    <w:rsid w:val="0002145B"/>
    <w:rsid w:val="000216B2"/>
    <w:rsid w:val="00021746"/>
    <w:rsid w:val="00021861"/>
    <w:rsid w:val="00021C5A"/>
    <w:rsid w:val="00021F10"/>
    <w:rsid w:val="00021FDA"/>
    <w:rsid w:val="000223E2"/>
    <w:rsid w:val="000224CB"/>
    <w:rsid w:val="000224F4"/>
    <w:rsid w:val="000226AE"/>
    <w:rsid w:val="00022924"/>
    <w:rsid w:val="000229AE"/>
    <w:rsid w:val="00022C04"/>
    <w:rsid w:val="00022D3C"/>
    <w:rsid w:val="00022D9A"/>
    <w:rsid w:val="000231EC"/>
    <w:rsid w:val="000235FE"/>
    <w:rsid w:val="0002367E"/>
    <w:rsid w:val="00023713"/>
    <w:rsid w:val="00023796"/>
    <w:rsid w:val="0002383F"/>
    <w:rsid w:val="000238AF"/>
    <w:rsid w:val="00023A52"/>
    <w:rsid w:val="00023C74"/>
    <w:rsid w:val="00023C97"/>
    <w:rsid w:val="00023CD9"/>
    <w:rsid w:val="00023D26"/>
    <w:rsid w:val="00023D5C"/>
    <w:rsid w:val="00023D69"/>
    <w:rsid w:val="00024029"/>
    <w:rsid w:val="000241F9"/>
    <w:rsid w:val="00024369"/>
    <w:rsid w:val="000243D1"/>
    <w:rsid w:val="0002456B"/>
    <w:rsid w:val="000245A1"/>
    <w:rsid w:val="0002499F"/>
    <w:rsid w:val="00024B50"/>
    <w:rsid w:val="00024C17"/>
    <w:rsid w:val="00024E8E"/>
    <w:rsid w:val="00024EA4"/>
    <w:rsid w:val="00024ECB"/>
    <w:rsid w:val="00024F0B"/>
    <w:rsid w:val="00024F2D"/>
    <w:rsid w:val="00024FF8"/>
    <w:rsid w:val="0002520A"/>
    <w:rsid w:val="0002533C"/>
    <w:rsid w:val="000253E6"/>
    <w:rsid w:val="000255D2"/>
    <w:rsid w:val="000258B4"/>
    <w:rsid w:val="0002590C"/>
    <w:rsid w:val="00025C26"/>
    <w:rsid w:val="00025C50"/>
    <w:rsid w:val="00025C5B"/>
    <w:rsid w:val="00025D93"/>
    <w:rsid w:val="00025E4B"/>
    <w:rsid w:val="00025FCB"/>
    <w:rsid w:val="00026464"/>
    <w:rsid w:val="00026478"/>
    <w:rsid w:val="00026556"/>
    <w:rsid w:val="00026568"/>
    <w:rsid w:val="00026572"/>
    <w:rsid w:val="0002662B"/>
    <w:rsid w:val="000266ED"/>
    <w:rsid w:val="0002691C"/>
    <w:rsid w:val="000269DA"/>
    <w:rsid w:val="00026C30"/>
    <w:rsid w:val="00026DFB"/>
    <w:rsid w:val="000270C3"/>
    <w:rsid w:val="00027193"/>
    <w:rsid w:val="0002743B"/>
    <w:rsid w:val="00027631"/>
    <w:rsid w:val="0002794D"/>
    <w:rsid w:val="00027CB5"/>
    <w:rsid w:val="0003023B"/>
    <w:rsid w:val="0003052D"/>
    <w:rsid w:val="000308F6"/>
    <w:rsid w:val="00030C17"/>
    <w:rsid w:val="00030CF5"/>
    <w:rsid w:val="00030FBD"/>
    <w:rsid w:val="00031036"/>
    <w:rsid w:val="000311CF"/>
    <w:rsid w:val="0003159C"/>
    <w:rsid w:val="00031D1C"/>
    <w:rsid w:val="00031E12"/>
    <w:rsid w:val="00031FDF"/>
    <w:rsid w:val="000320C8"/>
    <w:rsid w:val="000320D2"/>
    <w:rsid w:val="00032322"/>
    <w:rsid w:val="0003265E"/>
    <w:rsid w:val="0003276D"/>
    <w:rsid w:val="000327F9"/>
    <w:rsid w:val="00032890"/>
    <w:rsid w:val="00032BA7"/>
    <w:rsid w:val="00032C1D"/>
    <w:rsid w:val="00032D6B"/>
    <w:rsid w:val="00032D96"/>
    <w:rsid w:val="00032EAE"/>
    <w:rsid w:val="00032EC2"/>
    <w:rsid w:val="00032F15"/>
    <w:rsid w:val="000334CD"/>
    <w:rsid w:val="000335EF"/>
    <w:rsid w:val="00033809"/>
    <w:rsid w:val="0003386E"/>
    <w:rsid w:val="00033AC2"/>
    <w:rsid w:val="00033C3D"/>
    <w:rsid w:val="00033D08"/>
    <w:rsid w:val="00033DFC"/>
    <w:rsid w:val="000349BA"/>
    <w:rsid w:val="00034A9C"/>
    <w:rsid w:val="00034B8F"/>
    <w:rsid w:val="00034C17"/>
    <w:rsid w:val="00034CF1"/>
    <w:rsid w:val="00034D63"/>
    <w:rsid w:val="0003508C"/>
    <w:rsid w:val="00035178"/>
    <w:rsid w:val="000351E6"/>
    <w:rsid w:val="00035217"/>
    <w:rsid w:val="00035320"/>
    <w:rsid w:val="0003532B"/>
    <w:rsid w:val="00035368"/>
    <w:rsid w:val="000353AC"/>
    <w:rsid w:val="000357BE"/>
    <w:rsid w:val="000358DE"/>
    <w:rsid w:val="00035907"/>
    <w:rsid w:val="000359BF"/>
    <w:rsid w:val="000359DF"/>
    <w:rsid w:val="00035ADD"/>
    <w:rsid w:val="00035B32"/>
    <w:rsid w:val="00035D24"/>
    <w:rsid w:val="00035FE2"/>
    <w:rsid w:val="00036079"/>
    <w:rsid w:val="000360B9"/>
    <w:rsid w:val="00036471"/>
    <w:rsid w:val="00036596"/>
    <w:rsid w:val="000367B9"/>
    <w:rsid w:val="000369AA"/>
    <w:rsid w:val="00036D82"/>
    <w:rsid w:val="00036DD0"/>
    <w:rsid w:val="00036E08"/>
    <w:rsid w:val="00036E17"/>
    <w:rsid w:val="00036FF9"/>
    <w:rsid w:val="000370F0"/>
    <w:rsid w:val="0003738B"/>
    <w:rsid w:val="000375B5"/>
    <w:rsid w:val="00037913"/>
    <w:rsid w:val="00037B71"/>
    <w:rsid w:val="00037B79"/>
    <w:rsid w:val="00037BA1"/>
    <w:rsid w:val="00037BB9"/>
    <w:rsid w:val="0004006C"/>
    <w:rsid w:val="00040258"/>
    <w:rsid w:val="0004027F"/>
    <w:rsid w:val="00040776"/>
    <w:rsid w:val="00040D1A"/>
    <w:rsid w:val="00040D7E"/>
    <w:rsid w:val="00040F87"/>
    <w:rsid w:val="0004196B"/>
    <w:rsid w:val="00041970"/>
    <w:rsid w:val="00041FF0"/>
    <w:rsid w:val="00042079"/>
    <w:rsid w:val="00042491"/>
    <w:rsid w:val="00042B47"/>
    <w:rsid w:val="000430E9"/>
    <w:rsid w:val="00043158"/>
    <w:rsid w:val="000431AD"/>
    <w:rsid w:val="000431CC"/>
    <w:rsid w:val="000436CE"/>
    <w:rsid w:val="00043750"/>
    <w:rsid w:val="00043D41"/>
    <w:rsid w:val="0004423D"/>
    <w:rsid w:val="0004442E"/>
    <w:rsid w:val="000445D1"/>
    <w:rsid w:val="000445DD"/>
    <w:rsid w:val="00044671"/>
    <w:rsid w:val="000446BB"/>
    <w:rsid w:val="00044A54"/>
    <w:rsid w:val="00044A94"/>
    <w:rsid w:val="00044AF9"/>
    <w:rsid w:val="00044B9C"/>
    <w:rsid w:val="00044CE2"/>
    <w:rsid w:val="000451F3"/>
    <w:rsid w:val="000453D3"/>
    <w:rsid w:val="00045740"/>
    <w:rsid w:val="00045779"/>
    <w:rsid w:val="0004578E"/>
    <w:rsid w:val="0004599D"/>
    <w:rsid w:val="00045AB7"/>
    <w:rsid w:val="00045BEF"/>
    <w:rsid w:val="00045DC9"/>
    <w:rsid w:val="00045EBA"/>
    <w:rsid w:val="0004656E"/>
    <w:rsid w:val="0004673C"/>
    <w:rsid w:val="000467C4"/>
    <w:rsid w:val="000468D5"/>
    <w:rsid w:val="00046A0F"/>
    <w:rsid w:val="00046A28"/>
    <w:rsid w:val="00046A85"/>
    <w:rsid w:val="00046BF2"/>
    <w:rsid w:val="00046C17"/>
    <w:rsid w:val="00046F2C"/>
    <w:rsid w:val="00046FBD"/>
    <w:rsid w:val="00046FD7"/>
    <w:rsid w:val="000473DC"/>
    <w:rsid w:val="000474CC"/>
    <w:rsid w:val="0004757D"/>
    <w:rsid w:val="00047646"/>
    <w:rsid w:val="00047813"/>
    <w:rsid w:val="00047BBB"/>
    <w:rsid w:val="00047C29"/>
    <w:rsid w:val="00047C6B"/>
    <w:rsid w:val="00047F1B"/>
    <w:rsid w:val="000500B5"/>
    <w:rsid w:val="00050175"/>
    <w:rsid w:val="00050278"/>
    <w:rsid w:val="0005049B"/>
    <w:rsid w:val="0005068E"/>
    <w:rsid w:val="00050780"/>
    <w:rsid w:val="00050977"/>
    <w:rsid w:val="00050B44"/>
    <w:rsid w:val="00051AB4"/>
    <w:rsid w:val="00051C58"/>
    <w:rsid w:val="00051D88"/>
    <w:rsid w:val="00051DDB"/>
    <w:rsid w:val="00051EB0"/>
    <w:rsid w:val="00052082"/>
    <w:rsid w:val="000521B2"/>
    <w:rsid w:val="000523D1"/>
    <w:rsid w:val="0005243B"/>
    <w:rsid w:val="000524B9"/>
    <w:rsid w:val="000524BE"/>
    <w:rsid w:val="00052AB4"/>
    <w:rsid w:val="00052AE3"/>
    <w:rsid w:val="00052AEC"/>
    <w:rsid w:val="00052E1A"/>
    <w:rsid w:val="000530C1"/>
    <w:rsid w:val="00053179"/>
    <w:rsid w:val="00053311"/>
    <w:rsid w:val="0005354F"/>
    <w:rsid w:val="000535D4"/>
    <w:rsid w:val="00053680"/>
    <w:rsid w:val="000536CD"/>
    <w:rsid w:val="000539F0"/>
    <w:rsid w:val="00053A25"/>
    <w:rsid w:val="00053BF3"/>
    <w:rsid w:val="00053E01"/>
    <w:rsid w:val="00054110"/>
    <w:rsid w:val="00054145"/>
    <w:rsid w:val="000542CB"/>
    <w:rsid w:val="0005464C"/>
    <w:rsid w:val="00054760"/>
    <w:rsid w:val="00054814"/>
    <w:rsid w:val="00054AAC"/>
    <w:rsid w:val="00054E98"/>
    <w:rsid w:val="00054F0B"/>
    <w:rsid w:val="00054F90"/>
    <w:rsid w:val="00054F93"/>
    <w:rsid w:val="00055317"/>
    <w:rsid w:val="0005542B"/>
    <w:rsid w:val="0005570B"/>
    <w:rsid w:val="00055769"/>
    <w:rsid w:val="00055A67"/>
    <w:rsid w:val="00055BE0"/>
    <w:rsid w:val="00055CB2"/>
    <w:rsid w:val="00055CBA"/>
    <w:rsid w:val="00055D25"/>
    <w:rsid w:val="00055E4E"/>
    <w:rsid w:val="00056040"/>
    <w:rsid w:val="00056232"/>
    <w:rsid w:val="0005657D"/>
    <w:rsid w:val="000565F0"/>
    <w:rsid w:val="0005664B"/>
    <w:rsid w:val="0005681E"/>
    <w:rsid w:val="000568A3"/>
    <w:rsid w:val="00056B38"/>
    <w:rsid w:val="00056B93"/>
    <w:rsid w:val="00057576"/>
    <w:rsid w:val="00057A3C"/>
    <w:rsid w:val="00057A4E"/>
    <w:rsid w:val="00057BAA"/>
    <w:rsid w:val="00057DDE"/>
    <w:rsid w:val="00060021"/>
    <w:rsid w:val="00060059"/>
    <w:rsid w:val="0006022F"/>
    <w:rsid w:val="00060279"/>
    <w:rsid w:val="000602CB"/>
    <w:rsid w:val="000603D9"/>
    <w:rsid w:val="00060466"/>
    <w:rsid w:val="000605EA"/>
    <w:rsid w:val="0006060E"/>
    <w:rsid w:val="00060898"/>
    <w:rsid w:val="000608CF"/>
    <w:rsid w:val="00060A3C"/>
    <w:rsid w:val="00060DC2"/>
    <w:rsid w:val="00060E18"/>
    <w:rsid w:val="00061209"/>
    <w:rsid w:val="000612B9"/>
    <w:rsid w:val="00061636"/>
    <w:rsid w:val="00061BC8"/>
    <w:rsid w:val="00061C3B"/>
    <w:rsid w:val="00061FD0"/>
    <w:rsid w:val="000620AD"/>
    <w:rsid w:val="0006226E"/>
    <w:rsid w:val="00062323"/>
    <w:rsid w:val="000625C0"/>
    <w:rsid w:val="000625E3"/>
    <w:rsid w:val="00062A21"/>
    <w:rsid w:val="00062C11"/>
    <w:rsid w:val="00062E8F"/>
    <w:rsid w:val="00062F0B"/>
    <w:rsid w:val="00062FAC"/>
    <w:rsid w:val="0006301F"/>
    <w:rsid w:val="0006367D"/>
    <w:rsid w:val="00063E17"/>
    <w:rsid w:val="00063E45"/>
    <w:rsid w:val="00063F68"/>
    <w:rsid w:val="00063FEE"/>
    <w:rsid w:val="00063FF6"/>
    <w:rsid w:val="000640E2"/>
    <w:rsid w:val="000641A3"/>
    <w:rsid w:val="0006432E"/>
    <w:rsid w:val="00064BE5"/>
    <w:rsid w:val="00064C5F"/>
    <w:rsid w:val="00064D79"/>
    <w:rsid w:val="0006523B"/>
    <w:rsid w:val="0006550E"/>
    <w:rsid w:val="00065527"/>
    <w:rsid w:val="00065554"/>
    <w:rsid w:val="00065619"/>
    <w:rsid w:val="000657C4"/>
    <w:rsid w:val="00065AF8"/>
    <w:rsid w:val="00065BE6"/>
    <w:rsid w:val="00065C08"/>
    <w:rsid w:val="00065C52"/>
    <w:rsid w:val="00065DA3"/>
    <w:rsid w:val="00065E8B"/>
    <w:rsid w:val="00065EBA"/>
    <w:rsid w:val="00066097"/>
    <w:rsid w:val="0006614F"/>
    <w:rsid w:val="0006615F"/>
    <w:rsid w:val="00066243"/>
    <w:rsid w:val="00066259"/>
    <w:rsid w:val="000662DE"/>
    <w:rsid w:val="000663D2"/>
    <w:rsid w:val="00066549"/>
    <w:rsid w:val="000667C1"/>
    <w:rsid w:val="00066AB6"/>
    <w:rsid w:val="00066B94"/>
    <w:rsid w:val="00066C71"/>
    <w:rsid w:val="00066D50"/>
    <w:rsid w:val="00066DFC"/>
    <w:rsid w:val="00066EC1"/>
    <w:rsid w:val="00066F9D"/>
    <w:rsid w:val="00067178"/>
    <w:rsid w:val="00067467"/>
    <w:rsid w:val="000674C4"/>
    <w:rsid w:val="000676C0"/>
    <w:rsid w:val="00067776"/>
    <w:rsid w:val="000677EA"/>
    <w:rsid w:val="00067966"/>
    <w:rsid w:val="00067C60"/>
    <w:rsid w:val="00067EA9"/>
    <w:rsid w:val="00070285"/>
    <w:rsid w:val="00070333"/>
    <w:rsid w:val="00070591"/>
    <w:rsid w:val="000705DC"/>
    <w:rsid w:val="00070742"/>
    <w:rsid w:val="0007078D"/>
    <w:rsid w:val="000707B8"/>
    <w:rsid w:val="00070970"/>
    <w:rsid w:val="00070BD0"/>
    <w:rsid w:val="00070C6D"/>
    <w:rsid w:val="00070D8F"/>
    <w:rsid w:val="00070EBE"/>
    <w:rsid w:val="00070ED4"/>
    <w:rsid w:val="00070FB6"/>
    <w:rsid w:val="000714C1"/>
    <w:rsid w:val="00071662"/>
    <w:rsid w:val="00071F23"/>
    <w:rsid w:val="00071FD5"/>
    <w:rsid w:val="00072171"/>
    <w:rsid w:val="00072391"/>
    <w:rsid w:val="00072471"/>
    <w:rsid w:val="00072481"/>
    <w:rsid w:val="000724D9"/>
    <w:rsid w:val="0007293F"/>
    <w:rsid w:val="00072969"/>
    <w:rsid w:val="0007297A"/>
    <w:rsid w:val="000729D6"/>
    <w:rsid w:val="00072B79"/>
    <w:rsid w:val="00072B85"/>
    <w:rsid w:val="00072D44"/>
    <w:rsid w:val="000730BB"/>
    <w:rsid w:val="000732E6"/>
    <w:rsid w:val="000736D7"/>
    <w:rsid w:val="0007398E"/>
    <w:rsid w:val="00073A14"/>
    <w:rsid w:val="00073E17"/>
    <w:rsid w:val="00073EAA"/>
    <w:rsid w:val="00073F6C"/>
    <w:rsid w:val="00074258"/>
    <w:rsid w:val="0007441F"/>
    <w:rsid w:val="00074630"/>
    <w:rsid w:val="0007499A"/>
    <w:rsid w:val="00074E9A"/>
    <w:rsid w:val="00074F05"/>
    <w:rsid w:val="00074F2E"/>
    <w:rsid w:val="000751A2"/>
    <w:rsid w:val="0007537E"/>
    <w:rsid w:val="0007569E"/>
    <w:rsid w:val="00075734"/>
    <w:rsid w:val="00075759"/>
    <w:rsid w:val="00075816"/>
    <w:rsid w:val="000758C1"/>
    <w:rsid w:val="00075903"/>
    <w:rsid w:val="00075C3F"/>
    <w:rsid w:val="00075D42"/>
    <w:rsid w:val="00075E67"/>
    <w:rsid w:val="00075F61"/>
    <w:rsid w:val="00076026"/>
    <w:rsid w:val="00076261"/>
    <w:rsid w:val="00076379"/>
    <w:rsid w:val="00076AEE"/>
    <w:rsid w:val="00076D04"/>
    <w:rsid w:val="00076D1B"/>
    <w:rsid w:val="00076D40"/>
    <w:rsid w:val="00077399"/>
    <w:rsid w:val="000773A8"/>
    <w:rsid w:val="000773BE"/>
    <w:rsid w:val="000773F9"/>
    <w:rsid w:val="000776A8"/>
    <w:rsid w:val="0007782B"/>
    <w:rsid w:val="000778F4"/>
    <w:rsid w:val="000779DF"/>
    <w:rsid w:val="00077A63"/>
    <w:rsid w:val="00077ABF"/>
    <w:rsid w:val="00077D5A"/>
    <w:rsid w:val="00077D67"/>
    <w:rsid w:val="00077E72"/>
    <w:rsid w:val="00077F47"/>
    <w:rsid w:val="000800C0"/>
    <w:rsid w:val="00080234"/>
    <w:rsid w:val="00080427"/>
    <w:rsid w:val="00080438"/>
    <w:rsid w:val="00080485"/>
    <w:rsid w:val="000805CF"/>
    <w:rsid w:val="0008078C"/>
    <w:rsid w:val="00080943"/>
    <w:rsid w:val="000809E1"/>
    <w:rsid w:val="00080A8B"/>
    <w:rsid w:val="00080BF9"/>
    <w:rsid w:val="00080C78"/>
    <w:rsid w:val="00080DF0"/>
    <w:rsid w:val="00081129"/>
    <w:rsid w:val="00081282"/>
    <w:rsid w:val="0008144A"/>
    <w:rsid w:val="0008150F"/>
    <w:rsid w:val="000819DD"/>
    <w:rsid w:val="000819F7"/>
    <w:rsid w:val="00081EFF"/>
    <w:rsid w:val="00082322"/>
    <w:rsid w:val="000823BC"/>
    <w:rsid w:val="000823F0"/>
    <w:rsid w:val="0008246F"/>
    <w:rsid w:val="00082AFD"/>
    <w:rsid w:val="00082BE6"/>
    <w:rsid w:val="00082D58"/>
    <w:rsid w:val="00082D72"/>
    <w:rsid w:val="00082FA3"/>
    <w:rsid w:val="000830A6"/>
    <w:rsid w:val="000831BD"/>
    <w:rsid w:val="00083882"/>
    <w:rsid w:val="0008389C"/>
    <w:rsid w:val="0008390D"/>
    <w:rsid w:val="00083BF2"/>
    <w:rsid w:val="00083D2C"/>
    <w:rsid w:val="00083F65"/>
    <w:rsid w:val="00083FA6"/>
    <w:rsid w:val="0008407F"/>
    <w:rsid w:val="000840BA"/>
    <w:rsid w:val="00084324"/>
    <w:rsid w:val="00084344"/>
    <w:rsid w:val="000847CE"/>
    <w:rsid w:val="000848FB"/>
    <w:rsid w:val="000849C5"/>
    <w:rsid w:val="00084B62"/>
    <w:rsid w:val="00084F1D"/>
    <w:rsid w:val="00084F9C"/>
    <w:rsid w:val="00085042"/>
    <w:rsid w:val="0008508B"/>
    <w:rsid w:val="00085493"/>
    <w:rsid w:val="000855BF"/>
    <w:rsid w:val="00085775"/>
    <w:rsid w:val="000857FE"/>
    <w:rsid w:val="00085C36"/>
    <w:rsid w:val="00085D7E"/>
    <w:rsid w:val="00085F3A"/>
    <w:rsid w:val="00085F91"/>
    <w:rsid w:val="00085FF6"/>
    <w:rsid w:val="0008618D"/>
    <w:rsid w:val="00086220"/>
    <w:rsid w:val="00086448"/>
    <w:rsid w:val="00086601"/>
    <w:rsid w:val="00086881"/>
    <w:rsid w:val="00086905"/>
    <w:rsid w:val="00086FC2"/>
    <w:rsid w:val="00087656"/>
    <w:rsid w:val="000878D8"/>
    <w:rsid w:val="00087973"/>
    <w:rsid w:val="00087C3A"/>
    <w:rsid w:val="00087C88"/>
    <w:rsid w:val="00087F29"/>
    <w:rsid w:val="000903E7"/>
    <w:rsid w:val="00090560"/>
    <w:rsid w:val="00090884"/>
    <w:rsid w:val="00090942"/>
    <w:rsid w:val="00090992"/>
    <w:rsid w:val="0009191A"/>
    <w:rsid w:val="00091AA7"/>
    <w:rsid w:val="00091DB0"/>
    <w:rsid w:val="00091EB7"/>
    <w:rsid w:val="00091F83"/>
    <w:rsid w:val="00091FB9"/>
    <w:rsid w:val="000920E8"/>
    <w:rsid w:val="0009223F"/>
    <w:rsid w:val="00092428"/>
    <w:rsid w:val="0009243A"/>
    <w:rsid w:val="000928FC"/>
    <w:rsid w:val="00092A55"/>
    <w:rsid w:val="00092B77"/>
    <w:rsid w:val="00092DAD"/>
    <w:rsid w:val="0009356E"/>
    <w:rsid w:val="000936AC"/>
    <w:rsid w:val="0009374F"/>
    <w:rsid w:val="000938CB"/>
    <w:rsid w:val="00093A78"/>
    <w:rsid w:val="00093AA4"/>
    <w:rsid w:val="00093B82"/>
    <w:rsid w:val="00093B8E"/>
    <w:rsid w:val="00093F1A"/>
    <w:rsid w:val="000940FA"/>
    <w:rsid w:val="00094306"/>
    <w:rsid w:val="000945F3"/>
    <w:rsid w:val="000949EE"/>
    <w:rsid w:val="000949FD"/>
    <w:rsid w:val="00094CE7"/>
    <w:rsid w:val="00094D79"/>
    <w:rsid w:val="00094DBB"/>
    <w:rsid w:val="00094F00"/>
    <w:rsid w:val="00094FF6"/>
    <w:rsid w:val="00095025"/>
    <w:rsid w:val="00095223"/>
    <w:rsid w:val="00095295"/>
    <w:rsid w:val="000952B4"/>
    <w:rsid w:val="000954F7"/>
    <w:rsid w:val="00095792"/>
    <w:rsid w:val="000957A7"/>
    <w:rsid w:val="00095845"/>
    <w:rsid w:val="00095A52"/>
    <w:rsid w:val="00095A6D"/>
    <w:rsid w:val="00095CF4"/>
    <w:rsid w:val="00096353"/>
    <w:rsid w:val="000965D5"/>
    <w:rsid w:val="00096714"/>
    <w:rsid w:val="00096E03"/>
    <w:rsid w:val="00096EF2"/>
    <w:rsid w:val="00096FC5"/>
    <w:rsid w:val="00097197"/>
    <w:rsid w:val="000972EF"/>
    <w:rsid w:val="00097390"/>
    <w:rsid w:val="000974F4"/>
    <w:rsid w:val="000976BA"/>
    <w:rsid w:val="00097854"/>
    <w:rsid w:val="00097948"/>
    <w:rsid w:val="00097995"/>
    <w:rsid w:val="00097A11"/>
    <w:rsid w:val="00097AA8"/>
    <w:rsid w:val="00097D1D"/>
    <w:rsid w:val="00097DFE"/>
    <w:rsid w:val="000A0031"/>
    <w:rsid w:val="000A0135"/>
    <w:rsid w:val="000A01DB"/>
    <w:rsid w:val="000A0D02"/>
    <w:rsid w:val="000A0D28"/>
    <w:rsid w:val="000A1102"/>
    <w:rsid w:val="000A116C"/>
    <w:rsid w:val="000A1487"/>
    <w:rsid w:val="000A17F0"/>
    <w:rsid w:val="000A18C8"/>
    <w:rsid w:val="000A19A0"/>
    <w:rsid w:val="000A1C02"/>
    <w:rsid w:val="000A1C72"/>
    <w:rsid w:val="000A1DD8"/>
    <w:rsid w:val="000A1E1B"/>
    <w:rsid w:val="000A1F84"/>
    <w:rsid w:val="000A1FCC"/>
    <w:rsid w:val="000A2646"/>
    <w:rsid w:val="000A286E"/>
    <w:rsid w:val="000A2A06"/>
    <w:rsid w:val="000A2D95"/>
    <w:rsid w:val="000A2EEE"/>
    <w:rsid w:val="000A2FC4"/>
    <w:rsid w:val="000A325A"/>
    <w:rsid w:val="000A343D"/>
    <w:rsid w:val="000A34B5"/>
    <w:rsid w:val="000A3797"/>
    <w:rsid w:val="000A3908"/>
    <w:rsid w:val="000A39BF"/>
    <w:rsid w:val="000A3BF3"/>
    <w:rsid w:val="000A3E12"/>
    <w:rsid w:val="000A3E1E"/>
    <w:rsid w:val="000A3E6C"/>
    <w:rsid w:val="000A3EA5"/>
    <w:rsid w:val="000A419F"/>
    <w:rsid w:val="000A4A41"/>
    <w:rsid w:val="000A4A69"/>
    <w:rsid w:val="000A4B4C"/>
    <w:rsid w:val="000A4C95"/>
    <w:rsid w:val="000A4CD5"/>
    <w:rsid w:val="000A4DA4"/>
    <w:rsid w:val="000A4E13"/>
    <w:rsid w:val="000A4F4B"/>
    <w:rsid w:val="000A5121"/>
    <w:rsid w:val="000A51AC"/>
    <w:rsid w:val="000A5216"/>
    <w:rsid w:val="000A53C4"/>
    <w:rsid w:val="000A54F0"/>
    <w:rsid w:val="000A55F3"/>
    <w:rsid w:val="000A578E"/>
    <w:rsid w:val="000A58A9"/>
    <w:rsid w:val="000A58B9"/>
    <w:rsid w:val="000A59B0"/>
    <w:rsid w:val="000A5D99"/>
    <w:rsid w:val="000A5DC7"/>
    <w:rsid w:val="000A5E08"/>
    <w:rsid w:val="000A5E5B"/>
    <w:rsid w:val="000A637E"/>
    <w:rsid w:val="000A6E03"/>
    <w:rsid w:val="000A7047"/>
    <w:rsid w:val="000A726E"/>
    <w:rsid w:val="000A73F6"/>
    <w:rsid w:val="000A7646"/>
    <w:rsid w:val="000A7647"/>
    <w:rsid w:val="000A764F"/>
    <w:rsid w:val="000A778F"/>
    <w:rsid w:val="000A7790"/>
    <w:rsid w:val="000A788A"/>
    <w:rsid w:val="000A78EC"/>
    <w:rsid w:val="000A7B01"/>
    <w:rsid w:val="000A7C64"/>
    <w:rsid w:val="000A7E34"/>
    <w:rsid w:val="000A7F2F"/>
    <w:rsid w:val="000A7FB6"/>
    <w:rsid w:val="000B0163"/>
    <w:rsid w:val="000B0352"/>
    <w:rsid w:val="000B039C"/>
    <w:rsid w:val="000B04F7"/>
    <w:rsid w:val="000B0523"/>
    <w:rsid w:val="000B056A"/>
    <w:rsid w:val="000B0BF6"/>
    <w:rsid w:val="000B0C0E"/>
    <w:rsid w:val="000B1069"/>
    <w:rsid w:val="000B118C"/>
    <w:rsid w:val="000B1255"/>
    <w:rsid w:val="000B131B"/>
    <w:rsid w:val="000B145A"/>
    <w:rsid w:val="000B156C"/>
    <w:rsid w:val="000B1570"/>
    <w:rsid w:val="000B1573"/>
    <w:rsid w:val="000B15E3"/>
    <w:rsid w:val="000B16FC"/>
    <w:rsid w:val="000B1804"/>
    <w:rsid w:val="000B1839"/>
    <w:rsid w:val="000B19C9"/>
    <w:rsid w:val="000B1BD5"/>
    <w:rsid w:val="000B1E40"/>
    <w:rsid w:val="000B1F1B"/>
    <w:rsid w:val="000B1FB3"/>
    <w:rsid w:val="000B2542"/>
    <w:rsid w:val="000B27F8"/>
    <w:rsid w:val="000B282F"/>
    <w:rsid w:val="000B2ACB"/>
    <w:rsid w:val="000B2DC7"/>
    <w:rsid w:val="000B32B7"/>
    <w:rsid w:val="000B32FE"/>
    <w:rsid w:val="000B3524"/>
    <w:rsid w:val="000B352A"/>
    <w:rsid w:val="000B36DC"/>
    <w:rsid w:val="000B37D0"/>
    <w:rsid w:val="000B3802"/>
    <w:rsid w:val="000B38C5"/>
    <w:rsid w:val="000B38F7"/>
    <w:rsid w:val="000B3B12"/>
    <w:rsid w:val="000B3B14"/>
    <w:rsid w:val="000B3B58"/>
    <w:rsid w:val="000B3CB0"/>
    <w:rsid w:val="000B3CE9"/>
    <w:rsid w:val="000B410B"/>
    <w:rsid w:val="000B4115"/>
    <w:rsid w:val="000B44D0"/>
    <w:rsid w:val="000B4610"/>
    <w:rsid w:val="000B479C"/>
    <w:rsid w:val="000B4BB5"/>
    <w:rsid w:val="000B4D1C"/>
    <w:rsid w:val="000B4DC0"/>
    <w:rsid w:val="000B4F16"/>
    <w:rsid w:val="000B4F67"/>
    <w:rsid w:val="000B4FE0"/>
    <w:rsid w:val="000B5126"/>
    <w:rsid w:val="000B53B1"/>
    <w:rsid w:val="000B56AB"/>
    <w:rsid w:val="000B576D"/>
    <w:rsid w:val="000B5984"/>
    <w:rsid w:val="000B5DFC"/>
    <w:rsid w:val="000B5EBA"/>
    <w:rsid w:val="000B5EE9"/>
    <w:rsid w:val="000B5EF6"/>
    <w:rsid w:val="000B5F40"/>
    <w:rsid w:val="000B6380"/>
    <w:rsid w:val="000B65A4"/>
    <w:rsid w:val="000B66B8"/>
    <w:rsid w:val="000B6773"/>
    <w:rsid w:val="000B68E1"/>
    <w:rsid w:val="000B69A4"/>
    <w:rsid w:val="000B70CD"/>
    <w:rsid w:val="000B71A4"/>
    <w:rsid w:val="000B7B97"/>
    <w:rsid w:val="000B7F53"/>
    <w:rsid w:val="000B7F8D"/>
    <w:rsid w:val="000C02AE"/>
    <w:rsid w:val="000C0765"/>
    <w:rsid w:val="000C07D3"/>
    <w:rsid w:val="000C07FD"/>
    <w:rsid w:val="000C08AE"/>
    <w:rsid w:val="000C098C"/>
    <w:rsid w:val="000C0BC0"/>
    <w:rsid w:val="000C0C60"/>
    <w:rsid w:val="000C126F"/>
    <w:rsid w:val="000C1728"/>
    <w:rsid w:val="000C177A"/>
    <w:rsid w:val="000C1786"/>
    <w:rsid w:val="000C1A70"/>
    <w:rsid w:val="000C1C44"/>
    <w:rsid w:val="000C1CF2"/>
    <w:rsid w:val="000C1E04"/>
    <w:rsid w:val="000C1FC6"/>
    <w:rsid w:val="000C2115"/>
    <w:rsid w:val="000C213A"/>
    <w:rsid w:val="000C23C6"/>
    <w:rsid w:val="000C247B"/>
    <w:rsid w:val="000C26A6"/>
    <w:rsid w:val="000C27BB"/>
    <w:rsid w:val="000C28E6"/>
    <w:rsid w:val="000C2B13"/>
    <w:rsid w:val="000C2D60"/>
    <w:rsid w:val="000C2F3D"/>
    <w:rsid w:val="000C30E2"/>
    <w:rsid w:val="000C324D"/>
    <w:rsid w:val="000C35BB"/>
    <w:rsid w:val="000C3754"/>
    <w:rsid w:val="000C3757"/>
    <w:rsid w:val="000C3987"/>
    <w:rsid w:val="000C398F"/>
    <w:rsid w:val="000C3A65"/>
    <w:rsid w:val="000C3EC0"/>
    <w:rsid w:val="000C446F"/>
    <w:rsid w:val="000C46B4"/>
    <w:rsid w:val="000C4A17"/>
    <w:rsid w:val="000C4CFC"/>
    <w:rsid w:val="000C4D61"/>
    <w:rsid w:val="000C4DBA"/>
    <w:rsid w:val="000C51F0"/>
    <w:rsid w:val="000C5260"/>
    <w:rsid w:val="000C5662"/>
    <w:rsid w:val="000C57A6"/>
    <w:rsid w:val="000C5E45"/>
    <w:rsid w:val="000C6078"/>
    <w:rsid w:val="000C6155"/>
    <w:rsid w:val="000C637B"/>
    <w:rsid w:val="000C6981"/>
    <w:rsid w:val="000C6990"/>
    <w:rsid w:val="000C6D06"/>
    <w:rsid w:val="000C7041"/>
    <w:rsid w:val="000C721C"/>
    <w:rsid w:val="000C7375"/>
    <w:rsid w:val="000C75C6"/>
    <w:rsid w:val="000C780A"/>
    <w:rsid w:val="000C79CB"/>
    <w:rsid w:val="000D01D4"/>
    <w:rsid w:val="000D02AF"/>
    <w:rsid w:val="000D036E"/>
    <w:rsid w:val="000D0436"/>
    <w:rsid w:val="000D045A"/>
    <w:rsid w:val="000D08AF"/>
    <w:rsid w:val="000D08F5"/>
    <w:rsid w:val="000D09AE"/>
    <w:rsid w:val="000D0A87"/>
    <w:rsid w:val="000D0C3C"/>
    <w:rsid w:val="000D0E03"/>
    <w:rsid w:val="000D0E0F"/>
    <w:rsid w:val="000D0F54"/>
    <w:rsid w:val="000D123E"/>
    <w:rsid w:val="000D15CF"/>
    <w:rsid w:val="000D1780"/>
    <w:rsid w:val="000D17D7"/>
    <w:rsid w:val="000D1B26"/>
    <w:rsid w:val="000D1D23"/>
    <w:rsid w:val="000D1EB0"/>
    <w:rsid w:val="000D2124"/>
    <w:rsid w:val="000D2360"/>
    <w:rsid w:val="000D2375"/>
    <w:rsid w:val="000D2450"/>
    <w:rsid w:val="000D264E"/>
    <w:rsid w:val="000D2655"/>
    <w:rsid w:val="000D2783"/>
    <w:rsid w:val="000D3002"/>
    <w:rsid w:val="000D3015"/>
    <w:rsid w:val="000D304A"/>
    <w:rsid w:val="000D329B"/>
    <w:rsid w:val="000D32D8"/>
    <w:rsid w:val="000D3643"/>
    <w:rsid w:val="000D3789"/>
    <w:rsid w:val="000D3CE1"/>
    <w:rsid w:val="000D3D35"/>
    <w:rsid w:val="000D3F07"/>
    <w:rsid w:val="000D4237"/>
    <w:rsid w:val="000D42D7"/>
    <w:rsid w:val="000D42EE"/>
    <w:rsid w:val="000D45C6"/>
    <w:rsid w:val="000D464A"/>
    <w:rsid w:val="000D46C6"/>
    <w:rsid w:val="000D486B"/>
    <w:rsid w:val="000D4A4C"/>
    <w:rsid w:val="000D4B4E"/>
    <w:rsid w:val="000D4CA0"/>
    <w:rsid w:val="000D4DCB"/>
    <w:rsid w:val="000D4E94"/>
    <w:rsid w:val="000D4EF7"/>
    <w:rsid w:val="000D51AD"/>
    <w:rsid w:val="000D5600"/>
    <w:rsid w:val="000D5897"/>
    <w:rsid w:val="000D5B5E"/>
    <w:rsid w:val="000D5CC9"/>
    <w:rsid w:val="000D5D7C"/>
    <w:rsid w:val="000D5E34"/>
    <w:rsid w:val="000D5E54"/>
    <w:rsid w:val="000D5E84"/>
    <w:rsid w:val="000D5EBE"/>
    <w:rsid w:val="000D617C"/>
    <w:rsid w:val="000D6289"/>
    <w:rsid w:val="000D666B"/>
    <w:rsid w:val="000D66E9"/>
    <w:rsid w:val="000D6C16"/>
    <w:rsid w:val="000D6CC4"/>
    <w:rsid w:val="000D6DD1"/>
    <w:rsid w:val="000D70A8"/>
    <w:rsid w:val="000D70F3"/>
    <w:rsid w:val="000D70F6"/>
    <w:rsid w:val="000D7129"/>
    <w:rsid w:val="000D7257"/>
    <w:rsid w:val="000D727C"/>
    <w:rsid w:val="000D7290"/>
    <w:rsid w:val="000D72EC"/>
    <w:rsid w:val="000D7304"/>
    <w:rsid w:val="000D760D"/>
    <w:rsid w:val="000D7719"/>
    <w:rsid w:val="000D771B"/>
    <w:rsid w:val="000D77AB"/>
    <w:rsid w:val="000D7888"/>
    <w:rsid w:val="000D7E51"/>
    <w:rsid w:val="000E0017"/>
    <w:rsid w:val="000E032D"/>
    <w:rsid w:val="000E0340"/>
    <w:rsid w:val="000E03CA"/>
    <w:rsid w:val="000E0588"/>
    <w:rsid w:val="000E06C8"/>
    <w:rsid w:val="000E0794"/>
    <w:rsid w:val="000E07C7"/>
    <w:rsid w:val="000E0A56"/>
    <w:rsid w:val="000E0BA7"/>
    <w:rsid w:val="000E0C23"/>
    <w:rsid w:val="000E11A1"/>
    <w:rsid w:val="000E122C"/>
    <w:rsid w:val="000E12FD"/>
    <w:rsid w:val="000E13EF"/>
    <w:rsid w:val="000E15DB"/>
    <w:rsid w:val="000E17E2"/>
    <w:rsid w:val="000E192F"/>
    <w:rsid w:val="000E1DB9"/>
    <w:rsid w:val="000E1ECC"/>
    <w:rsid w:val="000E2246"/>
    <w:rsid w:val="000E2422"/>
    <w:rsid w:val="000E2514"/>
    <w:rsid w:val="000E2B83"/>
    <w:rsid w:val="000E2C88"/>
    <w:rsid w:val="000E2CB4"/>
    <w:rsid w:val="000E2ECD"/>
    <w:rsid w:val="000E305C"/>
    <w:rsid w:val="000E310E"/>
    <w:rsid w:val="000E3278"/>
    <w:rsid w:val="000E3323"/>
    <w:rsid w:val="000E34B7"/>
    <w:rsid w:val="000E36C1"/>
    <w:rsid w:val="000E385D"/>
    <w:rsid w:val="000E3A12"/>
    <w:rsid w:val="000E3F4E"/>
    <w:rsid w:val="000E420F"/>
    <w:rsid w:val="000E44B5"/>
    <w:rsid w:val="000E4626"/>
    <w:rsid w:val="000E4B39"/>
    <w:rsid w:val="000E4B6F"/>
    <w:rsid w:val="000E4EAC"/>
    <w:rsid w:val="000E509A"/>
    <w:rsid w:val="000E5160"/>
    <w:rsid w:val="000E5173"/>
    <w:rsid w:val="000E533A"/>
    <w:rsid w:val="000E5570"/>
    <w:rsid w:val="000E5A7F"/>
    <w:rsid w:val="000E5B5A"/>
    <w:rsid w:val="000E5D91"/>
    <w:rsid w:val="000E5F03"/>
    <w:rsid w:val="000E648A"/>
    <w:rsid w:val="000E6B5C"/>
    <w:rsid w:val="000E6D30"/>
    <w:rsid w:val="000E6E3E"/>
    <w:rsid w:val="000E6E65"/>
    <w:rsid w:val="000E724C"/>
    <w:rsid w:val="000E72E1"/>
    <w:rsid w:val="000E789B"/>
    <w:rsid w:val="000E7BC0"/>
    <w:rsid w:val="000F002C"/>
    <w:rsid w:val="000F0040"/>
    <w:rsid w:val="000F0163"/>
    <w:rsid w:val="000F0295"/>
    <w:rsid w:val="000F0498"/>
    <w:rsid w:val="000F0522"/>
    <w:rsid w:val="000F075C"/>
    <w:rsid w:val="000F07C8"/>
    <w:rsid w:val="000F087C"/>
    <w:rsid w:val="000F0C77"/>
    <w:rsid w:val="000F0CE5"/>
    <w:rsid w:val="000F0E49"/>
    <w:rsid w:val="000F0FFD"/>
    <w:rsid w:val="000F115C"/>
    <w:rsid w:val="000F131B"/>
    <w:rsid w:val="000F1331"/>
    <w:rsid w:val="000F13E0"/>
    <w:rsid w:val="000F15BD"/>
    <w:rsid w:val="000F1662"/>
    <w:rsid w:val="000F17E9"/>
    <w:rsid w:val="000F1A9B"/>
    <w:rsid w:val="000F1B59"/>
    <w:rsid w:val="000F1FF5"/>
    <w:rsid w:val="000F205F"/>
    <w:rsid w:val="000F20E5"/>
    <w:rsid w:val="000F224A"/>
    <w:rsid w:val="000F24A1"/>
    <w:rsid w:val="000F27EB"/>
    <w:rsid w:val="000F28AF"/>
    <w:rsid w:val="000F292F"/>
    <w:rsid w:val="000F2A51"/>
    <w:rsid w:val="000F3179"/>
    <w:rsid w:val="000F374D"/>
    <w:rsid w:val="000F3917"/>
    <w:rsid w:val="000F3D77"/>
    <w:rsid w:val="000F3D8A"/>
    <w:rsid w:val="000F3EC5"/>
    <w:rsid w:val="000F3F10"/>
    <w:rsid w:val="000F4228"/>
    <w:rsid w:val="000F4254"/>
    <w:rsid w:val="000F4446"/>
    <w:rsid w:val="000F456C"/>
    <w:rsid w:val="000F4700"/>
    <w:rsid w:val="000F48F3"/>
    <w:rsid w:val="000F4A60"/>
    <w:rsid w:val="000F4E91"/>
    <w:rsid w:val="000F507B"/>
    <w:rsid w:val="000F52CB"/>
    <w:rsid w:val="000F5400"/>
    <w:rsid w:val="000F575B"/>
    <w:rsid w:val="000F59AC"/>
    <w:rsid w:val="000F5A39"/>
    <w:rsid w:val="000F5CD0"/>
    <w:rsid w:val="000F5EB9"/>
    <w:rsid w:val="000F645E"/>
    <w:rsid w:val="000F64BF"/>
    <w:rsid w:val="000F65BF"/>
    <w:rsid w:val="000F66A4"/>
    <w:rsid w:val="000F691D"/>
    <w:rsid w:val="000F6A85"/>
    <w:rsid w:val="000F6D0D"/>
    <w:rsid w:val="000F6D82"/>
    <w:rsid w:val="000F723F"/>
    <w:rsid w:val="000F75B4"/>
    <w:rsid w:val="000F7716"/>
    <w:rsid w:val="000F7AA0"/>
    <w:rsid w:val="000F7B45"/>
    <w:rsid w:val="000F7EA1"/>
    <w:rsid w:val="001001E5"/>
    <w:rsid w:val="001009A1"/>
    <w:rsid w:val="001009CE"/>
    <w:rsid w:val="00100AD7"/>
    <w:rsid w:val="00100B82"/>
    <w:rsid w:val="00100FC9"/>
    <w:rsid w:val="00100FD2"/>
    <w:rsid w:val="00100FD9"/>
    <w:rsid w:val="0010134E"/>
    <w:rsid w:val="001013E1"/>
    <w:rsid w:val="00101842"/>
    <w:rsid w:val="00101A2D"/>
    <w:rsid w:val="00101C39"/>
    <w:rsid w:val="00101EC3"/>
    <w:rsid w:val="001020A0"/>
    <w:rsid w:val="0010216A"/>
    <w:rsid w:val="00102308"/>
    <w:rsid w:val="00102384"/>
    <w:rsid w:val="0010260C"/>
    <w:rsid w:val="00102A92"/>
    <w:rsid w:val="00102A94"/>
    <w:rsid w:val="001030EF"/>
    <w:rsid w:val="001030FB"/>
    <w:rsid w:val="00103122"/>
    <w:rsid w:val="00103126"/>
    <w:rsid w:val="00103220"/>
    <w:rsid w:val="001032D4"/>
    <w:rsid w:val="001033CD"/>
    <w:rsid w:val="0010356E"/>
    <w:rsid w:val="001035D0"/>
    <w:rsid w:val="001039E2"/>
    <w:rsid w:val="00103F58"/>
    <w:rsid w:val="00103FFD"/>
    <w:rsid w:val="001040B1"/>
    <w:rsid w:val="00104206"/>
    <w:rsid w:val="00104268"/>
    <w:rsid w:val="001042FA"/>
    <w:rsid w:val="00104478"/>
    <w:rsid w:val="00104482"/>
    <w:rsid w:val="001044DA"/>
    <w:rsid w:val="0010459C"/>
    <w:rsid w:val="0010472B"/>
    <w:rsid w:val="001047AC"/>
    <w:rsid w:val="00104AB1"/>
    <w:rsid w:val="00104B4C"/>
    <w:rsid w:val="00105133"/>
    <w:rsid w:val="001051E5"/>
    <w:rsid w:val="00105655"/>
    <w:rsid w:val="001056AD"/>
    <w:rsid w:val="0010578F"/>
    <w:rsid w:val="0010589F"/>
    <w:rsid w:val="00105988"/>
    <w:rsid w:val="001059ED"/>
    <w:rsid w:val="00105E06"/>
    <w:rsid w:val="00105E68"/>
    <w:rsid w:val="00105F88"/>
    <w:rsid w:val="00106224"/>
    <w:rsid w:val="00106479"/>
    <w:rsid w:val="001065DE"/>
    <w:rsid w:val="001066C5"/>
    <w:rsid w:val="00106BBA"/>
    <w:rsid w:val="00106C94"/>
    <w:rsid w:val="00106D5E"/>
    <w:rsid w:val="00106F52"/>
    <w:rsid w:val="00106FCA"/>
    <w:rsid w:val="001070A3"/>
    <w:rsid w:val="0010727C"/>
    <w:rsid w:val="00107435"/>
    <w:rsid w:val="001077A1"/>
    <w:rsid w:val="00107E03"/>
    <w:rsid w:val="00110361"/>
    <w:rsid w:val="0011036C"/>
    <w:rsid w:val="00110507"/>
    <w:rsid w:val="0011056E"/>
    <w:rsid w:val="00110798"/>
    <w:rsid w:val="001107D4"/>
    <w:rsid w:val="0011081F"/>
    <w:rsid w:val="00110919"/>
    <w:rsid w:val="00110AA0"/>
    <w:rsid w:val="00110AC2"/>
    <w:rsid w:val="00110AF4"/>
    <w:rsid w:val="00110D26"/>
    <w:rsid w:val="00110E0C"/>
    <w:rsid w:val="00110EC5"/>
    <w:rsid w:val="00110EEA"/>
    <w:rsid w:val="00111274"/>
    <w:rsid w:val="0011130E"/>
    <w:rsid w:val="001116DF"/>
    <w:rsid w:val="00111810"/>
    <w:rsid w:val="0011184D"/>
    <w:rsid w:val="001118BE"/>
    <w:rsid w:val="001119F3"/>
    <w:rsid w:val="00111ECB"/>
    <w:rsid w:val="00111FE0"/>
    <w:rsid w:val="00112199"/>
    <w:rsid w:val="00112341"/>
    <w:rsid w:val="00112405"/>
    <w:rsid w:val="0011240F"/>
    <w:rsid w:val="001125C0"/>
    <w:rsid w:val="001126E1"/>
    <w:rsid w:val="00112848"/>
    <w:rsid w:val="001128AD"/>
    <w:rsid w:val="00112C8A"/>
    <w:rsid w:val="00112DF3"/>
    <w:rsid w:val="00112F26"/>
    <w:rsid w:val="00113357"/>
    <w:rsid w:val="001133A7"/>
    <w:rsid w:val="00113616"/>
    <w:rsid w:val="001136D9"/>
    <w:rsid w:val="0011378B"/>
    <w:rsid w:val="00113A81"/>
    <w:rsid w:val="00113AA5"/>
    <w:rsid w:val="00113B52"/>
    <w:rsid w:val="00113F89"/>
    <w:rsid w:val="00113FB9"/>
    <w:rsid w:val="001145E6"/>
    <w:rsid w:val="00114882"/>
    <w:rsid w:val="00114C38"/>
    <w:rsid w:val="00114D97"/>
    <w:rsid w:val="00114EBB"/>
    <w:rsid w:val="00115150"/>
    <w:rsid w:val="00115337"/>
    <w:rsid w:val="001154CD"/>
    <w:rsid w:val="001155BA"/>
    <w:rsid w:val="00115627"/>
    <w:rsid w:val="00115649"/>
    <w:rsid w:val="00115896"/>
    <w:rsid w:val="001159E3"/>
    <w:rsid w:val="00115A92"/>
    <w:rsid w:val="00115B3B"/>
    <w:rsid w:val="00115E72"/>
    <w:rsid w:val="00115FA0"/>
    <w:rsid w:val="00116199"/>
    <w:rsid w:val="0011620E"/>
    <w:rsid w:val="00116249"/>
    <w:rsid w:val="001164B6"/>
    <w:rsid w:val="00116554"/>
    <w:rsid w:val="0011655D"/>
    <w:rsid w:val="00116C8E"/>
    <w:rsid w:val="00116F7D"/>
    <w:rsid w:val="001171EF"/>
    <w:rsid w:val="0011741A"/>
    <w:rsid w:val="00117702"/>
    <w:rsid w:val="0011778F"/>
    <w:rsid w:val="00117862"/>
    <w:rsid w:val="001178E2"/>
    <w:rsid w:val="00117936"/>
    <w:rsid w:val="00117945"/>
    <w:rsid w:val="00117A94"/>
    <w:rsid w:val="00117C07"/>
    <w:rsid w:val="00117FD8"/>
    <w:rsid w:val="001201CE"/>
    <w:rsid w:val="00120203"/>
    <w:rsid w:val="00120675"/>
    <w:rsid w:val="001206CD"/>
    <w:rsid w:val="001207AB"/>
    <w:rsid w:val="00120A26"/>
    <w:rsid w:val="00120B30"/>
    <w:rsid w:val="00120BBA"/>
    <w:rsid w:val="00121170"/>
    <w:rsid w:val="0012136A"/>
    <w:rsid w:val="00121958"/>
    <w:rsid w:val="00121B14"/>
    <w:rsid w:val="00121C3B"/>
    <w:rsid w:val="00121D9C"/>
    <w:rsid w:val="00121E32"/>
    <w:rsid w:val="00121F2F"/>
    <w:rsid w:val="00121FAC"/>
    <w:rsid w:val="0012225A"/>
    <w:rsid w:val="001223F6"/>
    <w:rsid w:val="00122511"/>
    <w:rsid w:val="00122563"/>
    <w:rsid w:val="00122587"/>
    <w:rsid w:val="00122650"/>
    <w:rsid w:val="001226B6"/>
    <w:rsid w:val="0012272A"/>
    <w:rsid w:val="0012275C"/>
    <w:rsid w:val="001228F0"/>
    <w:rsid w:val="001229A3"/>
    <w:rsid w:val="00122C37"/>
    <w:rsid w:val="00122DCD"/>
    <w:rsid w:val="00122F57"/>
    <w:rsid w:val="00122F91"/>
    <w:rsid w:val="0012312F"/>
    <w:rsid w:val="00123152"/>
    <w:rsid w:val="001231EF"/>
    <w:rsid w:val="00123208"/>
    <w:rsid w:val="001235FB"/>
    <w:rsid w:val="0012371C"/>
    <w:rsid w:val="00123737"/>
    <w:rsid w:val="0012381D"/>
    <w:rsid w:val="00123B89"/>
    <w:rsid w:val="00123C43"/>
    <w:rsid w:val="00123CE2"/>
    <w:rsid w:val="00123EEC"/>
    <w:rsid w:val="001240AD"/>
    <w:rsid w:val="00124136"/>
    <w:rsid w:val="0012420D"/>
    <w:rsid w:val="00124358"/>
    <w:rsid w:val="00124720"/>
    <w:rsid w:val="001249CD"/>
    <w:rsid w:val="00124DFC"/>
    <w:rsid w:val="00124FC5"/>
    <w:rsid w:val="00125060"/>
    <w:rsid w:val="0012507B"/>
    <w:rsid w:val="0012523C"/>
    <w:rsid w:val="001252D3"/>
    <w:rsid w:val="00125579"/>
    <w:rsid w:val="0012562F"/>
    <w:rsid w:val="0012570D"/>
    <w:rsid w:val="0012575D"/>
    <w:rsid w:val="00125971"/>
    <w:rsid w:val="001259A3"/>
    <w:rsid w:val="00125A9E"/>
    <w:rsid w:val="00125B3A"/>
    <w:rsid w:val="00125FCC"/>
    <w:rsid w:val="00125FEB"/>
    <w:rsid w:val="00126103"/>
    <w:rsid w:val="0012644B"/>
    <w:rsid w:val="001264DF"/>
    <w:rsid w:val="00126737"/>
    <w:rsid w:val="00126817"/>
    <w:rsid w:val="00126C8A"/>
    <w:rsid w:val="00126D25"/>
    <w:rsid w:val="00126E5A"/>
    <w:rsid w:val="001271AD"/>
    <w:rsid w:val="00127292"/>
    <w:rsid w:val="00127622"/>
    <w:rsid w:val="0012764A"/>
    <w:rsid w:val="0012765E"/>
    <w:rsid w:val="001278DA"/>
    <w:rsid w:val="00127910"/>
    <w:rsid w:val="00127A0E"/>
    <w:rsid w:val="00127A31"/>
    <w:rsid w:val="00127ADB"/>
    <w:rsid w:val="00127C96"/>
    <w:rsid w:val="00127D2C"/>
    <w:rsid w:val="00127E6D"/>
    <w:rsid w:val="001304DE"/>
    <w:rsid w:val="00130543"/>
    <w:rsid w:val="001305BB"/>
    <w:rsid w:val="00130608"/>
    <w:rsid w:val="0013081F"/>
    <w:rsid w:val="001308A9"/>
    <w:rsid w:val="00130AC0"/>
    <w:rsid w:val="001313CD"/>
    <w:rsid w:val="0013151B"/>
    <w:rsid w:val="001315BB"/>
    <w:rsid w:val="00131609"/>
    <w:rsid w:val="00131705"/>
    <w:rsid w:val="001317C5"/>
    <w:rsid w:val="001318A3"/>
    <w:rsid w:val="0013196B"/>
    <w:rsid w:val="00131A19"/>
    <w:rsid w:val="00131A7C"/>
    <w:rsid w:val="00131AB5"/>
    <w:rsid w:val="00131BC0"/>
    <w:rsid w:val="001323A6"/>
    <w:rsid w:val="001329BB"/>
    <w:rsid w:val="00132BF5"/>
    <w:rsid w:val="00132D28"/>
    <w:rsid w:val="00132E5F"/>
    <w:rsid w:val="00132EA5"/>
    <w:rsid w:val="00132F53"/>
    <w:rsid w:val="00133D08"/>
    <w:rsid w:val="00133D10"/>
    <w:rsid w:val="00133E68"/>
    <w:rsid w:val="001341B0"/>
    <w:rsid w:val="001341B9"/>
    <w:rsid w:val="00134223"/>
    <w:rsid w:val="001343B7"/>
    <w:rsid w:val="00134413"/>
    <w:rsid w:val="00134440"/>
    <w:rsid w:val="001345A8"/>
    <w:rsid w:val="0013488B"/>
    <w:rsid w:val="001348DC"/>
    <w:rsid w:val="00134A46"/>
    <w:rsid w:val="00134AE7"/>
    <w:rsid w:val="00134B7C"/>
    <w:rsid w:val="00134D38"/>
    <w:rsid w:val="001350BE"/>
    <w:rsid w:val="001350F2"/>
    <w:rsid w:val="001351C1"/>
    <w:rsid w:val="00135232"/>
    <w:rsid w:val="00135455"/>
    <w:rsid w:val="0013545F"/>
    <w:rsid w:val="0013554D"/>
    <w:rsid w:val="00135571"/>
    <w:rsid w:val="001356F2"/>
    <w:rsid w:val="00135A40"/>
    <w:rsid w:val="00135A90"/>
    <w:rsid w:val="00135CF0"/>
    <w:rsid w:val="00135D58"/>
    <w:rsid w:val="00135D93"/>
    <w:rsid w:val="00135FD3"/>
    <w:rsid w:val="0013605F"/>
    <w:rsid w:val="001362B8"/>
    <w:rsid w:val="001363E6"/>
    <w:rsid w:val="0013644D"/>
    <w:rsid w:val="00136497"/>
    <w:rsid w:val="00136DE8"/>
    <w:rsid w:val="0013725D"/>
    <w:rsid w:val="00137296"/>
    <w:rsid w:val="001374E6"/>
    <w:rsid w:val="0013762F"/>
    <w:rsid w:val="00137767"/>
    <w:rsid w:val="001378A8"/>
    <w:rsid w:val="001378AF"/>
    <w:rsid w:val="00137A26"/>
    <w:rsid w:val="00137A71"/>
    <w:rsid w:val="00137AA1"/>
    <w:rsid w:val="00137AD3"/>
    <w:rsid w:val="00137DD0"/>
    <w:rsid w:val="00137E1A"/>
    <w:rsid w:val="001400DF"/>
    <w:rsid w:val="001403C0"/>
    <w:rsid w:val="00140424"/>
    <w:rsid w:val="001406C1"/>
    <w:rsid w:val="001406E0"/>
    <w:rsid w:val="0014082A"/>
    <w:rsid w:val="00140ECA"/>
    <w:rsid w:val="00140FD1"/>
    <w:rsid w:val="00141089"/>
    <w:rsid w:val="001411F1"/>
    <w:rsid w:val="001415F3"/>
    <w:rsid w:val="00141830"/>
    <w:rsid w:val="0014187E"/>
    <w:rsid w:val="00141A9F"/>
    <w:rsid w:val="00141F49"/>
    <w:rsid w:val="00142097"/>
    <w:rsid w:val="0014214E"/>
    <w:rsid w:val="001421D7"/>
    <w:rsid w:val="00142251"/>
    <w:rsid w:val="00142422"/>
    <w:rsid w:val="0014256D"/>
    <w:rsid w:val="00142742"/>
    <w:rsid w:val="0014296D"/>
    <w:rsid w:val="001429FA"/>
    <w:rsid w:val="00142A11"/>
    <w:rsid w:val="00142D4E"/>
    <w:rsid w:val="00142F82"/>
    <w:rsid w:val="0014313C"/>
    <w:rsid w:val="00143256"/>
    <w:rsid w:val="00143294"/>
    <w:rsid w:val="00143457"/>
    <w:rsid w:val="0014359E"/>
    <w:rsid w:val="00143819"/>
    <w:rsid w:val="0014387B"/>
    <w:rsid w:val="001438C3"/>
    <w:rsid w:val="00143AB8"/>
    <w:rsid w:val="00143C94"/>
    <w:rsid w:val="0014400F"/>
    <w:rsid w:val="00144043"/>
    <w:rsid w:val="001445CB"/>
    <w:rsid w:val="00144696"/>
    <w:rsid w:val="00144798"/>
    <w:rsid w:val="00144AA9"/>
    <w:rsid w:val="00144C49"/>
    <w:rsid w:val="00144FF7"/>
    <w:rsid w:val="001450CF"/>
    <w:rsid w:val="00145415"/>
    <w:rsid w:val="001454F3"/>
    <w:rsid w:val="00145604"/>
    <w:rsid w:val="001458AE"/>
    <w:rsid w:val="00145ABC"/>
    <w:rsid w:val="00145BE9"/>
    <w:rsid w:val="00145CC8"/>
    <w:rsid w:val="00145E38"/>
    <w:rsid w:val="00145EB2"/>
    <w:rsid w:val="00146018"/>
    <w:rsid w:val="00146118"/>
    <w:rsid w:val="00146230"/>
    <w:rsid w:val="0014636B"/>
    <w:rsid w:val="0014657F"/>
    <w:rsid w:val="00146B28"/>
    <w:rsid w:val="00146C43"/>
    <w:rsid w:val="00146D19"/>
    <w:rsid w:val="00146FFC"/>
    <w:rsid w:val="00147013"/>
    <w:rsid w:val="001476C2"/>
    <w:rsid w:val="00147884"/>
    <w:rsid w:val="0014795C"/>
    <w:rsid w:val="00147D7F"/>
    <w:rsid w:val="00147EBF"/>
    <w:rsid w:val="00147EFC"/>
    <w:rsid w:val="00147F77"/>
    <w:rsid w:val="00150000"/>
    <w:rsid w:val="001500A0"/>
    <w:rsid w:val="0015013A"/>
    <w:rsid w:val="001501F7"/>
    <w:rsid w:val="001507D5"/>
    <w:rsid w:val="00150C4D"/>
    <w:rsid w:val="00150DA5"/>
    <w:rsid w:val="00150E52"/>
    <w:rsid w:val="00150EF8"/>
    <w:rsid w:val="00151147"/>
    <w:rsid w:val="001517D1"/>
    <w:rsid w:val="001517D6"/>
    <w:rsid w:val="00151823"/>
    <w:rsid w:val="00151C56"/>
    <w:rsid w:val="00151DD5"/>
    <w:rsid w:val="00151E3B"/>
    <w:rsid w:val="00151F50"/>
    <w:rsid w:val="0015210C"/>
    <w:rsid w:val="00152205"/>
    <w:rsid w:val="00152434"/>
    <w:rsid w:val="001524BA"/>
    <w:rsid w:val="00152574"/>
    <w:rsid w:val="00152792"/>
    <w:rsid w:val="00152817"/>
    <w:rsid w:val="001528B7"/>
    <w:rsid w:val="00152C84"/>
    <w:rsid w:val="0015313C"/>
    <w:rsid w:val="00153402"/>
    <w:rsid w:val="001534C8"/>
    <w:rsid w:val="00153580"/>
    <w:rsid w:val="00153699"/>
    <w:rsid w:val="00153939"/>
    <w:rsid w:val="00153F43"/>
    <w:rsid w:val="00154164"/>
    <w:rsid w:val="0015437B"/>
    <w:rsid w:val="001543EB"/>
    <w:rsid w:val="00154790"/>
    <w:rsid w:val="001548F5"/>
    <w:rsid w:val="00154C88"/>
    <w:rsid w:val="00154E72"/>
    <w:rsid w:val="00154FCD"/>
    <w:rsid w:val="00155502"/>
    <w:rsid w:val="00155FA7"/>
    <w:rsid w:val="001561A2"/>
    <w:rsid w:val="00156385"/>
    <w:rsid w:val="001563C4"/>
    <w:rsid w:val="001563ED"/>
    <w:rsid w:val="0015641E"/>
    <w:rsid w:val="00156662"/>
    <w:rsid w:val="001567D6"/>
    <w:rsid w:val="00156815"/>
    <w:rsid w:val="001568C5"/>
    <w:rsid w:val="00156DB5"/>
    <w:rsid w:val="00156F84"/>
    <w:rsid w:val="0015737A"/>
    <w:rsid w:val="00157688"/>
    <w:rsid w:val="00157880"/>
    <w:rsid w:val="0015789B"/>
    <w:rsid w:val="00157FA1"/>
    <w:rsid w:val="00160344"/>
    <w:rsid w:val="001603C3"/>
    <w:rsid w:val="001604A6"/>
    <w:rsid w:val="00160BB2"/>
    <w:rsid w:val="00160F43"/>
    <w:rsid w:val="00160FC2"/>
    <w:rsid w:val="00161024"/>
    <w:rsid w:val="0016107D"/>
    <w:rsid w:val="001610ED"/>
    <w:rsid w:val="001613CA"/>
    <w:rsid w:val="00161650"/>
    <w:rsid w:val="00161A56"/>
    <w:rsid w:val="00161A71"/>
    <w:rsid w:val="00161C0F"/>
    <w:rsid w:val="00161CFE"/>
    <w:rsid w:val="00161E33"/>
    <w:rsid w:val="00161F38"/>
    <w:rsid w:val="00161FC2"/>
    <w:rsid w:val="00162343"/>
    <w:rsid w:val="001625D3"/>
    <w:rsid w:val="00162650"/>
    <w:rsid w:val="001626CF"/>
    <w:rsid w:val="00162895"/>
    <w:rsid w:val="00162A27"/>
    <w:rsid w:val="00162A69"/>
    <w:rsid w:val="00162AC0"/>
    <w:rsid w:val="00162B3F"/>
    <w:rsid w:val="00162CF8"/>
    <w:rsid w:val="00162D2A"/>
    <w:rsid w:val="00163759"/>
    <w:rsid w:val="00163842"/>
    <w:rsid w:val="0016399C"/>
    <w:rsid w:val="00163B15"/>
    <w:rsid w:val="00163C21"/>
    <w:rsid w:val="00163C42"/>
    <w:rsid w:val="00163DBA"/>
    <w:rsid w:val="00163E51"/>
    <w:rsid w:val="00164144"/>
    <w:rsid w:val="00164177"/>
    <w:rsid w:val="00164244"/>
    <w:rsid w:val="0016445E"/>
    <w:rsid w:val="00164475"/>
    <w:rsid w:val="001646C2"/>
    <w:rsid w:val="00164869"/>
    <w:rsid w:val="00164885"/>
    <w:rsid w:val="00164A52"/>
    <w:rsid w:val="00164B53"/>
    <w:rsid w:val="00164B7F"/>
    <w:rsid w:val="00165433"/>
    <w:rsid w:val="0016543C"/>
    <w:rsid w:val="00165A82"/>
    <w:rsid w:val="00165B49"/>
    <w:rsid w:val="00166174"/>
    <w:rsid w:val="001663CC"/>
    <w:rsid w:val="001664D3"/>
    <w:rsid w:val="001665E7"/>
    <w:rsid w:val="001669CC"/>
    <w:rsid w:val="00166B18"/>
    <w:rsid w:val="00166BD4"/>
    <w:rsid w:val="00166CFA"/>
    <w:rsid w:val="00166E28"/>
    <w:rsid w:val="00166F99"/>
    <w:rsid w:val="00167472"/>
    <w:rsid w:val="001674FE"/>
    <w:rsid w:val="00167555"/>
    <w:rsid w:val="0016755C"/>
    <w:rsid w:val="0016765A"/>
    <w:rsid w:val="001676BE"/>
    <w:rsid w:val="001676E7"/>
    <w:rsid w:val="0016784C"/>
    <w:rsid w:val="0016786F"/>
    <w:rsid w:val="001678B7"/>
    <w:rsid w:val="001678B9"/>
    <w:rsid w:val="00167B1E"/>
    <w:rsid w:val="00167BB7"/>
    <w:rsid w:val="00167F56"/>
    <w:rsid w:val="00170108"/>
    <w:rsid w:val="00170563"/>
    <w:rsid w:val="00170A47"/>
    <w:rsid w:val="00170EA5"/>
    <w:rsid w:val="00170F65"/>
    <w:rsid w:val="00171228"/>
    <w:rsid w:val="00171767"/>
    <w:rsid w:val="001717B6"/>
    <w:rsid w:val="001719E6"/>
    <w:rsid w:val="00171A6A"/>
    <w:rsid w:val="00171AE4"/>
    <w:rsid w:val="00171B31"/>
    <w:rsid w:val="00171B58"/>
    <w:rsid w:val="00171F54"/>
    <w:rsid w:val="00171FBE"/>
    <w:rsid w:val="00172002"/>
    <w:rsid w:val="0017270A"/>
    <w:rsid w:val="00172727"/>
    <w:rsid w:val="00172749"/>
    <w:rsid w:val="001729D2"/>
    <w:rsid w:val="001729F0"/>
    <w:rsid w:val="00172A46"/>
    <w:rsid w:val="00172BE1"/>
    <w:rsid w:val="00173279"/>
    <w:rsid w:val="00173481"/>
    <w:rsid w:val="00173533"/>
    <w:rsid w:val="0017358E"/>
    <w:rsid w:val="001735BD"/>
    <w:rsid w:val="0017378D"/>
    <w:rsid w:val="00173A7F"/>
    <w:rsid w:val="00173B01"/>
    <w:rsid w:val="00173C35"/>
    <w:rsid w:val="00173E85"/>
    <w:rsid w:val="00173FD2"/>
    <w:rsid w:val="0017448A"/>
    <w:rsid w:val="00174A70"/>
    <w:rsid w:val="00174B23"/>
    <w:rsid w:val="00174C5C"/>
    <w:rsid w:val="00174E54"/>
    <w:rsid w:val="00175047"/>
    <w:rsid w:val="00175181"/>
    <w:rsid w:val="001751B8"/>
    <w:rsid w:val="0017539A"/>
    <w:rsid w:val="00175659"/>
    <w:rsid w:val="00175797"/>
    <w:rsid w:val="00175A7A"/>
    <w:rsid w:val="00175C68"/>
    <w:rsid w:val="00175CBB"/>
    <w:rsid w:val="0017600F"/>
    <w:rsid w:val="001765DC"/>
    <w:rsid w:val="001766DD"/>
    <w:rsid w:val="00176866"/>
    <w:rsid w:val="00176876"/>
    <w:rsid w:val="00176B23"/>
    <w:rsid w:val="00176BA3"/>
    <w:rsid w:val="00176DB4"/>
    <w:rsid w:val="00176E65"/>
    <w:rsid w:val="00177035"/>
    <w:rsid w:val="001771F3"/>
    <w:rsid w:val="001772D4"/>
    <w:rsid w:val="001774F7"/>
    <w:rsid w:val="00177635"/>
    <w:rsid w:val="00177907"/>
    <w:rsid w:val="00177C38"/>
    <w:rsid w:val="00177E4B"/>
    <w:rsid w:val="00180076"/>
    <w:rsid w:val="001803C9"/>
    <w:rsid w:val="0018086E"/>
    <w:rsid w:val="00180A7E"/>
    <w:rsid w:val="00180C22"/>
    <w:rsid w:val="00180CBB"/>
    <w:rsid w:val="001810D1"/>
    <w:rsid w:val="001811D6"/>
    <w:rsid w:val="001814CB"/>
    <w:rsid w:val="0018164B"/>
    <w:rsid w:val="00181774"/>
    <w:rsid w:val="001818B7"/>
    <w:rsid w:val="00181986"/>
    <w:rsid w:val="001819FB"/>
    <w:rsid w:val="00181B25"/>
    <w:rsid w:val="00181FDB"/>
    <w:rsid w:val="0018201D"/>
    <w:rsid w:val="00182530"/>
    <w:rsid w:val="001825E7"/>
    <w:rsid w:val="0018269D"/>
    <w:rsid w:val="00182739"/>
    <w:rsid w:val="001828AD"/>
    <w:rsid w:val="001828F7"/>
    <w:rsid w:val="001829BE"/>
    <w:rsid w:val="00182BEF"/>
    <w:rsid w:val="00182C27"/>
    <w:rsid w:val="00182DB5"/>
    <w:rsid w:val="00182DEA"/>
    <w:rsid w:val="001830B1"/>
    <w:rsid w:val="001831AE"/>
    <w:rsid w:val="001833AA"/>
    <w:rsid w:val="001833CA"/>
    <w:rsid w:val="0018348D"/>
    <w:rsid w:val="001835BC"/>
    <w:rsid w:val="00183758"/>
    <w:rsid w:val="001838B3"/>
    <w:rsid w:val="00183B84"/>
    <w:rsid w:val="001840ED"/>
    <w:rsid w:val="00184156"/>
    <w:rsid w:val="001842D4"/>
    <w:rsid w:val="0018430D"/>
    <w:rsid w:val="00184515"/>
    <w:rsid w:val="00184629"/>
    <w:rsid w:val="001846E9"/>
    <w:rsid w:val="001846F0"/>
    <w:rsid w:val="001849E0"/>
    <w:rsid w:val="00184AF5"/>
    <w:rsid w:val="00184B40"/>
    <w:rsid w:val="00184C59"/>
    <w:rsid w:val="00184D35"/>
    <w:rsid w:val="00184E88"/>
    <w:rsid w:val="00184EA4"/>
    <w:rsid w:val="00184FDE"/>
    <w:rsid w:val="00185054"/>
    <w:rsid w:val="0018520D"/>
    <w:rsid w:val="00185336"/>
    <w:rsid w:val="001853FD"/>
    <w:rsid w:val="0018546E"/>
    <w:rsid w:val="00185689"/>
    <w:rsid w:val="00185948"/>
    <w:rsid w:val="00185AC0"/>
    <w:rsid w:val="00185ACB"/>
    <w:rsid w:val="00185BA2"/>
    <w:rsid w:val="00185CF7"/>
    <w:rsid w:val="00185D4B"/>
    <w:rsid w:val="00185D8E"/>
    <w:rsid w:val="00185FAE"/>
    <w:rsid w:val="00186000"/>
    <w:rsid w:val="00186223"/>
    <w:rsid w:val="00186363"/>
    <w:rsid w:val="001865F4"/>
    <w:rsid w:val="0018662C"/>
    <w:rsid w:val="00186686"/>
    <w:rsid w:val="001867B9"/>
    <w:rsid w:val="001867BD"/>
    <w:rsid w:val="001867D0"/>
    <w:rsid w:val="0018683D"/>
    <w:rsid w:val="001868E9"/>
    <w:rsid w:val="00186B0B"/>
    <w:rsid w:val="00187028"/>
    <w:rsid w:val="001870CE"/>
    <w:rsid w:val="00187161"/>
    <w:rsid w:val="00187290"/>
    <w:rsid w:val="001873AF"/>
    <w:rsid w:val="001878E9"/>
    <w:rsid w:val="00187C58"/>
    <w:rsid w:val="00190066"/>
    <w:rsid w:val="00190185"/>
    <w:rsid w:val="0019065F"/>
    <w:rsid w:val="00190699"/>
    <w:rsid w:val="00190A3E"/>
    <w:rsid w:val="00190A6E"/>
    <w:rsid w:val="00190CFF"/>
    <w:rsid w:val="00190D2E"/>
    <w:rsid w:val="00190D84"/>
    <w:rsid w:val="00190EA7"/>
    <w:rsid w:val="0019148D"/>
    <w:rsid w:val="00191544"/>
    <w:rsid w:val="00191594"/>
    <w:rsid w:val="00191606"/>
    <w:rsid w:val="00191856"/>
    <w:rsid w:val="001919A8"/>
    <w:rsid w:val="00191A35"/>
    <w:rsid w:val="00191B0D"/>
    <w:rsid w:val="00191B62"/>
    <w:rsid w:val="00191C81"/>
    <w:rsid w:val="0019256C"/>
    <w:rsid w:val="00192714"/>
    <w:rsid w:val="00192AAC"/>
    <w:rsid w:val="00192DF9"/>
    <w:rsid w:val="001930B9"/>
    <w:rsid w:val="00193501"/>
    <w:rsid w:val="001935A4"/>
    <w:rsid w:val="00193764"/>
    <w:rsid w:val="00193E94"/>
    <w:rsid w:val="00194309"/>
    <w:rsid w:val="00194333"/>
    <w:rsid w:val="0019435A"/>
    <w:rsid w:val="00194385"/>
    <w:rsid w:val="00194422"/>
    <w:rsid w:val="00194693"/>
    <w:rsid w:val="00194A5D"/>
    <w:rsid w:val="00194ABE"/>
    <w:rsid w:val="00194F1A"/>
    <w:rsid w:val="0019506E"/>
    <w:rsid w:val="00195522"/>
    <w:rsid w:val="001955D3"/>
    <w:rsid w:val="001957B5"/>
    <w:rsid w:val="00195825"/>
    <w:rsid w:val="00195A06"/>
    <w:rsid w:val="00195AEA"/>
    <w:rsid w:val="00195D24"/>
    <w:rsid w:val="00195E28"/>
    <w:rsid w:val="0019633C"/>
    <w:rsid w:val="001965FB"/>
    <w:rsid w:val="0019688E"/>
    <w:rsid w:val="001969CF"/>
    <w:rsid w:val="00196AC0"/>
    <w:rsid w:val="00196EF4"/>
    <w:rsid w:val="0019707B"/>
    <w:rsid w:val="00197580"/>
    <w:rsid w:val="001976CA"/>
    <w:rsid w:val="0019792C"/>
    <w:rsid w:val="00197942"/>
    <w:rsid w:val="00197A26"/>
    <w:rsid w:val="00197C48"/>
    <w:rsid w:val="00197E46"/>
    <w:rsid w:val="00197E8E"/>
    <w:rsid w:val="00197F51"/>
    <w:rsid w:val="001A0064"/>
    <w:rsid w:val="001A045C"/>
    <w:rsid w:val="001A0A08"/>
    <w:rsid w:val="001A0CD7"/>
    <w:rsid w:val="001A0ECB"/>
    <w:rsid w:val="001A11BF"/>
    <w:rsid w:val="001A12C3"/>
    <w:rsid w:val="001A14AD"/>
    <w:rsid w:val="001A1501"/>
    <w:rsid w:val="001A15AC"/>
    <w:rsid w:val="001A15C0"/>
    <w:rsid w:val="001A15F4"/>
    <w:rsid w:val="001A15FA"/>
    <w:rsid w:val="001A1785"/>
    <w:rsid w:val="001A17C8"/>
    <w:rsid w:val="001A195B"/>
    <w:rsid w:val="001A1A9C"/>
    <w:rsid w:val="001A1C9E"/>
    <w:rsid w:val="001A1EE8"/>
    <w:rsid w:val="001A20C6"/>
    <w:rsid w:val="001A20EC"/>
    <w:rsid w:val="001A2193"/>
    <w:rsid w:val="001A233F"/>
    <w:rsid w:val="001A26B3"/>
    <w:rsid w:val="001A26E3"/>
    <w:rsid w:val="001A2BC8"/>
    <w:rsid w:val="001A2CB7"/>
    <w:rsid w:val="001A2CD8"/>
    <w:rsid w:val="001A306F"/>
    <w:rsid w:val="001A30E0"/>
    <w:rsid w:val="001A325D"/>
    <w:rsid w:val="001A326A"/>
    <w:rsid w:val="001A32E9"/>
    <w:rsid w:val="001A3622"/>
    <w:rsid w:val="001A3A39"/>
    <w:rsid w:val="001A3D95"/>
    <w:rsid w:val="001A3F46"/>
    <w:rsid w:val="001A4113"/>
    <w:rsid w:val="001A418D"/>
    <w:rsid w:val="001A43B5"/>
    <w:rsid w:val="001A43EC"/>
    <w:rsid w:val="001A46B9"/>
    <w:rsid w:val="001A484D"/>
    <w:rsid w:val="001A49DB"/>
    <w:rsid w:val="001A4AF5"/>
    <w:rsid w:val="001A4D4B"/>
    <w:rsid w:val="001A4F10"/>
    <w:rsid w:val="001A4F27"/>
    <w:rsid w:val="001A5029"/>
    <w:rsid w:val="001A5195"/>
    <w:rsid w:val="001A51E2"/>
    <w:rsid w:val="001A5225"/>
    <w:rsid w:val="001A55A8"/>
    <w:rsid w:val="001A560C"/>
    <w:rsid w:val="001A5636"/>
    <w:rsid w:val="001A57C2"/>
    <w:rsid w:val="001A5AE3"/>
    <w:rsid w:val="001A5F88"/>
    <w:rsid w:val="001A603C"/>
    <w:rsid w:val="001A60C6"/>
    <w:rsid w:val="001A6262"/>
    <w:rsid w:val="001A691F"/>
    <w:rsid w:val="001A6B1D"/>
    <w:rsid w:val="001A6D4A"/>
    <w:rsid w:val="001A6D69"/>
    <w:rsid w:val="001A6F03"/>
    <w:rsid w:val="001A75AC"/>
    <w:rsid w:val="001A764B"/>
    <w:rsid w:val="001A77E6"/>
    <w:rsid w:val="001A781A"/>
    <w:rsid w:val="001A7A4B"/>
    <w:rsid w:val="001A7C0D"/>
    <w:rsid w:val="001A7C86"/>
    <w:rsid w:val="001A7CA6"/>
    <w:rsid w:val="001A7D4B"/>
    <w:rsid w:val="001B025E"/>
    <w:rsid w:val="001B043A"/>
    <w:rsid w:val="001B0471"/>
    <w:rsid w:val="001B0561"/>
    <w:rsid w:val="001B05ED"/>
    <w:rsid w:val="001B06A8"/>
    <w:rsid w:val="001B0FF8"/>
    <w:rsid w:val="001B1071"/>
    <w:rsid w:val="001B11F8"/>
    <w:rsid w:val="001B1306"/>
    <w:rsid w:val="001B146B"/>
    <w:rsid w:val="001B16FC"/>
    <w:rsid w:val="001B1B51"/>
    <w:rsid w:val="001B1F69"/>
    <w:rsid w:val="001B1FBD"/>
    <w:rsid w:val="001B20ED"/>
    <w:rsid w:val="001B234F"/>
    <w:rsid w:val="001B269C"/>
    <w:rsid w:val="001B26E6"/>
    <w:rsid w:val="001B28FC"/>
    <w:rsid w:val="001B2C9A"/>
    <w:rsid w:val="001B2D2C"/>
    <w:rsid w:val="001B2D86"/>
    <w:rsid w:val="001B315B"/>
    <w:rsid w:val="001B3381"/>
    <w:rsid w:val="001B3415"/>
    <w:rsid w:val="001B3533"/>
    <w:rsid w:val="001B39C5"/>
    <w:rsid w:val="001B39D7"/>
    <w:rsid w:val="001B3ADD"/>
    <w:rsid w:val="001B3D0E"/>
    <w:rsid w:val="001B3EF7"/>
    <w:rsid w:val="001B3F73"/>
    <w:rsid w:val="001B43EF"/>
    <w:rsid w:val="001B4424"/>
    <w:rsid w:val="001B46EE"/>
    <w:rsid w:val="001B489F"/>
    <w:rsid w:val="001B4A52"/>
    <w:rsid w:val="001B4B44"/>
    <w:rsid w:val="001B4D86"/>
    <w:rsid w:val="001B4EA5"/>
    <w:rsid w:val="001B4F38"/>
    <w:rsid w:val="001B51EE"/>
    <w:rsid w:val="001B5607"/>
    <w:rsid w:val="001B56FE"/>
    <w:rsid w:val="001B57E5"/>
    <w:rsid w:val="001B587C"/>
    <w:rsid w:val="001B5938"/>
    <w:rsid w:val="001B5B93"/>
    <w:rsid w:val="001B5BEE"/>
    <w:rsid w:val="001B5D5D"/>
    <w:rsid w:val="001B5D8C"/>
    <w:rsid w:val="001B5E26"/>
    <w:rsid w:val="001B611A"/>
    <w:rsid w:val="001B61E6"/>
    <w:rsid w:val="001B6224"/>
    <w:rsid w:val="001B64DD"/>
    <w:rsid w:val="001B66CE"/>
    <w:rsid w:val="001B6845"/>
    <w:rsid w:val="001B6C3C"/>
    <w:rsid w:val="001B6CC6"/>
    <w:rsid w:val="001B6DF6"/>
    <w:rsid w:val="001B6EC8"/>
    <w:rsid w:val="001B7197"/>
    <w:rsid w:val="001B7324"/>
    <w:rsid w:val="001B76E4"/>
    <w:rsid w:val="001B7736"/>
    <w:rsid w:val="001B7774"/>
    <w:rsid w:val="001B7D91"/>
    <w:rsid w:val="001C0017"/>
    <w:rsid w:val="001C0067"/>
    <w:rsid w:val="001C021D"/>
    <w:rsid w:val="001C0266"/>
    <w:rsid w:val="001C03E9"/>
    <w:rsid w:val="001C0650"/>
    <w:rsid w:val="001C06DE"/>
    <w:rsid w:val="001C1044"/>
    <w:rsid w:val="001C1118"/>
    <w:rsid w:val="001C1366"/>
    <w:rsid w:val="001C1442"/>
    <w:rsid w:val="001C150C"/>
    <w:rsid w:val="001C17E3"/>
    <w:rsid w:val="001C18DF"/>
    <w:rsid w:val="001C1993"/>
    <w:rsid w:val="001C1EDF"/>
    <w:rsid w:val="001C23F3"/>
    <w:rsid w:val="001C253A"/>
    <w:rsid w:val="001C254F"/>
    <w:rsid w:val="001C26D8"/>
    <w:rsid w:val="001C285F"/>
    <w:rsid w:val="001C28CA"/>
    <w:rsid w:val="001C29A6"/>
    <w:rsid w:val="001C2BDB"/>
    <w:rsid w:val="001C2E43"/>
    <w:rsid w:val="001C2EB2"/>
    <w:rsid w:val="001C3140"/>
    <w:rsid w:val="001C3236"/>
    <w:rsid w:val="001C3436"/>
    <w:rsid w:val="001C34AE"/>
    <w:rsid w:val="001C34D6"/>
    <w:rsid w:val="001C3578"/>
    <w:rsid w:val="001C3699"/>
    <w:rsid w:val="001C36CA"/>
    <w:rsid w:val="001C371A"/>
    <w:rsid w:val="001C378E"/>
    <w:rsid w:val="001C37D5"/>
    <w:rsid w:val="001C3838"/>
    <w:rsid w:val="001C3E4E"/>
    <w:rsid w:val="001C405E"/>
    <w:rsid w:val="001C40F5"/>
    <w:rsid w:val="001C41B7"/>
    <w:rsid w:val="001C426B"/>
    <w:rsid w:val="001C429F"/>
    <w:rsid w:val="001C43BD"/>
    <w:rsid w:val="001C44AD"/>
    <w:rsid w:val="001C450E"/>
    <w:rsid w:val="001C47D0"/>
    <w:rsid w:val="001C47D7"/>
    <w:rsid w:val="001C4885"/>
    <w:rsid w:val="001C4C8E"/>
    <w:rsid w:val="001C507E"/>
    <w:rsid w:val="001C5133"/>
    <w:rsid w:val="001C51C8"/>
    <w:rsid w:val="001C5235"/>
    <w:rsid w:val="001C5542"/>
    <w:rsid w:val="001C56BD"/>
    <w:rsid w:val="001C5808"/>
    <w:rsid w:val="001C5A1D"/>
    <w:rsid w:val="001C5BC9"/>
    <w:rsid w:val="001C5E94"/>
    <w:rsid w:val="001C5FD5"/>
    <w:rsid w:val="001C61C9"/>
    <w:rsid w:val="001C6220"/>
    <w:rsid w:val="001C6648"/>
    <w:rsid w:val="001C694B"/>
    <w:rsid w:val="001C6B8E"/>
    <w:rsid w:val="001C6C30"/>
    <w:rsid w:val="001C6E5D"/>
    <w:rsid w:val="001C6FA1"/>
    <w:rsid w:val="001C7206"/>
    <w:rsid w:val="001C72A9"/>
    <w:rsid w:val="001C73C1"/>
    <w:rsid w:val="001C758D"/>
    <w:rsid w:val="001C770A"/>
    <w:rsid w:val="001C7844"/>
    <w:rsid w:val="001C78C6"/>
    <w:rsid w:val="001C7EDA"/>
    <w:rsid w:val="001D01D8"/>
    <w:rsid w:val="001D0B43"/>
    <w:rsid w:val="001D0CBF"/>
    <w:rsid w:val="001D0CDF"/>
    <w:rsid w:val="001D0D0E"/>
    <w:rsid w:val="001D0DDC"/>
    <w:rsid w:val="001D0F4E"/>
    <w:rsid w:val="001D16F0"/>
    <w:rsid w:val="001D1775"/>
    <w:rsid w:val="001D17C8"/>
    <w:rsid w:val="001D1C73"/>
    <w:rsid w:val="001D21C1"/>
    <w:rsid w:val="001D23CB"/>
    <w:rsid w:val="001D2431"/>
    <w:rsid w:val="001D2542"/>
    <w:rsid w:val="001D2630"/>
    <w:rsid w:val="001D268F"/>
    <w:rsid w:val="001D2CA0"/>
    <w:rsid w:val="001D2D34"/>
    <w:rsid w:val="001D2DF2"/>
    <w:rsid w:val="001D2DF7"/>
    <w:rsid w:val="001D2DFE"/>
    <w:rsid w:val="001D301B"/>
    <w:rsid w:val="001D3480"/>
    <w:rsid w:val="001D378B"/>
    <w:rsid w:val="001D3ADD"/>
    <w:rsid w:val="001D3D5A"/>
    <w:rsid w:val="001D3E26"/>
    <w:rsid w:val="001D4145"/>
    <w:rsid w:val="001D428F"/>
    <w:rsid w:val="001D43C7"/>
    <w:rsid w:val="001D458C"/>
    <w:rsid w:val="001D48A8"/>
    <w:rsid w:val="001D4965"/>
    <w:rsid w:val="001D49B2"/>
    <w:rsid w:val="001D4D22"/>
    <w:rsid w:val="001D4E89"/>
    <w:rsid w:val="001D5046"/>
    <w:rsid w:val="001D510A"/>
    <w:rsid w:val="001D5249"/>
    <w:rsid w:val="001D52A7"/>
    <w:rsid w:val="001D548B"/>
    <w:rsid w:val="001D55E2"/>
    <w:rsid w:val="001D575C"/>
    <w:rsid w:val="001D5CC3"/>
    <w:rsid w:val="001D5CE8"/>
    <w:rsid w:val="001D6139"/>
    <w:rsid w:val="001D61B1"/>
    <w:rsid w:val="001D61DA"/>
    <w:rsid w:val="001D6201"/>
    <w:rsid w:val="001D6665"/>
    <w:rsid w:val="001D671A"/>
    <w:rsid w:val="001D6A2C"/>
    <w:rsid w:val="001D6C7B"/>
    <w:rsid w:val="001D6CB9"/>
    <w:rsid w:val="001D6CCA"/>
    <w:rsid w:val="001D6CD0"/>
    <w:rsid w:val="001D6CFD"/>
    <w:rsid w:val="001D6E64"/>
    <w:rsid w:val="001D7251"/>
    <w:rsid w:val="001D727E"/>
    <w:rsid w:val="001D72AF"/>
    <w:rsid w:val="001D72D3"/>
    <w:rsid w:val="001D7382"/>
    <w:rsid w:val="001D739E"/>
    <w:rsid w:val="001D78C5"/>
    <w:rsid w:val="001D7C01"/>
    <w:rsid w:val="001E007C"/>
    <w:rsid w:val="001E030C"/>
    <w:rsid w:val="001E0610"/>
    <w:rsid w:val="001E0645"/>
    <w:rsid w:val="001E092E"/>
    <w:rsid w:val="001E0950"/>
    <w:rsid w:val="001E0EC8"/>
    <w:rsid w:val="001E0EF3"/>
    <w:rsid w:val="001E0F87"/>
    <w:rsid w:val="001E1283"/>
    <w:rsid w:val="001E1500"/>
    <w:rsid w:val="001E1512"/>
    <w:rsid w:val="001E17DF"/>
    <w:rsid w:val="001E1A22"/>
    <w:rsid w:val="001E1AA2"/>
    <w:rsid w:val="001E1AA6"/>
    <w:rsid w:val="001E1CD3"/>
    <w:rsid w:val="001E1D45"/>
    <w:rsid w:val="001E2012"/>
    <w:rsid w:val="001E20DE"/>
    <w:rsid w:val="001E24A1"/>
    <w:rsid w:val="001E24A6"/>
    <w:rsid w:val="001E24E5"/>
    <w:rsid w:val="001E2570"/>
    <w:rsid w:val="001E26BB"/>
    <w:rsid w:val="001E28EF"/>
    <w:rsid w:val="001E2C52"/>
    <w:rsid w:val="001E30A4"/>
    <w:rsid w:val="001E35B4"/>
    <w:rsid w:val="001E36EF"/>
    <w:rsid w:val="001E3787"/>
    <w:rsid w:val="001E397F"/>
    <w:rsid w:val="001E3B0B"/>
    <w:rsid w:val="001E3B22"/>
    <w:rsid w:val="001E3BC6"/>
    <w:rsid w:val="001E3BD9"/>
    <w:rsid w:val="001E3D28"/>
    <w:rsid w:val="001E3DF3"/>
    <w:rsid w:val="001E423F"/>
    <w:rsid w:val="001E4370"/>
    <w:rsid w:val="001E4556"/>
    <w:rsid w:val="001E4596"/>
    <w:rsid w:val="001E45D2"/>
    <w:rsid w:val="001E46F2"/>
    <w:rsid w:val="001E480D"/>
    <w:rsid w:val="001E48C1"/>
    <w:rsid w:val="001E4BCD"/>
    <w:rsid w:val="001E4CC4"/>
    <w:rsid w:val="001E4ECF"/>
    <w:rsid w:val="001E505D"/>
    <w:rsid w:val="001E5240"/>
    <w:rsid w:val="001E5306"/>
    <w:rsid w:val="001E541F"/>
    <w:rsid w:val="001E55B6"/>
    <w:rsid w:val="001E56BC"/>
    <w:rsid w:val="001E5B4C"/>
    <w:rsid w:val="001E5B98"/>
    <w:rsid w:val="001E5BF3"/>
    <w:rsid w:val="001E5C18"/>
    <w:rsid w:val="001E5CDC"/>
    <w:rsid w:val="001E5E16"/>
    <w:rsid w:val="001E5F7A"/>
    <w:rsid w:val="001E5FB3"/>
    <w:rsid w:val="001E6212"/>
    <w:rsid w:val="001E6247"/>
    <w:rsid w:val="001E63A6"/>
    <w:rsid w:val="001E63E4"/>
    <w:rsid w:val="001E655F"/>
    <w:rsid w:val="001E67B6"/>
    <w:rsid w:val="001E68DC"/>
    <w:rsid w:val="001E6A38"/>
    <w:rsid w:val="001E6AF2"/>
    <w:rsid w:val="001E6B39"/>
    <w:rsid w:val="001E6CFF"/>
    <w:rsid w:val="001E6E69"/>
    <w:rsid w:val="001E7025"/>
    <w:rsid w:val="001E711D"/>
    <w:rsid w:val="001E7331"/>
    <w:rsid w:val="001E738B"/>
    <w:rsid w:val="001E73B6"/>
    <w:rsid w:val="001E7799"/>
    <w:rsid w:val="001E78A2"/>
    <w:rsid w:val="001E79FD"/>
    <w:rsid w:val="001E7A76"/>
    <w:rsid w:val="001E7AD6"/>
    <w:rsid w:val="001E7BB4"/>
    <w:rsid w:val="001E7CA8"/>
    <w:rsid w:val="001F01DB"/>
    <w:rsid w:val="001F04D9"/>
    <w:rsid w:val="001F05B5"/>
    <w:rsid w:val="001F093D"/>
    <w:rsid w:val="001F0B17"/>
    <w:rsid w:val="001F0DD1"/>
    <w:rsid w:val="001F0DE3"/>
    <w:rsid w:val="001F1015"/>
    <w:rsid w:val="001F1023"/>
    <w:rsid w:val="001F10F5"/>
    <w:rsid w:val="001F1186"/>
    <w:rsid w:val="001F1199"/>
    <w:rsid w:val="001F1354"/>
    <w:rsid w:val="001F17B7"/>
    <w:rsid w:val="001F1954"/>
    <w:rsid w:val="001F1A0A"/>
    <w:rsid w:val="001F1BAD"/>
    <w:rsid w:val="001F1DE4"/>
    <w:rsid w:val="001F1F6D"/>
    <w:rsid w:val="001F2389"/>
    <w:rsid w:val="001F2430"/>
    <w:rsid w:val="001F2669"/>
    <w:rsid w:val="001F268E"/>
    <w:rsid w:val="001F28DC"/>
    <w:rsid w:val="001F29A3"/>
    <w:rsid w:val="001F2A7C"/>
    <w:rsid w:val="001F2AA4"/>
    <w:rsid w:val="001F2AE4"/>
    <w:rsid w:val="001F2E57"/>
    <w:rsid w:val="001F2F3E"/>
    <w:rsid w:val="001F307A"/>
    <w:rsid w:val="001F3284"/>
    <w:rsid w:val="001F3322"/>
    <w:rsid w:val="001F3368"/>
    <w:rsid w:val="001F339D"/>
    <w:rsid w:val="001F34D0"/>
    <w:rsid w:val="001F34FF"/>
    <w:rsid w:val="001F35AF"/>
    <w:rsid w:val="001F37D7"/>
    <w:rsid w:val="001F39E3"/>
    <w:rsid w:val="001F3B64"/>
    <w:rsid w:val="001F3BA1"/>
    <w:rsid w:val="001F3D90"/>
    <w:rsid w:val="001F3F5D"/>
    <w:rsid w:val="001F4079"/>
    <w:rsid w:val="001F40CB"/>
    <w:rsid w:val="001F412C"/>
    <w:rsid w:val="001F4478"/>
    <w:rsid w:val="001F4831"/>
    <w:rsid w:val="001F4901"/>
    <w:rsid w:val="001F4A7A"/>
    <w:rsid w:val="001F4BA0"/>
    <w:rsid w:val="001F4D79"/>
    <w:rsid w:val="001F4F33"/>
    <w:rsid w:val="001F4FA4"/>
    <w:rsid w:val="001F506F"/>
    <w:rsid w:val="001F5415"/>
    <w:rsid w:val="001F551C"/>
    <w:rsid w:val="001F5BE0"/>
    <w:rsid w:val="001F5D96"/>
    <w:rsid w:val="001F6004"/>
    <w:rsid w:val="001F61BB"/>
    <w:rsid w:val="001F6335"/>
    <w:rsid w:val="001F661B"/>
    <w:rsid w:val="001F6761"/>
    <w:rsid w:val="001F694C"/>
    <w:rsid w:val="001F69C4"/>
    <w:rsid w:val="001F6AFB"/>
    <w:rsid w:val="001F709D"/>
    <w:rsid w:val="001F7119"/>
    <w:rsid w:val="001F73F6"/>
    <w:rsid w:val="001F7844"/>
    <w:rsid w:val="001F78F5"/>
    <w:rsid w:val="001F7C05"/>
    <w:rsid w:val="001F7D45"/>
    <w:rsid w:val="00200006"/>
    <w:rsid w:val="0020009F"/>
    <w:rsid w:val="00200116"/>
    <w:rsid w:val="0020021F"/>
    <w:rsid w:val="0020042C"/>
    <w:rsid w:val="002005B5"/>
    <w:rsid w:val="00200653"/>
    <w:rsid w:val="0020086D"/>
    <w:rsid w:val="00200A7D"/>
    <w:rsid w:val="00200C1E"/>
    <w:rsid w:val="00200C59"/>
    <w:rsid w:val="00200D00"/>
    <w:rsid w:val="00200D1E"/>
    <w:rsid w:val="00200D5A"/>
    <w:rsid w:val="00200F57"/>
    <w:rsid w:val="0020105A"/>
    <w:rsid w:val="0020105C"/>
    <w:rsid w:val="002011CB"/>
    <w:rsid w:val="002016BD"/>
    <w:rsid w:val="002019EB"/>
    <w:rsid w:val="00201A1F"/>
    <w:rsid w:val="00202307"/>
    <w:rsid w:val="00202318"/>
    <w:rsid w:val="002028D6"/>
    <w:rsid w:val="002029F0"/>
    <w:rsid w:val="00202AAC"/>
    <w:rsid w:val="00202B83"/>
    <w:rsid w:val="00202CEF"/>
    <w:rsid w:val="00202F2F"/>
    <w:rsid w:val="002030D6"/>
    <w:rsid w:val="002031DC"/>
    <w:rsid w:val="00203478"/>
    <w:rsid w:val="002035BD"/>
    <w:rsid w:val="00203636"/>
    <w:rsid w:val="002037F0"/>
    <w:rsid w:val="00203A01"/>
    <w:rsid w:val="00203A8B"/>
    <w:rsid w:val="00203F58"/>
    <w:rsid w:val="0020405F"/>
    <w:rsid w:val="0020419D"/>
    <w:rsid w:val="002046CB"/>
    <w:rsid w:val="0020487E"/>
    <w:rsid w:val="00204B24"/>
    <w:rsid w:val="00204F24"/>
    <w:rsid w:val="00204F40"/>
    <w:rsid w:val="00205032"/>
    <w:rsid w:val="00205307"/>
    <w:rsid w:val="00205BAA"/>
    <w:rsid w:val="00205CFC"/>
    <w:rsid w:val="00205D18"/>
    <w:rsid w:val="00205ECA"/>
    <w:rsid w:val="00205F6F"/>
    <w:rsid w:val="00205FD8"/>
    <w:rsid w:val="00206021"/>
    <w:rsid w:val="002060C9"/>
    <w:rsid w:val="0020611B"/>
    <w:rsid w:val="0020620C"/>
    <w:rsid w:val="0020632C"/>
    <w:rsid w:val="00206341"/>
    <w:rsid w:val="00206F36"/>
    <w:rsid w:val="002071FC"/>
    <w:rsid w:val="00207276"/>
    <w:rsid w:val="0020738E"/>
    <w:rsid w:val="002073B6"/>
    <w:rsid w:val="00207546"/>
    <w:rsid w:val="0020782D"/>
    <w:rsid w:val="0020785F"/>
    <w:rsid w:val="0020787C"/>
    <w:rsid w:val="00207AD4"/>
    <w:rsid w:val="00210024"/>
    <w:rsid w:val="00210103"/>
    <w:rsid w:val="0021065D"/>
    <w:rsid w:val="00210829"/>
    <w:rsid w:val="002108D7"/>
    <w:rsid w:val="00210A3B"/>
    <w:rsid w:val="00210F2E"/>
    <w:rsid w:val="00210F9F"/>
    <w:rsid w:val="0021109A"/>
    <w:rsid w:val="0021113D"/>
    <w:rsid w:val="00211240"/>
    <w:rsid w:val="00211759"/>
    <w:rsid w:val="0021175D"/>
    <w:rsid w:val="002118CF"/>
    <w:rsid w:val="00211B93"/>
    <w:rsid w:val="00211D04"/>
    <w:rsid w:val="00211E07"/>
    <w:rsid w:val="00212095"/>
    <w:rsid w:val="00212520"/>
    <w:rsid w:val="0021269C"/>
    <w:rsid w:val="002127C6"/>
    <w:rsid w:val="002129A1"/>
    <w:rsid w:val="00212AB2"/>
    <w:rsid w:val="00212D65"/>
    <w:rsid w:val="00212F1A"/>
    <w:rsid w:val="00212F46"/>
    <w:rsid w:val="00212F81"/>
    <w:rsid w:val="0021310E"/>
    <w:rsid w:val="002131FE"/>
    <w:rsid w:val="002132BE"/>
    <w:rsid w:val="002133D0"/>
    <w:rsid w:val="0021361C"/>
    <w:rsid w:val="002138EC"/>
    <w:rsid w:val="0021397D"/>
    <w:rsid w:val="00213B58"/>
    <w:rsid w:val="00213C0E"/>
    <w:rsid w:val="00213E8E"/>
    <w:rsid w:val="00213FC0"/>
    <w:rsid w:val="00214194"/>
    <w:rsid w:val="0021445D"/>
    <w:rsid w:val="002145B8"/>
    <w:rsid w:val="002145D6"/>
    <w:rsid w:val="00214645"/>
    <w:rsid w:val="0021471E"/>
    <w:rsid w:val="0021473A"/>
    <w:rsid w:val="0021474C"/>
    <w:rsid w:val="00214858"/>
    <w:rsid w:val="002148B1"/>
    <w:rsid w:val="00214977"/>
    <w:rsid w:val="002149D6"/>
    <w:rsid w:val="00214A9E"/>
    <w:rsid w:val="00214F0B"/>
    <w:rsid w:val="00215072"/>
    <w:rsid w:val="0021509D"/>
    <w:rsid w:val="002151AD"/>
    <w:rsid w:val="002151D1"/>
    <w:rsid w:val="00215322"/>
    <w:rsid w:val="00215346"/>
    <w:rsid w:val="002153E0"/>
    <w:rsid w:val="002154B4"/>
    <w:rsid w:val="00215825"/>
    <w:rsid w:val="002159F1"/>
    <w:rsid w:val="00215F24"/>
    <w:rsid w:val="00215FAD"/>
    <w:rsid w:val="0021622F"/>
    <w:rsid w:val="002163CE"/>
    <w:rsid w:val="002163F8"/>
    <w:rsid w:val="002164C6"/>
    <w:rsid w:val="00216769"/>
    <w:rsid w:val="002169D8"/>
    <w:rsid w:val="00216B8F"/>
    <w:rsid w:val="00216C31"/>
    <w:rsid w:val="002172A9"/>
    <w:rsid w:val="00217393"/>
    <w:rsid w:val="00217406"/>
    <w:rsid w:val="00217542"/>
    <w:rsid w:val="0021761A"/>
    <w:rsid w:val="002177EA"/>
    <w:rsid w:val="00217B6C"/>
    <w:rsid w:val="00217F49"/>
    <w:rsid w:val="0022008B"/>
    <w:rsid w:val="002200EA"/>
    <w:rsid w:val="00220194"/>
    <w:rsid w:val="0022019D"/>
    <w:rsid w:val="002202D0"/>
    <w:rsid w:val="002205AD"/>
    <w:rsid w:val="0022089A"/>
    <w:rsid w:val="002209B6"/>
    <w:rsid w:val="00220F73"/>
    <w:rsid w:val="00220F8E"/>
    <w:rsid w:val="002211EC"/>
    <w:rsid w:val="002211ED"/>
    <w:rsid w:val="002213D5"/>
    <w:rsid w:val="002213FE"/>
    <w:rsid w:val="00221448"/>
    <w:rsid w:val="0022145B"/>
    <w:rsid w:val="00221597"/>
    <w:rsid w:val="00221697"/>
    <w:rsid w:val="0022197C"/>
    <w:rsid w:val="00221B27"/>
    <w:rsid w:val="00221D33"/>
    <w:rsid w:val="00221F35"/>
    <w:rsid w:val="00222048"/>
    <w:rsid w:val="00222049"/>
    <w:rsid w:val="002220B8"/>
    <w:rsid w:val="0022218F"/>
    <w:rsid w:val="002221A5"/>
    <w:rsid w:val="002221B1"/>
    <w:rsid w:val="00222269"/>
    <w:rsid w:val="00222270"/>
    <w:rsid w:val="0022231D"/>
    <w:rsid w:val="00222433"/>
    <w:rsid w:val="00222462"/>
    <w:rsid w:val="00222641"/>
    <w:rsid w:val="00222884"/>
    <w:rsid w:val="00222A37"/>
    <w:rsid w:val="00222B1C"/>
    <w:rsid w:val="00222B87"/>
    <w:rsid w:val="00222CEB"/>
    <w:rsid w:val="0022304A"/>
    <w:rsid w:val="002230B4"/>
    <w:rsid w:val="002232F6"/>
    <w:rsid w:val="002233CD"/>
    <w:rsid w:val="00223564"/>
    <w:rsid w:val="002235A7"/>
    <w:rsid w:val="002237BB"/>
    <w:rsid w:val="002238F5"/>
    <w:rsid w:val="00223935"/>
    <w:rsid w:val="00223AF6"/>
    <w:rsid w:val="00223BB6"/>
    <w:rsid w:val="00223C80"/>
    <w:rsid w:val="00223CCC"/>
    <w:rsid w:val="00223DD1"/>
    <w:rsid w:val="00223F71"/>
    <w:rsid w:val="0022407D"/>
    <w:rsid w:val="00224114"/>
    <w:rsid w:val="002241B8"/>
    <w:rsid w:val="002245EB"/>
    <w:rsid w:val="002246D0"/>
    <w:rsid w:val="0022479C"/>
    <w:rsid w:val="00224AF1"/>
    <w:rsid w:val="00224B51"/>
    <w:rsid w:val="00224C64"/>
    <w:rsid w:val="00224E65"/>
    <w:rsid w:val="00224F90"/>
    <w:rsid w:val="0022506F"/>
    <w:rsid w:val="002252C3"/>
    <w:rsid w:val="002253A1"/>
    <w:rsid w:val="00225506"/>
    <w:rsid w:val="00225678"/>
    <w:rsid w:val="002257CD"/>
    <w:rsid w:val="00225869"/>
    <w:rsid w:val="00225940"/>
    <w:rsid w:val="00225A46"/>
    <w:rsid w:val="00225A99"/>
    <w:rsid w:val="00225C12"/>
    <w:rsid w:val="00225C63"/>
    <w:rsid w:val="00225D19"/>
    <w:rsid w:val="00225EFA"/>
    <w:rsid w:val="00226038"/>
    <w:rsid w:val="002261D8"/>
    <w:rsid w:val="00226475"/>
    <w:rsid w:val="00226493"/>
    <w:rsid w:val="002265F3"/>
    <w:rsid w:val="0022665A"/>
    <w:rsid w:val="0022675F"/>
    <w:rsid w:val="00226D71"/>
    <w:rsid w:val="00226DA5"/>
    <w:rsid w:val="00226EA9"/>
    <w:rsid w:val="00226F1C"/>
    <w:rsid w:val="00227076"/>
    <w:rsid w:val="002270EC"/>
    <w:rsid w:val="002271D1"/>
    <w:rsid w:val="002273D8"/>
    <w:rsid w:val="00227476"/>
    <w:rsid w:val="0022788F"/>
    <w:rsid w:val="00227A06"/>
    <w:rsid w:val="00227AB4"/>
    <w:rsid w:val="00227AC8"/>
    <w:rsid w:val="00230144"/>
    <w:rsid w:val="0023024B"/>
    <w:rsid w:val="0023036A"/>
    <w:rsid w:val="002303BF"/>
    <w:rsid w:val="00230A3D"/>
    <w:rsid w:val="00230AB9"/>
    <w:rsid w:val="00230B14"/>
    <w:rsid w:val="00230ED4"/>
    <w:rsid w:val="00231077"/>
    <w:rsid w:val="002311AD"/>
    <w:rsid w:val="00231236"/>
    <w:rsid w:val="00231987"/>
    <w:rsid w:val="00231A78"/>
    <w:rsid w:val="00231E5F"/>
    <w:rsid w:val="00231F5A"/>
    <w:rsid w:val="00232105"/>
    <w:rsid w:val="0023223E"/>
    <w:rsid w:val="002323EA"/>
    <w:rsid w:val="0023246F"/>
    <w:rsid w:val="0023299E"/>
    <w:rsid w:val="00232B6A"/>
    <w:rsid w:val="00232B93"/>
    <w:rsid w:val="00232D0E"/>
    <w:rsid w:val="00232D1F"/>
    <w:rsid w:val="00232D6B"/>
    <w:rsid w:val="00232E10"/>
    <w:rsid w:val="002330B9"/>
    <w:rsid w:val="0023317C"/>
    <w:rsid w:val="0023323E"/>
    <w:rsid w:val="002332C3"/>
    <w:rsid w:val="002333C7"/>
    <w:rsid w:val="0023343E"/>
    <w:rsid w:val="00233646"/>
    <w:rsid w:val="00233B24"/>
    <w:rsid w:val="00233C05"/>
    <w:rsid w:val="00233C0D"/>
    <w:rsid w:val="00233CE9"/>
    <w:rsid w:val="00234089"/>
    <w:rsid w:val="00234472"/>
    <w:rsid w:val="002345D5"/>
    <w:rsid w:val="00234781"/>
    <w:rsid w:val="00234793"/>
    <w:rsid w:val="002347EB"/>
    <w:rsid w:val="002348AD"/>
    <w:rsid w:val="002348D6"/>
    <w:rsid w:val="00234B73"/>
    <w:rsid w:val="002350B6"/>
    <w:rsid w:val="00235148"/>
    <w:rsid w:val="002351F4"/>
    <w:rsid w:val="002352A5"/>
    <w:rsid w:val="0023570F"/>
    <w:rsid w:val="0023582C"/>
    <w:rsid w:val="0023596A"/>
    <w:rsid w:val="002359A4"/>
    <w:rsid w:val="00235B93"/>
    <w:rsid w:val="00235B94"/>
    <w:rsid w:val="00235F8B"/>
    <w:rsid w:val="00235FAC"/>
    <w:rsid w:val="00235FD0"/>
    <w:rsid w:val="0023601F"/>
    <w:rsid w:val="002363A4"/>
    <w:rsid w:val="0023652F"/>
    <w:rsid w:val="0023695F"/>
    <w:rsid w:val="00236B41"/>
    <w:rsid w:val="00236D02"/>
    <w:rsid w:val="00236D29"/>
    <w:rsid w:val="00236E00"/>
    <w:rsid w:val="00236EC8"/>
    <w:rsid w:val="00236F53"/>
    <w:rsid w:val="002371A0"/>
    <w:rsid w:val="00237639"/>
    <w:rsid w:val="00237782"/>
    <w:rsid w:val="002377C5"/>
    <w:rsid w:val="002379F9"/>
    <w:rsid w:val="00237C41"/>
    <w:rsid w:val="00237C91"/>
    <w:rsid w:val="00237EF5"/>
    <w:rsid w:val="00237F0A"/>
    <w:rsid w:val="00240061"/>
    <w:rsid w:val="0024007E"/>
    <w:rsid w:val="002400E5"/>
    <w:rsid w:val="002401E9"/>
    <w:rsid w:val="0024037E"/>
    <w:rsid w:val="00240488"/>
    <w:rsid w:val="00240729"/>
    <w:rsid w:val="002408CF"/>
    <w:rsid w:val="00240917"/>
    <w:rsid w:val="00240AE5"/>
    <w:rsid w:val="00240CCE"/>
    <w:rsid w:val="00241104"/>
    <w:rsid w:val="0024120A"/>
    <w:rsid w:val="0024138D"/>
    <w:rsid w:val="002416AD"/>
    <w:rsid w:val="0024178B"/>
    <w:rsid w:val="002417EA"/>
    <w:rsid w:val="00241C85"/>
    <w:rsid w:val="00241D61"/>
    <w:rsid w:val="00242547"/>
    <w:rsid w:val="0024294C"/>
    <w:rsid w:val="00242A00"/>
    <w:rsid w:val="00242AAF"/>
    <w:rsid w:val="00242C7C"/>
    <w:rsid w:val="00242D31"/>
    <w:rsid w:val="0024342A"/>
    <w:rsid w:val="00243486"/>
    <w:rsid w:val="0024348A"/>
    <w:rsid w:val="0024348C"/>
    <w:rsid w:val="00243499"/>
    <w:rsid w:val="002435A0"/>
    <w:rsid w:val="002436B6"/>
    <w:rsid w:val="002438CA"/>
    <w:rsid w:val="002439C9"/>
    <w:rsid w:val="00243A73"/>
    <w:rsid w:val="00243CF6"/>
    <w:rsid w:val="0024406C"/>
    <w:rsid w:val="00244119"/>
    <w:rsid w:val="00244300"/>
    <w:rsid w:val="0024495E"/>
    <w:rsid w:val="00244B61"/>
    <w:rsid w:val="00244E1E"/>
    <w:rsid w:val="002452B1"/>
    <w:rsid w:val="0024534C"/>
    <w:rsid w:val="0024550E"/>
    <w:rsid w:val="00245551"/>
    <w:rsid w:val="002459C2"/>
    <w:rsid w:val="00245A0D"/>
    <w:rsid w:val="00245ACF"/>
    <w:rsid w:val="00245B1F"/>
    <w:rsid w:val="00245C46"/>
    <w:rsid w:val="00245D6A"/>
    <w:rsid w:val="00245D89"/>
    <w:rsid w:val="00246287"/>
    <w:rsid w:val="002462A3"/>
    <w:rsid w:val="00246404"/>
    <w:rsid w:val="002464CD"/>
    <w:rsid w:val="00246A1E"/>
    <w:rsid w:val="00246B5C"/>
    <w:rsid w:val="00246C26"/>
    <w:rsid w:val="00246DBB"/>
    <w:rsid w:val="00246EFA"/>
    <w:rsid w:val="00246F3F"/>
    <w:rsid w:val="0024714A"/>
    <w:rsid w:val="002472C4"/>
    <w:rsid w:val="00247384"/>
    <w:rsid w:val="00247513"/>
    <w:rsid w:val="002475C9"/>
    <w:rsid w:val="002476D1"/>
    <w:rsid w:val="0024777F"/>
    <w:rsid w:val="0024780F"/>
    <w:rsid w:val="0024785E"/>
    <w:rsid w:val="00247877"/>
    <w:rsid w:val="002479B1"/>
    <w:rsid w:val="00247BAC"/>
    <w:rsid w:val="00247E7B"/>
    <w:rsid w:val="00250033"/>
    <w:rsid w:val="00250077"/>
    <w:rsid w:val="0025017B"/>
    <w:rsid w:val="002504F2"/>
    <w:rsid w:val="002506D7"/>
    <w:rsid w:val="002506F7"/>
    <w:rsid w:val="00250A4C"/>
    <w:rsid w:val="00250ADC"/>
    <w:rsid w:val="00250AEB"/>
    <w:rsid w:val="0025115B"/>
    <w:rsid w:val="0025123B"/>
    <w:rsid w:val="002512A6"/>
    <w:rsid w:val="00251440"/>
    <w:rsid w:val="002514E3"/>
    <w:rsid w:val="00251588"/>
    <w:rsid w:val="002515B1"/>
    <w:rsid w:val="002518B1"/>
    <w:rsid w:val="002518B9"/>
    <w:rsid w:val="00251909"/>
    <w:rsid w:val="00251C18"/>
    <w:rsid w:val="00251D16"/>
    <w:rsid w:val="00252DA9"/>
    <w:rsid w:val="00252F98"/>
    <w:rsid w:val="002530FF"/>
    <w:rsid w:val="002531D0"/>
    <w:rsid w:val="00253263"/>
    <w:rsid w:val="002532C8"/>
    <w:rsid w:val="00253579"/>
    <w:rsid w:val="0025378F"/>
    <w:rsid w:val="0025387A"/>
    <w:rsid w:val="00253D67"/>
    <w:rsid w:val="00253ECF"/>
    <w:rsid w:val="002542CC"/>
    <w:rsid w:val="0025435C"/>
    <w:rsid w:val="00254635"/>
    <w:rsid w:val="0025474D"/>
    <w:rsid w:val="00254DB7"/>
    <w:rsid w:val="00254EA5"/>
    <w:rsid w:val="00254F07"/>
    <w:rsid w:val="00254F9D"/>
    <w:rsid w:val="00254FA0"/>
    <w:rsid w:val="00255088"/>
    <w:rsid w:val="00255130"/>
    <w:rsid w:val="002553B2"/>
    <w:rsid w:val="002554EF"/>
    <w:rsid w:val="00255B50"/>
    <w:rsid w:val="00255B8C"/>
    <w:rsid w:val="00255D2F"/>
    <w:rsid w:val="00255D6E"/>
    <w:rsid w:val="00255FD9"/>
    <w:rsid w:val="00256275"/>
    <w:rsid w:val="002562D0"/>
    <w:rsid w:val="002566CC"/>
    <w:rsid w:val="002566DB"/>
    <w:rsid w:val="00256CC1"/>
    <w:rsid w:val="00256E21"/>
    <w:rsid w:val="00257357"/>
    <w:rsid w:val="0025765A"/>
    <w:rsid w:val="002577C0"/>
    <w:rsid w:val="002578F1"/>
    <w:rsid w:val="00257ABA"/>
    <w:rsid w:val="00257BA5"/>
    <w:rsid w:val="002600EF"/>
    <w:rsid w:val="0026019E"/>
    <w:rsid w:val="0026025E"/>
    <w:rsid w:val="002605A6"/>
    <w:rsid w:val="00260745"/>
    <w:rsid w:val="00260746"/>
    <w:rsid w:val="00260850"/>
    <w:rsid w:val="00260944"/>
    <w:rsid w:val="00260CD8"/>
    <w:rsid w:val="00260D10"/>
    <w:rsid w:val="00260F27"/>
    <w:rsid w:val="00260F75"/>
    <w:rsid w:val="002611D9"/>
    <w:rsid w:val="002612AA"/>
    <w:rsid w:val="00261BE9"/>
    <w:rsid w:val="00261D1A"/>
    <w:rsid w:val="00261D55"/>
    <w:rsid w:val="0026211E"/>
    <w:rsid w:val="00262257"/>
    <w:rsid w:val="002622A3"/>
    <w:rsid w:val="00262961"/>
    <w:rsid w:val="00262B78"/>
    <w:rsid w:val="00262F62"/>
    <w:rsid w:val="00263341"/>
    <w:rsid w:val="00263656"/>
    <w:rsid w:val="00263696"/>
    <w:rsid w:val="002636BB"/>
    <w:rsid w:val="002637E9"/>
    <w:rsid w:val="00263B18"/>
    <w:rsid w:val="00263B67"/>
    <w:rsid w:val="00263C21"/>
    <w:rsid w:val="00263D65"/>
    <w:rsid w:val="00263F13"/>
    <w:rsid w:val="00263F6D"/>
    <w:rsid w:val="002640E8"/>
    <w:rsid w:val="00264292"/>
    <w:rsid w:val="002643C1"/>
    <w:rsid w:val="0026440F"/>
    <w:rsid w:val="0026454C"/>
    <w:rsid w:val="002646D9"/>
    <w:rsid w:val="002647B3"/>
    <w:rsid w:val="00264A18"/>
    <w:rsid w:val="00264A85"/>
    <w:rsid w:val="00264B39"/>
    <w:rsid w:val="00264BB7"/>
    <w:rsid w:val="00264DB8"/>
    <w:rsid w:val="00265389"/>
    <w:rsid w:val="0026559D"/>
    <w:rsid w:val="0026572A"/>
    <w:rsid w:val="00265844"/>
    <w:rsid w:val="0026588F"/>
    <w:rsid w:val="00265A14"/>
    <w:rsid w:val="00265AE6"/>
    <w:rsid w:val="00265B13"/>
    <w:rsid w:val="00265C8B"/>
    <w:rsid w:val="00265D7F"/>
    <w:rsid w:val="00265E3C"/>
    <w:rsid w:val="00265F3D"/>
    <w:rsid w:val="00266120"/>
    <w:rsid w:val="0026624C"/>
    <w:rsid w:val="0026625D"/>
    <w:rsid w:val="00266506"/>
    <w:rsid w:val="002665C6"/>
    <w:rsid w:val="002668CC"/>
    <w:rsid w:val="00266B92"/>
    <w:rsid w:val="00266CEB"/>
    <w:rsid w:val="00266D04"/>
    <w:rsid w:val="00266F2E"/>
    <w:rsid w:val="0026708E"/>
    <w:rsid w:val="002671ED"/>
    <w:rsid w:val="00267338"/>
    <w:rsid w:val="0026738A"/>
    <w:rsid w:val="002677B4"/>
    <w:rsid w:val="00267AC7"/>
    <w:rsid w:val="00267B06"/>
    <w:rsid w:val="00267C90"/>
    <w:rsid w:val="00267DCB"/>
    <w:rsid w:val="002700D8"/>
    <w:rsid w:val="002703FE"/>
    <w:rsid w:val="002704E2"/>
    <w:rsid w:val="00270512"/>
    <w:rsid w:val="00270691"/>
    <w:rsid w:val="002708B7"/>
    <w:rsid w:val="00270AD6"/>
    <w:rsid w:val="00270C6B"/>
    <w:rsid w:val="00270D50"/>
    <w:rsid w:val="00270D7A"/>
    <w:rsid w:val="00270F1A"/>
    <w:rsid w:val="00271029"/>
    <w:rsid w:val="00271090"/>
    <w:rsid w:val="00271211"/>
    <w:rsid w:val="00271517"/>
    <w:rsid w:val="00271657"/>
    <w:rsid w:val="002717FE"/>
    <w:rsid w:val="00271A36"/>
    <w:rsid w:val="00271B93"/>
    <w:rsid w:val="00271E84"/>
    <w:rsid w:val="00271F0F"/>
    <w:rsid w:val="00271F21"/>
    <w:rsid w:val="00271F90"/>
    <w:rsid w:val="00272003"/>
    <w:rsid w:val="00272012"/>
    <w:rsid w:val="002720EB"/>
    <w:rsid w:val="00272325"/>
    <w:rsid w:val="002724C3"/>
    <w:rsid w:val="0027259B"/>
    <w:rsid w:val="0027266E"/>
    <w:rsid w:val="0027275F"/>
    <w:rsid w:val="0027293D"/>
    <w:rsid w:val="0027293E"/>
    <w:rsid w:val="00272965"/>
    <w:rsid w:val="00272A32"/>
    <w:rsid w:val="00272CC2"/>
    <w:rsid w:val="00273024"/>
    <w:rsid w:val="002731BE"/>
    <w:rsid w:val="00273336"/>
    <w:rsid w:val="00273536"/>
    <w:rsid w:val="00273627"/>
    <w:rsid w:val="002736EB"/>
    <w:rsid w:val="002737B9"/>
    <w:rsid w:val="00273BB2"/>
    <w:rsid w:val="00273D41"/>
    <w:rsid w:val="00273FB4"/>
    <w:rsid w:val="00274055"/>
    <w:rsid w:val="002745C5"/>
    <w:rsid w:val="002747ED"/>
    <w:rsid w:val="002747FA"/>
    <w:rsid w:val="00274AB5"/>
    <w:rsid w:val="00274AD3"/>
    <w:rsid w:val="00274AFB"/>
    <w:rsid w:val="00274F32"/>
    <w:rsid w:val="00274FA2"/>
    <w:rsid w:val="00275102"/>
    <w:rsid w:val="00275264"/>
    <w:rsid w:val="002752D6"/>
    <w:rsid w:val="0027532F"/>
    <w:rsid w:val="0027536F"/>
    <w:rsid w:val="002753E7"/>
    <w:rsid w:val="00275818"/>
    <w:rsid w:val="00275A96"/>
    <w:rsid w:val="00275EED"/>
    <w:rsid w:val="00275F10"/>
    <w:rsid w:val="00275F33"/>
    <w:rsid w:val="00275FF2"/>
    <w:rsid w:val="0027601B"/>
    <w:rsid w:val="002760D5"/>
    <w:rsid w:val="00276128"/>
    <w:rsid w:val="00276471"/>
    <w:rsid w:val="0027649C"/>
    <w:rsid w:val="00276882"/>
    <w:rsid w:val="00276AED"/>
    <w:rsid w:val="00276B62"/>
    <w:rsid w:val="00276E7B"/>
    <w:rsid w:val="00277209"/>
    <w:rsid w:val="00277518"/>
    <w:rsid w:val="002777AD"/>
    <w:rsid w:val="0027781C"/>
    <w:rsid w:val="002778D9"/>
    <w:rsid w:val="00277A38"/>
    <w:rsid w:val="00277B61"/>
    <w:rsid w:val="00277DDD"/>
    <w:rsid w:val="002800C3"/>
    <w:rsid w:val="002801EA"/>
    <w:rsid w:val="00280250"/>
    <w:rsid w:val="00280274"/>
    <w:rsid w:val="002802AB"/>
    <w:rsid w:val="002802DE"/>
    <w:rsid w:val="00280648"/>
    <w:rsid w:val="0028072C"/>
    <w:rsid w:val="0028094B"/>
    <w:rsid w:val="002809C1"/>
    <w:rsid w:val="002809E8"/>
    <w:rsid w:val="00280A76"/>
    <w:rsid w:val="00280A85"/>
    <w:rsid w:val="00280DD0"/>
    <w:rsid w:val="00280EF6"/>
    <w:rsid w:val="0028100E"/>
    <w:rsid w:val="00281147"/>
    <w:rsid w:val="002812D2"/>
    <w:rsid w:val="002813AC"/>
    <w:rsid w:val="002813D1"/>
    <w:rsid w:val="00281412"/>
    <w:rsid w:val="002816BB"/>
    <w:rsid w:val="00281890"/>
    <w:rsid w:val="002818C2"/>
    <w:rsid w:val="00281CAD"/>
    <w:rsid w:val="00281EC7"/>
    <w:rsid w:val="00281FF5"/>
    <w:rsid w:val="00282066"/>
    <w:rsid w:val="00282114"/>
    <w:rsid w:val="00282190"/>
    <w:rsid w:val="0028223B"/>
    <w:rsid w:val="00282564"/>
    <w:rsid w:val="002828ED"/>
    <w:rsid w:val="00282B6E"/>
    <w:rsid w:val="00282E52"/>
    <w:rsid w:val="00282E7B"/>
    <w:rsid w:val="00282E9F"/>
    <w:rsid w:val="00282FDA"/>
    <w:rsid w:val="00283067"/>
    <w:rsid w:val="0028309D"/>
    <w:rsid w:val="00283203"/>
    <w:rsid w:val="002833FD"/>
    <w:rsid w:val="00283593"/>
    <w:rsid w:val="002835EC"/>
    <w:rsid w:val="00283736"/>
    <w:rsid w:val="002837C3"/>
    <w:rsid w:val="002838FD"/>
    <w:rsid w:val="00283A09"/>
    <w:rsid w:val="00283A8A"/>
    <w:rsid w:val="00283AD2"/>
    <w:rsid w:val="00283ADA"/>
    <w:rsid w:val="00283C1F"/>
    <w:rsid w:val="00283E77"/>
    <w:rsid w:val="002841AF"/>
    <w:rsid w:val="002841C2"/>
    <w:rsid w:val="0028428C"/>
    <w:rsid w:val="002845D4"/>
    <w:rsid w:val="00284613"/>
    <w:rsid w:val="00284717"/>
    <w:rsid w:val="002849A9"/>
    <w:rsid w:val="00284AC3"/>
    <w:rsid w:val="00284B5F"/>
    <w:rsid w:val="00284D0F"/>
    <w:rsid w:val="00285240"/>
    <w:rsid w:val="0028577F"/>
    <w:rsid w:val="00285867"/>
    <w:rsid w:val="002859A7"/>
    <w:rsid w:val="00285AF6"/>
    <w:rsid w:val="00285B65"/>
    <w:rsid w:val="00285E51"/>
    <w:rsid w:val="002860E7"/>
    <w:rsid w:val="00286219"/>
    <w:rsid w:val="00286538"/>
    <w:rsid w:val="002866BF"/>
    <w:rsid w:val="00286832"/>
    <w:rsid w:val="00286F78"/>
    <w:rsid w:val="0028705A"/>
    <w:rsid w:val="00287106"/>
    <w:rsid w:val="002871AA"/>
    <w:rsid w:val="002871E4"/>
    <w:rsid w:val="00287470"/>
    <w:rsid w:val="0028757C"/>
    <w:rsid w:val="002875B5"/>
    <w:rsid w:val="00287765"/>
    <w:rsid w:val="00287821"/>
    <w:rsid w:val="00287BAA"/>
    <w:rsid w:val="00287C03"/>
    <w:rsid w:val="00287C19"/>
    <w:rsid w:val="00287D51"/>
    <w:rsid w:val="00290097"/>
    <w:rsid w:val="0029016F"/>
    <w:rsid w:val="0029021B"/>
    <w:rsid w:val="0029052B"/>
    <w:rsid w:val="00290909"/>
    <w:rsid w:val="00290CE7"/>
    <w:rsid w:val="00290D75"/>
    <w:rsid w:val="00290E2F"/>
    <w:rsid w:val="00291116"/>
    <w:rsid w:val="002911CF"/>
    <w:rsid w:val="00291462"/>
    <w:rsid w:val="00291664"/>
    <w:rsid w:val="00291815"/>
    <w:rsid w:val="00291859"/>
    <w:rsid w:val="002918A9"/>
    <w:rsid w:val="002918CE"/>
    <w:rsid w:val="002918D3"/>
    <w:rsid w:val="0029190A"/>
    <w:rsid w:val="00291C93"/>
    <w:rsid w:val="00292389"/>
    <w:rsid w:val="00292437"/>
    <w:rsid w:val="0029251D"/>
    <w:rsid w:val="0029273D"/>
    <w:rsid w:val="00292A7C"/>
    <w:rsid w:val="00292B27"/>
    <w:rsid w:val="00292B6E"/>
    <w:rsid w:val="00292F93"/>
    <w:rsid w:val="002931A0"/>
    <w:rsid w:val="0029347F"/>
    <w:rsid w:val="0029370C"/>
    <w:rsid w:val="00293734"/>
    <w:rsid w:val="0029387C"/>
    <w:rsid w:val="002938D7"/>
    <w:rsid w:val="00293BC9"/>
    <w:rsid w:val="00293D13"/>
    <w:rsid w:val="002943B7"/>
    <w:rsid w:val="002943E4"/>
    <w:rsid w:val="0029446A"/>
    <w:rsid w:val="0029456C"/>
    <w:rsid w:val="00294DAF"/>
    <w:rsid w:val="00294EF3"/>
    <w:rsid w:val="0029500E"/>
    <w:rsid w:val="002951B7"/>
    <w:rsid w:val="002953C4"/>
    <w:rsid w:val="002953FB"/>
    <w:rsid w:val="002956A7"/>
    <w:rsid w:val="00295AF4"/>
    <w:rsid w:val="00295B95"/>
    <w:rsid w:val="00295D48"/>
    <w:rsid w:val="00295E0B"/>
    <w:rsid w:val="0029608E"/>
    <w:rsid w:val="0029619A"/>
    <w:rsid w:val="00296371"/>
    <w:rsid w:val="00296424"/>
    <w:rsid w:val="00296C37"/>
    <w:rsid w:val="00296E70"/>
    <w:rsid w:val="00297255"/>
    <w:rsid w:val="00297309"/>
    <w:rsid w:val="0029775C"/>
    <w:rsid w:val="0029776E"/>
    <w:rsid w:val="00297AE6"/>
    <w:rsid w:val="00297C05"/>
    <w:rsid w:val="00297F9C"/>
    <w:rsid w:val="00297FB7"/>
    <w:rsid w:val="002A02CD"/>
    <w:rsid w:val="002A0337"/>
    <w:rsid w:val="002A042C"/>
    <w:rsid w:val="002A0700"/>
    <w:rsid w:val="002A070D"/>
    <w:rsid w:val="002A0BE1"/>
    <w:rsid w:val="002A10D6"/>
    <w:rsid w:val="002A10F6"/>
    <w:rsid w:val="002A111F"/>
    <w:rsid w:val="002A1175"/>
    <w:rsid w:val="002A1286"/>
    <w:rsid w:val="002A1314"/>
    <w:rsid w:val="002A136E"/>
    <w:rsid w:val="002A1411"/>
    <w:rsid w:val="002A16A3"/>
    <w:rsid w:val="002A1838"/>
    <w:rsid w:val="002A1975"/>
    <w:rsid w:val="002A1A2D"/>
    <w:rsid w:val="002A288E"/>
    <w:rsid w:val="002A2991"/>
    <w:rsid w:val="002A2E84"/>
    <w:rsid w:val="002A2ECE"/>
    <w:rsid w:val="002A324D"/>
    <w:rsid w:val="002A343B"/>
    <w:rsid w:val="002A367F"/>
    <w:rsid w:val="002A371E"/>
    <w:rsid w:val="002A3B79"/>
    <w:rsid w:val="002A3F45"/>
    <w:rsid w:val="002A42F8"/>
    <w:rsid w:val="002A466C"/>
    <w:rsid w:val="002A4763"/>
    <w:rsid w:val="002A4976"/>
    <w:rsid w:val="002A4CBE"/>
    <w:rsid w:val="002A4D01"/>
    <w:rsid w:val="002A4DAE"/>
    <w:rsid w:val="002A4EC2"/>
    <w:rsid w:val="002A500B"/>
    <w:rsid w:val="002A50B8"/>
    <w:rsid w:val="002A51B6"/>
    <w:rsid w:val="002A5799"/>
    <w:rsid w:val="002A57B1"/>
    <w:rsid w:val="002A5819"/>
    <w:rsid w:val="002A584D"/>
    <w:rsid w:val="002A5AF8"/>
    <w:rsid w:val="002A5B7C"/>
    <w:rsid w:val="002A5E29"/>
    <w:rsid w:val="002A60DE"/>
    <w:rsid w:val="002A64CE"/>
    <w:rsid w:val="002A6608"/>
    <w:rsid w:val="002A660E"/>
    <w:rsid w:val="002A676F"/>
    <w:rsid w:val="002A6791"/>
    <w:rsid w:val="002A6BAC"/>
    <w:rsid w:val="002A6DDF"/>
    <w:rsid w:val="002A6E1C"/>
    <w:rsid w:val="002A6E3D"/>
    <w:rsid w:val="002A6EBB"/>
    <w:rsid w:val="002A6EE8"/>
    <w:rsid w:val="002A701D"/>
    <w:rsid w:val="002A73C6"/>
    <w:rsid w:val="002A7458"/>
    <w:rsid w:val="002A7489"/>
    <w:rsid w:val="002A7568"/>
    <w:rsid w:val="002A78EF"/>
    <w:rsid w:val="002A7B78"/>
    <w:rsid w:val="002A7B8E"/>
    <w:rsid w:val="002A7CD0"/>
    <w:rsid w:val="002A7EE2"/>
    <w:rsid w:val="002A7FC3"/>
    <w:rsid w:val="002B015D"/>
    <w:rsid w:val="002B02E0"/>
    <w:rsid w:val="002B0A5E"/>
    <w:rsid w:val="002B0C37"/>
    <w:rsid w:val="002B0C8E"/>
    <w:rsid w:val="002B0C94"/>
    <w:rsid w:val="002B0D26"/>
    <w:rsid w:val="002B1112"/>
    <w:rsid w:val="002B1113"/>
    <w:rsid w:val="002B1116"/>
    <w:rsid w:val="002B12C6"/>
    <w:rsid w:val="002B130C"/>
    <w:rsid w:val="002B133D"/>
    <w:rsid w:val="002B1431"/>
    <w:rsid w:val="002B146A"/>
    <w:rsid w:val="002B1588"/>
    <w:rsid w:val="002B186F"/>
    <w:rsid w:val="002B18C7"/>
    <w:rsid w:val="002B1A8E"/>
    <w:rsid w:val="002B1D80"/>
    <w:rsid w:val="002B1F67"/>
    <w:rsid w:val="002B20AE"/>
    <w:rsid w:val="002B212A"/>
    <w:rsid w:val="002B217F"/>
    <w:rsid w:val="002B233B"/>
    <w:rsid w:val="002B26EA"/>
    <w:rsid w:val="002B2A9B"/>
    <w:rsid w:val="002B30E2"/>
    <w:rsid w:val="002B328A"/>
    <w:rsid w:val="002B3455"/>
    <w:rsid w:val="002B3508"/>
    <w:rsid w:val="002B3832"/>
    <w:rsid w:val="002B38DD"/>
    <w:rsid w:val="002B39F8"/>
    <w:rsid w:val="002B3A44"/>
    <w:rsid w:val="002B3AC7"/>
    <w:rsid w:val="002B3BAA"/>
    <w:rsid w:val="002B3E15"/>
    <w:rsid w:val="002B3FF2"/>
    <w:rsid w:val="002B4012"/>
    <w:rsid w:val="002B40F6"/>
    <w:rsid w:val="002B434E"/>
    <w:rsid w:val="002B4413"/>
    <w:rsid w:val="002B44F4"/>
    <w:rsid w:val="002B4602"/>
    <w:rsid w:val="002B46A9"/>
    <w:rsid w:val="002B47E7"/>
    <w:rsid w:val="002B4915"/>
    <w:rsid w:val="002B499C"/>
    <w:rsid w:val="002B4A37"/>
    <w:rsid w:val="002B4ED9"/>
    <w:rsid w:val="002B50FA"/>
    <w:rsid w:val="002B5220"/>
    <w:rsid w:val="002B525E"/>
    <w:rsid w:val="002B5531"/>
    <w:rsid w:val="002B579E"/>
    <w:rsid w:val="002B5939"/>
    <w:rsid w:val="002B59E4"/>
    <w:rsid w:val="002B5B53"/>
    <w:rsid w:val="002B5BFE"/>
    <w:rsid w:val="002B5DE9"/>
    <w:rsid w:val="002B5EAF"/>
    <w:rsid w:val="002B5FA6"/>
    <w:rsid w:val="002B6088"/>
    <w:rsid w:val="002B60AB"/>
    <w:rsid w:val="002B6394"/>
    <w:rsid w:val="002B65C0"/>
    <w:rsid w:val="002B66C6"/>
    <w:rsid w:val="002B6A0A"/>
    <w:rsid w:val="002B6C6E"/>
    <w:rsid w:val="002B72D5"/>
    <w:rsid w:val="002B735B"/>
    <w:rsid w:val="002B73E0"/>
    <w:rsid w:val="002B76EF"/>
    <w:rsid w:val="002B76F1"/>
    <w:rsid w:val="002B7889"/>
    <w:rsid w:val="002B7CC7"/>
    <w:rsid w:val="002B7CCB"/>
    <w:rsid w:val="002B7DA7"/>
    <w:rsid w:val="002B7FEA"/>
    <w:rsid w:val="002C00FB"/>
    <w:rsid w:val="002C035E"/>
    <w:rsid w:val="002C038F"/>
    <w:rsid w:val="002C07BC"/>
    <w:rsid w:val="002C083E"/>
    <w:rsid w:val="002C084F"/>
    <w:rsid w:val="002C09BD"/>
    <w:rsid w:val="002C0A40"/>
    <w:rsid w:val="002C0E48"/>
    <w:rsid w:val="002C0EA3"/>
    <w:rsid w:val="002C10EC"/>
    <w:rsid w:val="002C1329"/>
    <w:rsid w:val="002C13EE"/>
    <w:rsid w:val="002C159D"/>
    <w:rsid w:val="002C1636"/>
    <w:rsid w:val="002C1742"/>
    <w:rsid w:val="002C1AD1"/>
    <w:rsid w:val="002C1BED"/>
    <w:rsid w:val="002C1E04"/>
    <w:rsid w:val="002C1F00"/>
    <w:rsid w:val="002C1FF8"/>
    <w:rsid w:val="002C228B"/>
    <w:rsid w:val="002C24F9"/>
    <w:rsid w:val="002C2547"/>
    <w:rsid w:val="002C2664"/>
    <w:rsid w:val="002C2BAD"/>
    <w:rsid w:val="002C2CB3"/>
    <w:rsid w:val="002C2DC0"/>
    <w:rsid w:val="002C302D"/>
    <w:rsid w:val="002C3226"/>
    <w:rsid w:val="002C326D"/>
    <w:rsid w:val="002C3366"/>
    <w:rsid w:val="002C345A"/>
    <w:rsid w:val="002C382A"/>
    <w:rsid w:val="002C3C91"/>
    <w:rsid w:val="002C4076"/>
    <w:rsid w:val="002C408D"/>
    <w:rsid w:val="002C41EF"/>
    <w:rsid w:val="002C44ED"/>
    <w:rsid w:val="002C4581"/>
    <w:rsid w:val="002C4660"/>
    <w:rsid w:val="002C47A6"/>
    <w:rsid w:val="002C47AB"/>
    <w:rsid w:val="002C47B2"/>
    <w:rsid w:val="002C493E"/>
    <w:rsid w:val="002C4974"/>
    <w:rsid w:val="002C4A3F"/>
    <w:rsid w:val="002C4C5B"/>
    <w:rsid w:val="002C4CE8"/>
    <w:rsid w:val="002C4DC8"/>
    <w:rsid w:val="002C4E35"/>
    <w:rsid w:val="002C503A"/>
    <w:rsid w:val="002C50CA"/>
    <w:rsid w:val="002C52B8"/>
    <w:rsid w:val="002C53BC"/>
    <w:rsid w:val="002C5706"/>
    <w:rsid w:val="002C57BC"/>
    <w:rsid w:val="002C5A6A"/>
    <w:rsid w:val="002C5B47"/>
    <w:rsid w:val="002C5B57"/>
    <w:rsid w:val="002C5F01"/>
    <w:rsid w:val="002C601A"/>
    <w:rsid w:val="002C60CA"/>
    <w:rsid w:val="002C6266"/>
    <w:rsid w:val="002C63C4"/>
    <w:rsid w:val="002C6740"/>
    <w:rsid w:val="002C691C"/>
    <w:rsid w:val="002C6A12"/>
    <w:rsid w:val="002C6CE0"/>
    <w:rsid w:val="002C7003"/>
    <w:rsid w:val="002C7384"/>
    <w:rsid w:val="002C752C"/>
    <w:rsid w:val="002C792D"/>
    <w:rsid w:val="002C7A86"/>
    <w:rsid w:val="002C7B4B"/>
    <w:rsid w:val="002C7B5B"/>
    <w:rsid w:val="002C7BC2"/>
    <w:rsid w:val="002C7D76"/>
    <w:rsid w:val="002D02E9"/>
    <w:rsid w:val="002D054F"/>
    <w:rsid w:val="002D07D5"/>
    <w:rsid w:val="002D0A17"/>
    <w:rsid w:val="002D0E03"/>
    <w:rsid w:val="002D0ECD"/>
    <w:rsid w:val="002D10CA"/>
    <w:rsid w:val="002D1441"/>
    <w:rsid w:val="002D14C0"/>
    <w:rsid w:val="002D16E5"/>
    <w:rsid w:val="002D1711"/>
    <w:rsid w:val="002D189D"/>
    <w:rsid w:val="002D19D0"/>
    <w:rsid w:val="002D1DBE"/>
    <w:rsid w:val="002D1DEA"/>
    <w:rsid w:val="002D2142"/>
    <w:rsid w:val="002D21C0"/>
    <w:rsid w:val="002D24E4"/>
    <w:rsid w:val="002D28C4"/>
    <w:rsid w:val="002D2CF7"/>
    <w:rsid w:val="002D3302"/>
    <w:rsid w:val="002D3379"/>
    <w:rsid w:val="002D34A7"/>
    <w:rsid w:val="002D35D7"/>
    <w:rsid w:val="002D36F6"/>
    <w:rsid w:val="002D3953"/>
    <w:rsid w:val="002D3A74"/>
    <w:rsid w:val="002D3B75"/>
    <w:rsid w:val="002D3C66"/>
    <w:rsid w:val="002D4122"/>
    <w:rsid w:val="002D4216"/>
    <w:rsid w:val="002D4448"/>
    <w:rsid w:val="002D46FF"/>
    <w:rsid w:val="002D4895"/>
    <w:rsid w:val="002D48CA"/>
    <w:rsid w:val="002D4A1A"/>
    <w:rsid w:val="002D4A38"/>
    <w:rsid w:val="002D4A6E"/>
    <w:rsid w:val="002D4B07"/>
    <w:rsid w:val="002D4B7D"/>
    <w:rsid w:val="002D4BDD"/>
    <w:rsid w:val="002D5267"/>
    <w:rsid w:val="002D5309"/>
    <w:rsid w:val="002D5404"/>
    <w:rsid w:val="002D5595"/>
    <w:rsid w:val="002D5755"/>
    <w:rsid w:val="002D5788"/>
    <w:rsid w:val="002D5814"/>
    <w:rsid w:val="002D5938"/>
    <w:rsid w:val="002D5BD4"/>
    <w:rsid w:val="002D5CA5"/>
    <w:rsid w:val="002D5E9C"/>
    <w:rsid w:val="002D628C"/>
    <w:rsid w:val="002D631B"/>
    <w:rsid w:val="002D69C8"/>
    <w:rsid w:val="002D6C66"/>
    <w:rsid w:val="002D6E37"/>
    <w:rsid w:val="002D719F"/>
    <w:rsid w:val="002D71AE"/>
    <w:rsid w:val="002D72AA"/>
    <w:rsid w:val="002D7334"/>
    <w:rsid w:val="002D74D1"/>
    <w:rsid w:val="002D7593"/>
    <w:rsid w:val="002D763B"/>
    <w:rsid w:val="002D77AC"/>
    <w:rsid w:val="002D78A9"/>
    <w:rsid w:val="002D7ADA"/>
    <w:rsid w:val="002D7D9B"/>
    <w:rsid w:val="002E04F8"/>
    <w:rsid w:val="002E05B9"/>
    <w:rsid w:val="002E0A79"/>
    <w:rsid w:val="002E0B32"/>
    <w:rsid w:val="002E0CE2"/>
    <w:rsid w:val="002E0CEE"/>
    <w:rsid w:val="002E0D0D"/>
    <w:rsid w:val="002E0DD9"/>
    <w:rsid w:val="002E0FF9"/>
    <w:rsid w:val="002E1180"/>
    <w:rsid w:val="002E118C"/>
    <w:rsid w:val="002E126A"/>
    <w:rsid w:val="002E146E"/>
    <w:rsid w:val="002E1C4F"/>
    <w:rsid w:val="002E1F4D"/>
    <w:rsid w:val="002E1FF7"/>
    <w:rsid w:val="002E257E"/>
    <w:rsid w:val="002E27AB"/>
    <w:rsid w:val="002E282E"/>
    <w:rsid w:val="002E2935"/>
    <w:rsid w:val="002E2953"/>
    <w:rsid w:val="002E2973"/>
    <w:rsid w:val="002E2A56"/>
    <w:rsid w:val="002E2C70"/>
    <w:rsid w:val="002E2CB5"/>
    <w:rsid w:val="002E2D87"/>
    <w:rsid w:val="002E2E0A"/>
    <w:rsid w:val="002E2FDC"/>
    <w:rsid w:val="002E31EC"/>
    <w:rsid w:val="002E330A"/>
    <w:rsid w:val="002E3473"/>
    <w:rsid w:val="002E37FC"/>
    <w:rsid w:val="002E3876"/>
    <w:rsid w:val="002E387B"/>
    <w:rsid w:val="002E3A22"/>
    <w:rsid w:val="002E3CE7"/>
    <w:rsid w:val="002E3D6C"/>
    <w:rsid w:val="002E3FF1"/>
    <w:rsid w:val="002E411D"/>
    <w:rsid w:val="002E44D6"/>
    <w:rsid w:val="002E48C5"/>
    <w:rsid w:val="002E4938"/>
    <w:rsid w:val="002E4CB9"/>
    <w:rsid w:val="002E4D93"/>
    <w:rsid w:val="002E514D"/>
    <w:rsid w:val="002E522B"/>
    <w:rsid w:val="002E5237"/>
    <w:rsid w:val="002E52AC"/>
    <w:rsid w:val="002E535B"/>
    <w:rsid w:val="002E5496"/>
    <w:rsid w:val="002E54CC"/>
    <w:rsid w:val="002E57C4"/>
    <w:rsid w:val="002E5892"/>
    <w:rsid w:val="002E5AE0"/>
    <w:rsid w:val="002E5C4C"/>
    <w:rsid w:val="002E5E25"/>
    <w:rsid w:val="002E5F6D"/>
    <w:rsid w:val="002E60E7"/>
    <w:rsid w:val="002E61D9"/>
    <w:rsid w:val="002E662E"/>
    <w:rsid w:val="002E6706"/>
    <w:rsid w:val="002E670F"/>
    <w:rsid w:val="002E6768"/>
    <w:rsid w:val="002E6A71"/>
    <w:rsid w:val="002E6C7E"/>
    <w:rsid w:val="002E7069"/>
    <w:rsid w:val="002E7549"/>
    <w:rsid w:val="002E759E"/>
    <w:rsid w:val="002E77A6"/>
    <w:rsid w:val="002E7A80"/>
    <w:rsid w:val="002E7B9D"/>
    <w:rsid w:val="002E7BE3"/>
    <w:rsid w:val="002E7DDE"/>
    <w:rsid w:val="002F0037"/>
    <w:rsid w:val="002F06E5"/>
    <w:rsid w:val="002F072E"/>
    <w:rsid w:val="002F083D"/>
    <w:rsid w:val="002F0846"/>
    <w:rsid w:val="002F0A26"/>
    <w:rsid w:val="002F0A3B"/>
    <w:rsid w:val="002F0C5C"/>
    <w:rsid w:val="002F0DAE"/>
    <w:rsid w:val="002F0DCD"/>
    <w:rsid w:val="002F0DD3"/>
    <w:rsid w:val="002F0DFD"/>
    <w:rsid w:val="002F0E93"/>
    <w:rsid w:val="002F0F1C"/>
    <w:rsid w:val="002F11D9"/>
    <w:rsid w:val="002F126C"/>
    <w:rsid w:val="002F12C3"/>
    <w:rsid w:val="002F147E"/>
    <w:rsid w:val="002F150A"/>
    <w:rsid w:val="002F154C"/>
    <w:rsid w:val="002F154D"/>
    <w:rsid w:val="002F155C"/>
    <w:rsid w:val="002F1C62"/>
    <w:rsid w:val="002F1C74"/>
    <w:rsid w:val="002F1C92"/>
    <w:rsid w:val="002F1CEB"/>
    <w:rsid w:val="002F1FDD"/>
    <w:rsid w:val="002F213A"/>
    <w:rsid w:val="002F21BF"/>
    <w:rsid w:val="002F234E"/>
    <w:rsid w:val="002F25B5"/>
    <w:rsid w:val="002F26A2"/>
    <w:rsid w:val="002F2847"/>
    <w:rsid w:val="002F287D"/>
    <w:rsid w:val="002F2B5B"/>
    <w:rsid w:val="002F2C3C"/>
    <w:rsid w:val="002F2ED4"/>
    <w:rsid w:val="002F313F"/>
    <w:rsid w:val="002F3254"/>
    <w:rsid w:val="002F3310"/>
    <w:rsid w:val="002F3630"/>
    <w:rsid w:val="002F36AD"/>
    <w:rsid w:val="002F3995"/>
    <w:rsid w:val="002F3A73"/>
    <w:rsid w:val="002F3B29"/>
    <w:rsid w:val="002F3B9F"/>
    <w:rsid w:val="002F3C14"/>
    <w:rsid w:val="002F3C32"/>
    <w:rsid w:val="002F3C50"/>
    <w:rsid w:val="002F3DB6"/>
    <w:rsid w:val="002F4073"/>
    <w:rsid w:val="002F407C"/>
    <w:rsid w:val="002F4160"/>
    <w:rsid w:val="002F4258"/>
    <w:rsid w:val="002F43B2"/>
    <w:rsid w:val="002F4558"/>
    <w:rsid w:val="002F4708"/>
    <w:rsid w:val="002F4927"/>
    <w:rsid w:val="002F4990"/>
    <w:rsid w:val="002F4A40"/>
    <w:rsid w:val="002F5256"/>
    <w:rsid w:val="002F540F"/>
    <w:rsid w:val="002F5757"/>
    <w:rsid w:val="002F592D"/>
    <w:rsid w:val="002F5946"/>
    <w:rsid w:val="002F597D"/>
    <w:rsid w:val="002F59AF"/>
    <w:rsid w:val="002F5AAA"/>
    <w:rsid w:val="002F5AD4"/>
    <w:rsid w:val="002F5ADB"/>
    <w:rsid w:val="002F5BA0"/>
    <w:rsid w:val="002F5EB9"/>
    <w:rsid w:val="002F6018"/>
    <w:rsid w:val="002F6109"/>
    <w:rsid w:val="002F61D3"/>
    <w:rsid w:val="002F627A"/>
    <w:rsid w:val="002F62EA"/>
    <w:rsid w:val="002F64BE"/>
    <w:rsid w:val="002F65C3"/>
    <w:rsid w:val="002F65C6"/>
    <w:rsid w:val="002F663D"/>
    <w:rsid w:val="002F6932"/>
    <w:rsid w:val="002F6A11"/>
    <w:rsid w:val="002F6A45"/>
    <w:rsid w:val="002F6AAA"/>
    <w:rsid w:val="002F6AE4"/>
    <w:rsid w:val="002F6BA7"/>
    <w:rsid w:val="002F6F33"/>
    <w:rsid w:val="002F714B"/>
    <w:rsid w:val="002F7566"/>
    <w:rsid w:val="002F75FB"/>
    <w:rsid w:val="002F763D"/>
    <w:rsid w:val="002F7AF0"/>
    <w:rsid w:val="002F7C40"/>
    <w:rsid w:val="002F7F01"/>
    <w:rsid w:val="00300217"/>
    <w:rsid w:val="003003DA"/>
    <w:rsid w:val="00300503"/>
    <w:rsid w:val="00300774"/>
    <w:rsid w:val="003007A3"/>
    <w:rsid w:val="003007D2"/>
    <w:rsid w:val="0030094D"/>
    <w:rsid w:val="0030096C"/>
    <w:rsid w:val="00300C7E"/>
    <w:rsid w:val="00300D58"/>
    <w:rsid w:val="00301085"/>
    <w:rsid w:val="0030113A"/>
    <w:rsid w:val="003011B6"/>
    <w:rsid w:val="0030148C"/>
    <w:rsid w:val="0030166F"/>
    <w:rsid w:val="00301797"/>
    <w:rsid w:val="00301AE4"/>
    <w:rsid w:val="00301D46"/>
    <w:rsid w:val="00301FAC"/>
    <w:rsid w:val="0030219E"/>
    <w:rsid w:val="00302409"/>
    <w:rsid w:val="00302494"/>
    <w:rsid w:val="00302674"/>
    <w:rsid w:val="00302937"/>
    <w:rsid w:val="00302ADA"/>
    <w:rsid w:val="00302D9F"/>
    <w:rsid w:val="00302DE2"/>
    <w:rsid w:val="00303575"/>
    <w:rsid w:val="00303853"/>
    <w:rsid w:val="00303C86"/>
    <w:rsid w:val="00303DE1"/>
    <w:rsid w:val="00303E90"/>
    <w:rsid w:val="00303F40"/>
    <w:rsid w:val="003040C9"/>
    <w:rsid w:val="003042DB"/>
    <w:rsid w:val="00304554"/>
    <w:rsid w:val="00304875"/>
    <w:rsid w:val="00304889"/>
    <w:rsid w:val="00304DD8"/>
    <w:rsid w:val="00304E40"/>
    <w:rsid w:val="00304E44"/>
    <w:rsid w:val="00304FCD"/>
    <w:rsid w:val="00305592"/>
    <w:rsid w:val="00305704"/>
    <w:rsid w:val="003057EC"/>
    <w:rsid w:val="00305847"/>
    <w:rsid w:val="00305854"/>
    <w:rsid w:val="0030593E"/>
    <w:rsid w:val="00305A64"/>
    <w:rsid w:val="00305CDA"/>
    <w:rsid w:val="00305E55"/>
    <w:rsid w:val="00305FAB"/>
    <w:rsid w:val="00306175"/>
    <w:rsid w:val="003061F3"/>
    <w:rsid w:val="00306273"/>
    <w:rsid w:val="003062BE"/>
    <w:rsid w:val="00306541"/>
    <w:rsid w:val="00306A1D"/>
    <w:rsid w:val="00306A84"/>
    <w:rsid w:val="00306B13"/>
    <w:rsid w:val="00306E62"/>
    <w:rsid w:val="003070F1"/>
    <w:rsid w:val="0030713E"/>
    <w:rsid w:val="003072C9"/>
    <w:rsid w:val="00307342"/>
    <w:rsid w:val="00307488"/>
    <w:rsid w:val="00307A31"/>
    <w:rsid w:val="00307A90"/>
    <w:rsid w:val="00307B57"/>
    <w:rsid w:val="00307BD9"/>
    <w:rsid w:val="0031021E"/>
    <w:rsid w:val="0031023C"/>
    <w:rsid w:val="0031033F"/>
    <w:rsid w:val="0031041C"/>
    <w:rsid w:val="003107B7"/>
    <w:rsid w:val="0031083C"/>
    <w:rsid w:val="00310A35"/>
    <w:rsid w:val="00310A6B"/>
    <w:rsid w:val="00310B57"/>
    <w:rsid w:val="00310C5B"/>
    <w:rsid w:val="00310CC6"/>
    <w:rsid w:val="00311484"/>
    <w:rsid w:val="00311604"/>
    <w:rsid w:val="00311899"/>
    <w:rsid w:val="003119F9"/>
    <w:rsid w:val="00312358"/>
    <w:rsid w:val="00312565"/>
    <w:rsid w:val="00312765"/>
    <w:rsid w:val="0031289F"/>
    <w:rsid w:val="00312B7F"/>
    <w:rsid w:val="00312B92"/>
    <w:rsid w:val="00312C22"/>
    <w:rsid w:val="00312F9A"/>
    <w:rsid w:val="00312FA2"/>
    <w:rsid w:val="0031343D"/>
    <w:rsid w:val="003134DC"/>
    <w:rsid w:val="00313505"/>
    <w:rsid w:val="0031365A"/>
    <w:rsid w:val="0031389A"/>
    <w:rsid w:val="003139C3"/>
    <w:rsid w:val="00313AE6"/>
    <w:rsid w:val="00313CA7"/>
    <w:rsid w:val="00314337"/>
    <w:rsid w:val="003144B6"/>
    <w:rsid w:val="003144BE"/>
    <w:rsid w:val="0031464D"/>
    <w:rsid w:val="00314902"/>
    <w:rsid w:val="003149A7"/>
    <w:rsid w:val="003149A8"/>
    <w:rsid w:val="00314A4A"/>
    <w:rsid w:val="00314F06"/>
    <w:rsid w:val="00315454"/>
    <w:rsid w:val="00315730"/>
    <w:rsid w:val="003159CA"/>
    <w:rsid w:val="00315AC2"/>
    <w:rsid w:val="00315BA8"/>
    <w:rsid w:val="00315C17"/>
    <w:rsid w:val="00315E20"/>
    <w:rsid w:val="00315F22"/>
    <w:rsid w:val="0031648A"/>
    <w:rsid w:val="003164F8"/>
    <w:rsid w:val="00316857"/>
    <w:rsid w:val="00316922"/>
    <w:rsid w:val="003169FF"/>
    <w:rsid w:val="00316AE9"/>
    <w:rsid w:val="00316D4F"/>
    <w:rsid w:val="00316D8B"/>
    <w:rsid w:val="00316E35"/>
    <w:rsid w:val="0031711F"/>
    <w:rsid w:val="0031713F"/>
    <w:rsid w:val="0031729B"/>
    <w:rsid w:val="0031755A"/>
    <w:rsid w:val="0031764B"/>
    <w:rsid w:val="0031792A"/>
    <w:rsid w:val="00317DFD"/>
    <w:rsid w:val="00317EBE"/>
    <w:rsid w:val="003208F8"/>
    <w:rsid w:val="00320AC5"/>
    <w:rsid w:val="00320D32"/>
    <w:rsid w:val="00320E89"/>
    <w:rsid w:val="00321247"/>
    <w:rsid w:val="00321252"/>
    <w:rsid w:val="00321431"/>
    <w:rsid w:val="003214A3"/>
    <w:rsid w:val="003214D5"/>
    <w:rsid w:val="0032188D"/>
    <w:rsid w:val="003218D2"/>
    <w:rsid w:val="00321A4B"/>
    <w:rsid w:val="00321E2A"/>
    <w:rsid w:val="00321E73"/>
    <w:rsid w:val="0032213B"/>
    <w:rsid w:val="003221D2"/>
    <w:rsid w:val="00322316"/>
    <w:rsid w:val="0032234C"/>
    <w:rsid w:val="00322600"/>
    <w:rsid w:val="00322672"/>
    <w:rsid w:val="003228E6"/>
    <w:rsid w:val="00322A8D"/>
    <w:rsid w:val="00322B08"/>
    <w:rsid w:val="00322E27"/>
    <w:rsid w:val="00322EB3"/>
    <w:rsid w:val="0032303D"/>
    <w:rsid w:val="0032323B"/>
    <w:rsid w:val="003234BC"/>
    <w:rsid w:val="003234BF"/>
    <w:rsid w:val="00323604"/>
    <w:rsid w:val="003236B1"/>
    <w:rsid w:val="00323969"/>
    <w:rsid w:val="00323A09"/>
    <w:rsid w:val="00323A0E"/>
    <w:rsid w:val="00323A1E"/>
    <w:rsid w:val="00323A75"/>
    <w:rsid w:val="00323AA8"/>
    <w:rsid w:val="00323C2B"/>
    <w:rsid w:val="00323C62"/>
    <w:rsid w:val="00324046"/>
    <w:rsid w:val="0032408A"/>
    <w:rsid w:val="003240A6"/>
    <w:rsid w:val="00324163"/>
    <w:rsid w:val="00324206"/>
    <w:rsid w:val="0032434A"/>
    <w:rsid w:val="003246AF"/>
    <w:rsid w:val="00324843"/>
    <w:rsid w:val="0032484B"/>
    <w:rsid w:val="0032496F"/>
    <w:rsid w:val="003249B8"/>
    <w:rsid w:val="00324AA7"/>
    <w:rsid w:val="00324AE7"/>
    <w:rsid w:val="00324BA6"/>
    <w:rsid w:val="00324C45"/>
    <w:rsid w:val="00324C79"/>
    <w:rsid w:val="00324D3D"/>
    <w:rsid w:val="00324DAD"/>
    <w:rsid w:val="00324E39"/>
    <w:rsid w:val="00324EA1"/>
    <w:rsid w:val="0032504B"/>
    <w:rsid w:val="003251D3"/>
    <w:rsid w:val="003251D5"/>
    <w:rsid w:val="00325898"/>
    <w:rsid w:val="00325917"/>
    <w:rsid w:val="00325B77"/>
    <w:rsid w:val="00325B7E"/>
    <w:rsid w:val="00325C0B"/>
    <w:rsid w:val="003260E9"/>
    <w:rsid w:val="0032623E"/>
    <w:rsid w:val="003265B7"/>
    <w:rsid w:val="00326656"/>
    <w:rsid w:val="00326828"/>
    <w:rsid w:val="003268FE"/>
    <w:rsid w:val="00326C59"/>
    <w:rsid w:val="00326CEC"/>
    <w:rsid w:val="003270B0"/>
    <w:rsid w:val="003270ED"/>
    <w:rsid w:val="00327814"/>
    <w:rsid w:val="00327974"/>
    <w:rsid w:val="00327A25"/>
    <w:rsid w:val="00327B25"/>
    <w:rsid w:val="00327EFA"/>
    <w:rsid w:val="003300B6"/>
    <w:rsid w:val="003301DA"/>
    <w:rsid w:val="0033028B"/>
    <w:rsid w:val="0033031A"/>
    <w:rsid w:val="003303A3"/>
    <w:rsid w:val="00330521"/>
    <w:rsid w:val="00330676"/>
    <w:rsid w:val="003308C7"/>
    <w:rsid w:val="00330A32"/>
    <w:rsid w:val="00330F3E"/>
    <w:rsid w:val="00331132"/>
    <w:rsid w:val="0033113A"/>
    <w:rsid w:val="0033120F"/>
    <w:rsid w:val="003312C9"/>
    <w:rsid w:val="0033138E"/>
    <w:rsid w:val="0033145F"/>
    <w:rsid w:val="003316FD"/>
    <w:rsid w:val="0033191B"/>
    <w:rsid w:val="00331A84"/>
    <w:rsid w:val="00331AEB"/>
    <w:rsid w:val="00331B0F"/>
    <w:rsid w:val="00331B63"/>
    <w:rsid w:val="00331EF6"/>
    <w:rsid w:val="003325B5"/>
    <w:rsid w:val="003328EA"/>
    <w:rsid w:val="00332C45"/>
    <w:rsid w:val="00332C51"/>
    <w:rsid w:val="00332CB9"/>
    <w:rsid w:val="0033302C"/>
    <w:rsid w:val="00333044"/>
    <w:rsid w:val="0033311C"/>
    <w:rsid w:val="00333631"/>
    <w:rsid w:val="00333754"/>
    <w:rsid w:val="0033375C"/>
    <w:rsid w:val="00333AE5"/>
    <w:rsid w:val="00333C0C"/>
    <w:rsid w:val="00333C76"/>
    <w:rsid w:val="00333CCC"/>
    <w:rsid w:val="00333D11"/>
    <w:rsid w:val="00333F4E"/>
    <w:rsid w:val="00333FC3"/>
    <w:rsid w:val="0033412E"/>
    <w:rsid w:val="0033428E"/>
    <w:rsid w:val="003342DB"/>
    <w:rsid w:val="003343A0"/>
    <w:rsid w:val="00334667"/>
    <w:rsid w:val="00334BCB"/>
    <w:rsid w:val="003351C9"/>
    <w:rsid w:val="003352F1"/>
    <w:rsid w:val="0033533E"/>
    <w:rsid w:val="0033547C"/>
    <w:rsid w:val="00335497"/>
    <w:rsid w:val="003354E6"/>
    <w:rsid w:val="00335895"/>
    <w:rsid w:val="003358DC"/>
    <w:rsid w:val="00335A4E"/>
    <w:rsid w:val="00335B48"/>
    <w:rsid w:val="00335BB6"/>
    <w:rsid w:val="00335E0C"/>
    <w:rsid w:val="0033620F"/>
    <w:rsid w:val="00336289"/>
    <w:rsid w:val="00336673"/>
    <w:rsid w:val="00337684"/>
    <w:rsid w:val="0033777A"/>
    <w:rsid w:val="00337A85"/>
    <w:rsid w:val="00337D1A"/>
    <w:rsid w:val="00337F2B"/>
    <w:rsid w:val="003403C8"/>
    <w:rsid w:val="003403EA"/>
    <w:rsid w:val="00340592"/>
    <w:rsid w:val="00340854"/>
    <w:rsid w:val="00340A01"/>
    <w:rsid w:val="00340A7B"/>
    <w:rsid w:val="00340C3C"/>
    <w:rsid w:val="00340D01"/>
    <w:rsid w:val="00341042"/>
    <w:rsid w:val="00341447"/>
    <w:rsid w:val="003417E0"/>
    <w:rsid w:val="00341A31"/>
    <w:rsid w:val="00341E9B"/>
    <w:rsid w:val="0034205F"/>
    <w:rsid w:val="00342100"/>
    <w:rsid w:val="003427E3"/>
    <w:rsid w:val="00342A39"/>
    <w:rsid w:val="00342CC4"/>
    <w:rsid w:val="00342CDD"/>
    <w:rsid w:val="00342D31"/>
    <w:rsid w:val="00342E3A"/>
    <w:rsid w:val="00342F26"/>
    <w:rsid w:val="00342FBD"/>
    <w:rsid w:val="00343072"/>
    <w:rsid w:val="00343194"/>
    <w:rsid w:val="003431A3"/>
    <w:rsid w:val="003431A5"/>
    <w:rsid w:val="003431A6"/>
    <w:rsid w:val="00343283"/>
    <w:rsid w:val="003434AB"/>
    <w:rsid w:val="003437C5"/>
    <w:rsid w:val="003437D2"/>
    <w:rsid w:val="003437E3"/>
    <w:rsid w:val="00343894"/>
    <w:rsid w:val="00343B51"/>
    <w:rsid w:val="00343D80"/>
    <w:rsid w:val="00343DC4"/>
    <w:rsid w:val="00343E24"/>
    <w:rsid w:val="00343F23"/>
    <w:rsid w:val="00343FEA"/>
    <w:rsid w:val="00344302"/>
    <w:rsid w:val="0034460E"/>
    <w:rsid w:val="0034466E"/>
    <w:rsid w:val="00344879"/>
    <w:rsid w:val="003448A7"/>
    <w:rsid w:val="00344D26"/>
    <w:rsid w:val="00344F98"/>
    <w:rsid w:val="00345010"/>
    <w:rsid w:val="003450DA"/>
    <w:rsid w:val="0034533E"/>
    <w:rsid w:val="00345489"/>
    <w:rsid w:val="00345544"/>
    <w:rsid w:val="00345678"/>
    <w:rsid w:val="0034569C"/>
    <w:rsid w:val="003457EB"/>
    <w:rsid w:val="00345828"/>
    <w:rsid w:val="00345926"/>
    <w:rsid w:val="00345C0D"/>
    <w:rsid w:val="00345C3F"/>
    <w:rsid w:val="00345F9C"/>
    <w:rsid w:val="0034664E"/>
    <w:rsid w:val="00346882"/>
    <w:rsid w:val="003468FE"/>
    <w:rsid w:val="00346AE4"/>
    <w:rsid w:val="00346B33"/>
    <w:rsid w:val="00346C72"/>
    <w:rsid w:val="00346DE0"/>
    <w:rsid w:val="00346EA2"/>
    <w:rsid w:val="003472FA"/>
    <w:rsid w:val="00347347"/>
    <w:rsid w:val="00347512"/>
    <w:rsid w:val="0034774B"/>
    <w:rsid w:val="00347EFA"/>
    <w:rsid w:val="00347F2E"/>
    <w:rsid w:val="0035018B"/>
    <w:rsid w:val="003504DA"/>
    <w:rsid w:val="0035053D"/>
    <w:rsid w:val="0035063D"/>
    <w:rsid w:val="0035069D"/>
    <w:rsid w:val="003506AB"/>
    <w:rsid w:val="00350785"/>
    <w:rsid w:val="00350B32"/>
    <w:rsid w:val="00350C75"/>
    <w:rsid w:val="00350DAE"/>
    <w:rsid w:val="00350F6B"/>
    <w:rsid w:val="00351028"/>
    <w:rsid w:val="003510B4"/>
    <w:rsid w:val="00351338"/>
    <w:rsid w:val="00351511"/>
    <w:rsid w:val="00351579"/>
    <w:rsid w:val="0035174B"/>
    <w:rsid w:val="00351974"/>
    <w:rsid w:val="00351B89"/>
    <w:rsid w:val="00351BB5"/>
    <w:rsid w:val="00351E66"/>
    <w:rsid w:val="00351E8C"/>
    <w:rsid w:val="0035200C"/>
    <w:rsid w:val="00352076"/>
    <w:rsid w:val="00352176"/>
    <w:rsid w:val="00352368"/>
    <w:rsid w:val="00352463"/>
    <w:rsid w:val="00352527"/>
    <w:rsid w:val="003525D2"/>
    <w:rsid w:val="003526F9"/>
    <w:rsid w:val="00352785"/>
    <w:rsid w:val="00352B9E"/>
    <w:rsid w:val="00352D5F"/>
    <w:rsid w:val="00352F77"/>
    <w:rsid w:val="003531C2"/>
    <w:rsid w:val="0035358A"/>
    <w:rsid w:val="00353851"/>
    <w:rsid w:val="00353CF4"/>
    <w:rsid w:val="00353D95"/>
    <w:rsid w:val="00353F7A"/>
    <w:rsid w:val="00353FCF"/>
    <w:rsid w:val="0035408C"/>
    <w:rsid w:val="003540DE"/>
    <w:rsid w:val="003541D2"/>
    <w:rsid w:val="00354498"/>
    <w:rsid w:val="00354601"/>
    <w:rsid w:val="003546D7"/>
    <w:rsid w:val="003546DF"/>
    <w:rsid w:val="0035496A"/>
    <w:rsid w:val="00354AB4"/>
    <w:rsid w:val="00354B79"/>
    <w:rsid w:val="00354CFB"/>
    <w:rsid w:val="00354E03"/>
    <w:rsid w:val="00354EAA"/>
    <w:rsid w:val="003550FC"/>
    <w:rsid w:val="00355119"/>
    <w:rsid w:val="0035514B"/>
    <w:rsid w:val="003552A5"/>
    <w:rsid w:val="00355544"/>
    <w:rsid w:val="003557E3"/>
    <w:rsid w:val="003559A3"/>
    <w:rsid w:val="00355B4F"/>
    <w:rsid w:val="00355C51"/>
    <w:rsid w:val="00355D88"/>
    <w:rsid w:val="00355F90"/>
    <w:rsid w:val="00356081"/>
    <w:rsid w:val="0035608E"/>
    <w:rsid w:val="003560F2"/>
    <w:rsid w:val="00356A9E"/>
    <w:rsid w:val="00356B6B"/>
    <w:rsid w:val="00356C2F"/>
    <w:rsid w:val="00356CB1"/>
    <w:rsid w:val="0035719F"/>
    <w:rsid w:val="003571B4"/>
    <w:rsid w:val="0035766C"/>
    <w:rsid w:val="00357812"/>
    <w:rsid w:val="003579F7"/>
    <w:rsid w:val="00357AC0"/>
    <w:rsid w:val="00357C19"/>
    <w:rsid w:val="00357F1F"/>
    <w:rsid w:val="00357F6E"/>
    <w:rsid w:val="00357F8C"/>
    <w:rsid w:val="00357FAA"/>
    <w:rsid w:val="0036028A"/>
    <w:rsid w:val="00360454"/>
    <w:rsid w:val="003605F4"/>
    <w:rsid w:val="00360B28"/>
    <w:rsid w:val="00360B58"/>
    <w:rsid w:val="00360D25"/>
    <w:rsid w:val="00360EBE"/>
    <w:rsid w:val="00360F6A"/>
    <w:rsid w:val="00361012"/>
    <w:rsid w:val="0036105C"/>
    <w:rsid w:val="003610D7"/>
    <w:rsid w:val="00361346"/>
    <w:rsid w:val="00361380"/>
    <w:rsid w:val="003613F6"/>
    <w:rsid w:val="0036148E"/>
    <w:rsid w:val="0036159D"/>
    <w:rsid w:val="003618B1"/>
    <w:rsid w:val="003619A6"/>
    <w:rsid w:val="003619B1"/>
    <w:rsid w:val="003619E2"/>
    <w:rsid w:val="00361A71"/>
    <w:rsid w:val="0036220E"/>
    <w:rsid w:val="00362224"/>
    <w:rsid w:val="0036230C"/>
    <w:rsid w:val="0036291B"/>
    <w:rsid w:val="00362DBF"/>
    <w:rsid w:val="00362EC7"/>
    <w:rsid w:val="00362F09"/>
    <w:rsid w:val="00362F77"/>
    <w:rsid w:val="00363379"/>
    <w:rsid w:val="00363389"/>
    <w:rsid w:val="0036350B"/>
    <w:rsid w:val="003637B3"/>
    <w:rsid w:val="003638F0"/>
    <w:rsid w:val="00363E9F"/>
    <w:rsid w:val="0036403A"/>
    <w:rsid w:val="0036434B"/>
    <w:rsid w:val="00364378"/>
    <w:rsid w:val="003643ED"/>
    <w:rsid w:val="003643F0"/>
    <w:rsid w:val="0036440E"/>
    <w:rsid w:val="00364540"/>
    <w:rsid w:val="003648E5"/>
    <w:rsid w:val="00364998"/>
    <w:rsid w:val="00364D8A"/>
    <w:rsid w:val="00364E63"/>
    <w:rsid w:val="00364F61"/>
    <w:rsid w:val="00364F8B"/>
    <w:rsid w:val="003650A6"/>
    <w:rsid w:val="003650BD"/>
    <w:rsid w:val="00365323"/>
    <w:rsid w:val="00365726"/>
    <w:rsid w:val="00365C1E"/>
    <w:rsid w:val="00365EB0"/>
    <w:rsid w:val="0036617E"/>
    <w:rsid w:val="003663F9"/>
    <w:rsid w:val="003664FC"/>
    <w:rsid w:val="00366625"/>
    <w:rsid w:val="00366761"/>
    <w:rsid w:val="0036693C"/>
    <w:rsid w:val="003669D9"/>
    <w:rsid w:val="00366A81"/>
    <w:rsid w:val="00366AA1"/>
    <w:rsid w:val="00366BB3"/>
    <w:rsid w:val="00366E91"/>
    <w:rsid w:val="00366F72"/>
    <w:rsid w:val="00367148"/>
    <w:rsid w:val="00367157"/>
    <w:rsid w:val="00367167"/>
    <w:rsid w:val="00367431"/>
    <w:rsid w:val="00367AC4"/>
    <w:rsid w:val="00367E5E"/>
    <w:rsid w:val="00367F9B"/>
    <w:rsid w:val="00370203"/>
    <w:rsid w:val="00370232"/>
    <w:rsid w:val="00370239"/>
    <w:rsid w:val="00370252"/>
    <w:rsid w:val="0037038F"/>
    <w:rsid w:val="003705FE"/>
    <w:rsid w:val="0037060A"/>
    <w:rsid w:val="0037076B"/>
    <w:rsid w:val="0037076D"/>
    <w:rsid w:val="003707C6"/>
    <w:rsid w:val="003708FC"/>
    <w:rsid w:val="00370AF1"/>
    <w:rsid w:val="00370CEC"/>
    <w:rsid w:val="00370D6E"/>
    <w:rsid w:val="00370E94"/>
    <w:rsid w:val="003710B3"/>
    <w:rsid w:val="003710F8"/>
    <w:rsid w:val="003711D9"/>
    <w:rsid w:val="00371430"/>
    <w:rsid w:val="00371602"/>
    <w:rsid w:val="003716CD"/>
    <w:rsid w:val="003716CE"/>
    <w:rsid w:val="003716D6"/>
    <w:rsid w:val="003718B7"/>
    <w:rsid w:val="00371978"/>
    <w:rsid w:val="00371B1E"/>
    <w:rsid w:val="00371B73"/>
    <w:rsid w:val="00371BDD"/>
    <w:rsid w:val="0037216A"/>
    <w:rsid w:val="0037216C"/>
    <w:rsid w:val="003721FC"/>
    <w:rsid w:val="003721FD"/>
    <w:rsid w:val="003723EB"/>
    <w:rsid w:val="00372515"/>
    <w:rsid w:val="0037257C"/>
    <w:rsid w:val="00372795"/>
    <w:rsid w:val="003727D6"/>
    <w:rsid w:val="0037282A"/>
    <w:rsid w:val="0037288E"/>
    <w:rsid w:val="00372899"/>
    <w:rsid w:val="00372BDB"/>
    <w:rsid w:val="00372C78"/>
    <w:rsid w:val="00372D52"/>
    <w:rsid w:val="003732CE"/>
    <w:rsid w:val="003733AD"/>
    <w:rsid w:val="00373423"/>
    <w:rsid w:val="0037357A"/>
    <w:rsid w:val="00373B66"/>
    <w:rsid w:val="00373B67"/>
    <w:rsid w:val="00373CB4"/>
    <w:rsid w:val="00373E8E"/>
    <w:rsid w:val="00373F90"/>
    <w:rsid w:val="00374052"/>
    <w:rsid w:val="00374176"/>
    <w:rsid w:val="00374192"/>
    <w:rsid w:val="00374734"/>
    <w:rsid w:val="003749DD"/>
    <w:rsid w:val="00374E85"/>
    <w:rsid w:val="0037504D"/>
    <w:rsid w:val="00375223"/>
    <w:rsid w:val="0037525D"/>
    <w:rsid w:val="0037544C"/>
    <w:rsid w:val="0037570E"/>
    <w:rsid w:val="00375791"/>
    <w:rsid w:val="00375881"/>
    <w:rsid w:val="0037593B"/>
    <w:rsid w:val="00375A7B"/>
    <w:rsid w:val="00375A8A"/>
    <w:rsid w:val="00375A97"/>
    <w:rsid w:val="00375BF4"/>
    <w:rsid w:val="00375E1C"/>
    <w:rsid w:val="00375E24"/>
    <w:rsid w:val="00376812"/>
    <w:rsid w:val="0037685D"/>
    <w:rsid w:val="00376C67"/>
    <w:rsid w:val="00376D47"/>
    <w:rsid w:val="00377143"/>
    <w:rsid w:val="003772B1"/>
    <w:rsid w:val="003772BC"/>
    <w:rsid w:val="0037742E"/>
    <w:rsid w:val="00377AAD"/>
    <w:rsid w:val="00377C2D"/>
    <w:rsid w:val="00377C75"/>
    <w:rsid w:val="00377DE4"/>
    <w:rsid w:val="003803D3"/>
    <w:rsid w:val="00380677"/>
    <w:rsid w:val="003807E7"/>
    <w:rsid w:val="00380831"/>
    <w:rsid w:val="00380B84"/>
    <w:rsid w:val="00380C0A"/>
    <w:rsid w:val="00380CB4"/>
    <w:rsid w:val="00380CED"/>
    <w:rsid w:val="00380D0A"/>
    <w:rsid w:val="003812ED"/>
    <w:rsid w:val="00381411"/>
    <w:rsid w:val="0038154F"/>
    <w:rsid w:val="00381717"/>
    <w:rsid w:val="00381A4A"/>
    <w:rsid w:val="0038224B"/>
    <w:rsid w:val="0038225C"/>
    <w:rsid w:val="003822CD"/>
    <w:rsid w:val="00382463"/>
    <w:rsid w:val="003826CF"/>
    <w:rsid w:val="00382862"/>
    <w:rsid w:val="003828E4"/>
    <w:rsid w:val="00382CDB"/>
    <w:rsid w:val="00382E46"/>
    <w:rsid w:val="00382EE7"/>
    <w:rsid w:val="00382FAD"/>
    <w:rsid w:val="003833AC"/>
    <w:rsid w:val="00383683"/>
    <w:rsid w:val="00383AD8"/>
    <w:rsid w:val="00383E90"/>
    <w:rsid w:val="00383F83"/>
    <w:rsid w:val="0038401A"/>
    <w:rsid w:val="003840FB"/>
    <w:rsid w:val="00384233"/>
    <w:rsid w:val="00384305"/>
    <w:rsid w:val="00384661"/>
    <w:rsid w:val="003848B6"/>
    <w:rsid w:val="003849B0"/>
    <w:rsid w:val="00384B16"/>
    <w:rsid w:val="00384BBC"/>
    <w:rsid w:val="00384D03"/>
    <w:rsid w:val="00384E8C"/>
    <w:rsid w:val="00384F40"/>
    <w:rsid w:val="0038525F"/>
    <w:rsid w:val="003852FB"/>
    <w:rsid w:val="00385729"/>
    <w:rsid w:val="003858EA"/>
    <w:rsid w:val="00385C9D"/>
    <w:rsid w:val="00385F09"/>
    <w:rsid w:val="00386015"/>
    <w:rsid w:val="003860E4"/>
    <w:rsid w:val="0038612E"/>
    <w:rsid w:val="003862A1"/>
    <w:rsid w:val="003862FB"/>
    <w:rsid w:val="00386359"/>
    <w:rsid w:val="003864E8"/>
    <w:rsid w:val="0038656A"/>
    <w:rsid w:val="003866F0"/>
    <w:rsid w:val="003868E0"/>
    <w:rsid w:val="003869B4"/>
    <w:rsid w:val="003869E6"/>
    <w:rsid w:val="00387219"/>
    <w:rsid w:val="003872D5"/>
    <w:rsid w:val="0038732F"/>
    <w:rsid w:val="003874BD"/>
    <w:rsid w:val="00387713"/>
    <w:rsid w:val="0038775B"/>
    <w:rsid w:val="00387C5C"/>
    <w:rsid w:val="0039065B"/>
    <w:rsid w:val="00390A40"/>
    <w:rsid w:val="00390BEF"/>
    <w:rsid w:val="00390DE5"/>
    <w:rsid w:val="00390F3E"/>
    <w:rsid w:val="00391999"/>
    <w:rsid w:val="00391A40"/>
    <w:rsid w:val="00391BC4"/>
    <w:rsid w:val="00391C20"/>
    <w:rsid w:val="00391CF9"/>
    <w:rsid w:val="0039246C"/>
    <w:rsid w:val="003925D8"/>
    <w:rsid w:val="003926A8"/>
    <w:rsid w:val="00392720"/>
    <w:rsid w:val="003927C5"/>
    <w:rsid w:val="003927D5"/>
    <w:rsid w:val="00392821"/>
    <w:rsid w:val="003928C3"/>
    <w:rsid w:val="003928F7"/>
    <w:rsid w:val="00392ADE"/>
    <w:rsid w:val="00392D01"/>
    <w:rsid w:val="00392DF0"/>
    <w:rsid w:val="00392E9F"/>
    <w:rsid w:val="00392F0E"/>
    <w:rsid w:val="0039306E"/>
    <w:rsid w:val="0039316D"/>
    <w:rsid w:val="003931CC"/>
    <w:rsid w:val="003932BE"/>
    <w:rsid w:val="00393A39"/>
    <w:rsid w:val="00393CED"/>
    <w:rsid w:val="00393E88"/>
    <w:rsid w:val="003941A9"/>
    <w:rsid w:val="003941AC"/>
    <w:rsid w:val="00394256"/>
    <w:rsid w:val="0039469E"/>
    <w:rsid w:val="00394897"/>
    <w:rsid w:val="0039492E"/>
    <w:rsid w:val="00394F18"/>
    <w:rsid w:val="00395129"/>
    <w:rsid w:val="00395239"/>
    <w:rsid w:val="0039540D"/>
    <w:rsid w:val="00395484"/>
    <w:rsid w:val="00395580"/>
    <w:rsid w:val="0039560F"/>
    <w:rsid w:val="00395721"/>
    <w:rsid w:val="00395A22"/>
    <w:rsid w:val="00395BBF"/>
    <w:rsid w:val="00395C0D"/>
    <w:rsid w:val="00395E6F"/>
    <w:rsid w:val="0039619D"/>
    <w:rsid w:val="003961A4"/>
    <w:rsid w:val="0039623E"/>
    <w:rsid w:val="00396344"/>
    <w:rsid w:val="00396572"/>
    <w:rsid w:val="0039679D"/>
    <w:rsid w:val="00396A8F"/>
    <w:rsid w:val="00396CC2"/>
    <w:rsid w:val="00396D62"/>
    <w:rsid w:val="00396DB5"/>
    <w:rsid w:val="00396F50"/>
    <w:rsid w:val="00397024"/>
    <w:rsid w:val="0039720D"/>
    <w:rsid w:val="00397338"/>
    <w:rsid w:val="0039774B"/>
    <w:rsid w:val="00397812"/>
    <w:rsid w:val="0039783D"/>
    <w:rsid w:val="0039789B"/>
    <w:rsid w:val="00397B2E"/>
    <w:rsid w:val="00397C40"/>
    <w:rsid w:val="00397C4C"/>
    <w:rsid w:val="00397F18"/>
    <w:rsid w:val="003A0059"/>
    <w:rsid w:val="003A0142"/>
    <w:rsid w:val="003A01B1"/>
    <w:rsid w:val="003A0394"/>
    <w:rsid w:val="003A0EB4"/>
    <w:rsid w:val="003A1042"/>
    <w:rsid w:val="003A16D7"/>
    <w:rsid w:val="003A16EE"/>
    <w:rsid w:val="003A18E7"/>
    <w:rsid w:val="003A19A1"/>
    <w:rsid w:val="003A1A09"/>
    <w:rsid w:val="003A1F60"/>
    <w:rsid w:val="003A2238"/>
    <w:rsid w:val="003A234B"/>
    <w:rsid w:val="003A2446"/>
    <w:rsid w:val="003A2448"/>
    <w:rsid w:val="003A248C"/>
    <w:rsid w:val="003A255C"/>
    <w:rsid w:val="003A25B5"/>
    <w:rsid w:val="003A25E8"/>
    <w:rsid w:val="003A2696"/>
    <w:rsid w:val="003A28BE"/>
    <w:rsid w:val="003A2997"/>
    <w:rsid w:val="003A2A27"/>
    <w:rsid w:val="003A2D08"/>
    <w:rsid w:val="003A2D22"/>
    <w:rsid w:val="003A2DEB"/>
    <w:rsid w:val="003A2E1B"/>
    <w:rsid w:val="003A2EEA"/>
    <w:rsid w:val="003A3023"/>
    <w:rsid w:val="003A3395"/>
    <w:rsid w:val="003A33EA"/>
    <w:rsid w:val="003A356A"/>
    <w:rsid w:val="003A36C0"/>
    <w:rsid w:val="003A399F"/>
    <w:rsid w:val="003A3A9C"/>
    <w:rsid w:val="003A3EC7"/>
    <w:rsid w:val="003A402B"/>
    <w:rsid w:val="003A434B"/>
    <w:rsid w:val="003A4407"/>
    <w:rsid w:val="003A440B"/>
    <w:rsid w:val="003A44C5"/>
    <w:rsid w:val="003A472E"/>
    <w:rsid w:val="003A4935"/>
    <w:rsid w:val="003A4ADB"/>
    <w:rsid w:val="003A4B48"/>
    <w:rsid w:val="003A4D36"/>
    <w:rsid w:val="003A53C8"/>
    <w:rsid w:val="003A56FB"/>
    <w:rsid w:val="003A592B"/>
    <w:rsid w:val="003A5C99"/>
    <w:rsid w:val="003A5CAB"/>
    <w:rsid w:val="003A5EF5"/>
    <w:rsid w:val="003A5FDB"/>
    <w:rsid w:val="003A5FDC"/>
    <w:rsid w:val="003A6173"/>
    <w:rsid w:val="003A6458"/>
    <w:rsid w:val="003A69F4"/>
    <w:rsid w:val="003A6C00"/>
    <w:rsid w:val="003A6C79"/>
    <w:rsid w:val="003A7198"/>
    <w:rsid w:val="003A71F6"/>
    <w:rsid w:val="003A7275"/>
    <w:rsid w:val="003A72A2"/>
    <w:rsid w:val="003A7906"/>
    <w:rsid w:val="003A791A"/>
    <w:rsid w:val="003A792A"/>
    <w:rsid w:val="003A7953"/>
    <w:rsid w:val="003A7E26"/>
    <w:rsid w:val="003A7ECD"/>
    <w:rsid w:val="003A7F7A"/>
    <w:rsid w:val="003B010F"/>
    <w:rsid w:val="003B04CE"/>
    <w:rsid w:val="003B059B"/>
    <w:rsid w:val="003B05F8"/>
    <w:rsid w:val="003B063E"/>
    <w:rsid w:val="003B0655"/>
    <w:rsid w:val="003B08EC"/>
    <w:rsid w:val="003B0BD6"/>
    <w:rsid w:val="003B0C62"/>
    <w:rsid w:val="003B0D95"/>
    <w:rsid w:val="003B1264"/>
    <w:rsid w:val="003B1399"/>
    <w:rsid w:val="003B13E4"/>
    <w:rsid w:val="003B144D"/>
    <w:rsid w:val="003B18D4"/>
    <w:rsid w:val="003B199E"/>
    <w:rsid w:val="003B20EF"/>
    <w:rsid w:val="003B2263"/>
    <w:rsid w:val="003B22A4"/>
    <w:rsid w:val="003B235D"/>
    <w:rsid w:val="003B2386"/>
    <w:rsid w:val="003B24E7"/>
    <w:rsid w:val="003B28F5"/>
    <w:rsid w:val="003B2AB4"/>
    <w:rsid w:val="003B2BD9"/>
    <w:rsid w:val="003B3090"/>
    <w:rsid w:val="003B32A7"/>
    <w:rsid w:val="003B3519"/>
    <w:rsid w:val="003B36AD"/>
    <w:rsid w:val="003B3823"/>
    <w:rsid w:val="003B3831"/>
    <w:rsid w:val="003B3AC5"/>
    <w:rsid w:val="003B3B48"/>
    <w:rsid w:val="003B3BC6"/>
    <w:rsid w:val="003B3D10"/>
    <w:rsid w:val="003B3D13"/>
    <w:rsid w:val="003B403A"/>
    <w:rsid w:val="003B40CC"/>
    <w:rsid w:val="003B46B8"/>
    <w:rsid w:val="003B4ACF"/>
    <w:rsid w:val="003B4DDA"/>
    <w:rsid w:val="003B4E63"/>
    <w:rsid w:val="003B4FD1"/>
    <w:rsid w:val="003B508A"/>
    <w:rsid w:val="003B517D"/>
    <w:rsid w:val="003B5255"/>
    <w:rsid w:val="003B52AF"/>
    <w:rsid w:val="003B54F2"/>
    <w:rsid w:val="003B5999"/>
    <w:rsid w:val="003B5D21"/>
    <w:rsid w:val="003B5E73"/>
    <w:rsid w:val="003B602A"/>
    <w:rsid w:val="003B6060"/>
    <w:rsid w:val="003B65D8"/>
    <w:rsid w:val="003B664E"/>
    <w:rsid w:val="003B6666"/>
    <w:rsid w:val="003B66F7"/>
    <w:rsid w:val="003B6BC7"/>
    <w:rsid w:val="003B6C1B"/>
    <w:rsid w:val="003B6CE6"/>
    <w:rsid w:val="003B6E0F"/>
    <w:rsid w:val="003B6E5A"/>
    <w:rsid w:val="003B6FA9"/>
    <w:rsid w:val="003B7077"/>
    <w:rsid w:val="003B722E"/>
    <w:rsid w:val="003B7251"/>
    <w:rsid w:val="003B7681"/>
    <w:rsid w:val="003B76C3"/>
    <w:rsid w:val="003B7893"/>
    <w:rsid w:val="003B7AA8"/>
    <w:rsid w:val="003B7B78"/>
    <w:rsid w:val="003C033A"/>
    <w:rsid w:val="003C05EA"/>
    <w:rsid w:val="003C06B2"/>
    <w:rsid w:val="003C0B55"/>
    <w:rsid w:val="003C0E86"/>
    <w:rsid w:val="003C105D"/>
    <w:rsid w:val="003C1089"/>
    <w:rsid w:val="003C118E"/>
    <w:rsid w:val="003C1256"/>
    <w:rsid w:val="003C1650"/>
    <w:rsid w:val="003C186A"/>
    <w:rsid w:val="003C1898"/>
    <w:rsid w:val="003C1944"/>
    <w:rsid w:val="003C1A60"/>
    <w:rsid w:val="003C1B64"/>
    <w:rsid w:val="003C1E37"/>
    <w:rsid w:val="003C203D"/>
    <w:rsid w:val="003C215C"/>
    <w:rsid w:val="003C220F"/>
    <w:rsid w:val="003C25E1"/>
    <w:rsid w:val="003C276B"/>
    <w:rsid w:val="003C28E0"/>
    <w:rsid w:val="003C2ADE"/>
    <w:rsid w:val="003C2BB1"/>
    <w:rsid w:val="003C3002"/>
    <w:rsid w:val="003C32D3"/>
    <w:rsid w:val="003C3400"/>
    <w:rsid w:val="003C3852"/>
    <w:rsid w:val="003C3957"/>
    <w:rsid w:val="003C3A0D"/>
    <w:rsid w:val="003C3C77"/>
    <w:rsid w:val="003C3D0A"/>
    <w:rsid w:val="003C3D5B"/>
    <w:rsid w:val="003C408D"/>
    <w:rsid w:val="003C40E1"/>
    <w:rsid w:val="003C40F8"/>
    <w:rsid w:val="003C42C0"/>
    <w:rsid w:val="003C446D"/>
    <w:rsid w:val="003C44B5"/>
    <w:rsid w:val="003C4515"/>
    <w:rsid w:val="003C4860"/>
    <w:rsid w:val="003C4B1E"/>
    <w:rsid w:val="003C4CA5"/>
    <w:rsid w:val="003C4CB0"/>
    <w:rsid w:val="003C4E56"/>
    <w:rsid w:val="003C5101"/>
    <w:rsid w:val="003C5177"/>
    <w:rsid w:val="003C531A"/>
    <w:rsid w:val="003C5366"/>
    <w:rsid w:val="003C5473"/>
    <w:rsid w:val="003C58EB"/>
    <w:rsid w:val="003C5B5B"/>
    <w:rsid w:val="003C5C80"/>
    <w:rsid w:val="003C5D6C"/>
    <w:rsid w:val="003C6070"/>
    <w:rsid w:val="003C60E2"/>
    <w:rsid w:val="003C6106"/>
    <w:rsid w:val="003C61A3"/>
    <w:rsid w:val="003C67B6"/>
    <w:rsid w:val="003C6931"/>
    <w:rsid w:val="003C69AE"/>
    <w:rsid w:val="003C6A72"/>
    <w:rsid w:val="003C6DC3"/>
    <w:rsid w:val="003C6E85"/>
    <w:rsid w:val="003C6F3F"/>
    <w:rsid w:val="003C6FAF"/>
    <w:rsid w:val="003C706D"/>
    <w:rsid w:val="003C76A6"/>
    <w:rsid w:val="003C7734"/>
    <w:rsid w:val="003C782B"/>
    <w:rsid w:val="003C7A0B"/>
    <w:rsid w:val="003C7C6D"/>
    <w:rsid w:val="003C7C95"/>
    <w:rsid w:val="003C7CD8"/>
    <w:rsid w:val="003C7D55"/>
    <w:rsid w:val="003C7F4D"/>
    <w:rsid w:val="003D0077"/>
    <w:rsid w:val="003D00AA"/>
    <w:rsid w:val="003D0229"/>
    <w:rsid w:val="003D030F"/>
    <w:rsid w:val="003D0508"/>
    <w:rsid w:val="003D062C"/>
    <w:rsid w:val="003D085E"/>
    <w:rsid w:val="003D0923"/>
    <w:rsid w:val="003D0B25"/>
    <w:rsid w:val="003D0B52"/>
    <w:rsid w:val="003D0B58"/>
    <w:rsid w:val="003D0D0A"/>
    <w:rsid w:val="003D0E72"/>
    <w:rsid w:val="003D0E7C"/>
    <w:rsid w:val="003D0E80"/>
    <w:rsid w:val="003D0F42"/>
    <w:rsid w:val="003D0F7D"/>
    <w:rsid w:val="003D103E"/>
    <w:rsid w:val="003D104A"/>
    <w:rsid w:val="003D164B"/>
    <w:rsid w:val="003D17AD"/>
    <w:rsid w:val="003D17CA"/>
    <w:rsid w:val="003D17F0"/>
    <w:rsid w:val="003D1D0A"/>
    <w:rsid w:val="003D222B"/>
    <w:rsid w:val="003D2237"/>
    <w:rsid w:val="003D2457"/>
    <w:rsid w:val="003D25B5"/>
    <w:rsid w:val="003D27AA"/>
    <w:rsid w:val="003D2986"/>
    <w:rsid w:val="003D2A70"/>
    <w:rsid w:val="003D2A9F"/>
    <w:rsid w:val="003D2B15"/>
    <w:rsid w:val="003D2C5A"/>
    <w:rsid w:val="003D3139"/>
    <w:rsid w:val="003D31DE"/>
    <w:rsid w:val="003D3484"/>
    <w:rsid w:val="003D3503"/>
    <w:rsid w:val="003D355A"/>
    <w:rsid w:val="003D38E8"/>
    <w:rsid w:val="003D3AA6"/>
    <w:rsid w:val="003D3B16"/>
    <w:rsid w:val="003D3B28"/>
    <w:rsid w:val="003D3EA8"/>
    <w:rsid w:val="003D4040"/>
    <w:rsid w:val="003D4091"/>
    <w:rsid w:val="003D478C"/>
    <w:rsid w:val="003D494A"/>
    <w:rsid w:val="003D4956"/>
    <w:rsid w:val="003D4BC7"/>
    <w:rsid w:val="003D4E69"/>
    <w:rsid w:val="003D5163"/>
    <w:rsid w:val="003D52CF"/>
    <w:rsid w:val="003D53BB"/>
    <w:rsid w:val="003D549E"/>
    <w:rsid w:val="003D5673"/>
    <w:rsid w:val="003D591E"/>
    <w:rsid w:val="003D5FE8"/>
    <w:rsid w:val="003D606E"/>
    <w:rsid w:val="003D60C3"/>
    <w:rsid w:val="003D610B"/>
    <w:rsid w:val="003D6258"/>
    <w:rsid w:val="003D6372"/>
    <w:rsid w:val="003D66B7"/>
    <w:rsid w:val="003D66F1"/>
    <w:rsid w:val="003D6714"/>
    <w:rsid w:val="003D68A2"/>
    <w:rsid w:val="003D6AF5"/>
    <w:rsid w:val="003D6BAC"/>
    <w:rsid w:val="003D6DF2"/>
    <w:rsid w:val="003D7047"/>
    <w:rsid w:val="003D71E7"/>
    <w:rsid w:val="003D7283"/>
    <w:rsid w:val="003D78F7"/>
    <w:rsid w:val="003D79E2"/>
    <w:rsid w:val="003D7A1A"/>
    <w:rsid w:val="003D7EB6"/>
    <w:rsid w:val="003E015C"/>
    <w:rsid w:val="003E01EA"/>
    <w:rsid w:val="003E05FB"/>
    <w:rsid w:val="003E08B0"/>
    <w:rsid w:val="003E0991"/>
    <w:rsid w:val="003E0C3D"/>
    <w:rsid w:val="003E0CAD"/>
    <w:rsid w:val="003E0DD9"/>
    <w:rsid w:val="003E0E79"/>
    <w:rsid w:val="003E18F9"/>
    <w:rsid w:val="003E2098"/>
    <w:rsid w:val="003E20C4"/>
    <w:rsid w:val="003E226B"/>
    <w:rsid w:val="003E2351"/>
    <w:rsid w:val="003E25FB"/>
    <w:rsid w:val="003E2711"/>
    <w:rsid w:val="003E27A5"/>
    <w:rsid w:val="003E2817"/>
    <w:rsid w:val="003E2851"/>
    <w:rsid w:val="003E298A"/>
    <w:rsid w:val="003E2A09"/>
    <w:rsid w:val="003E2C43"/>
    <w:rsid w:val="003E2C60"/>
    <w:rsid w:val="003E2D2F"/>
    <w:rsid w:val="003E2F9B"/>
    <w:rsid w:val="003E31F7"/>
    <w:rsid w:val="003E3D0D"/>
    <w:rsid w:val="003E3FF6"/>
    <w:rsid w:val="003E4034"/>
    <w:rsid w:val="003E403A"/>
    <w:rsid w:val="003E40E3"/>
    <w:rsid w:val="003E42DD"/>
    <w:rsid w:val="003E4831"/>
    <w:rsid w:val="003E4D0B"/>
    <w:rsid w:val="003E4DFB"/>
    <w:rsid w:val="003E4EB2"/>
    <w:rsid w:val="003E4EB8"/>
    <w:rsid w:val="003E4F42"/>
    <w:rsid w:val="003E51BD"/>
    <w:rsid w:val="003E5358"/>
    <w:rsid w:val="003E5384"/>
    <w:rsid w:val="003E5396"/>
    <w:rsid w:val="003E557A"/>
    <w:rsid w:val="003E56FD"/>
    <w:rsid w:val="003E5CFA"/>
    <w:rsid w:val="003E5D16"/>
    <w:rsid w:val="003E5D18"/>
    <w:rsid w:val="003E5FCC"/>
    <w:rsid w:val="003E636A"/>
    <w:rsid w:val="003E6425"/>
    <w:rsid w:val="003E68C3"/>
    <w:rsid w:val="003E6A42"/>
    <w:rsid w:val="003E6A5F"/>
    <w:rsid w:val="003E6CAE"/>
    <w:rsid w:val="003E703F"/>
    <w:rsid w:val="003E712C"/>
    <w:rsid w:val="003E71C5"/>
    <w:rsid w:val="003E7221"/>
    <w:rsid w:val="003E72A9"/>
    <w:rsid w:val="003E730B"/>
    <w:rsid w:val="003E733D"/>
    <w:rsid w:val="003E736A"/>
    <w:rsid w:val="003E758E"/>
    <w:rsid w:val="003E7699"/>
    <w:rsid w:val="003E7855"/>
    <w:rsid w:val="003E78A8"/>
    <w:rsid w:val="003E79B5"/>
    <w:rsid w:val="003E79F9"/>
    <w:rsid w:val="003E7A0D"/>
    <w:rsid w:val="003E7DB1"/>
    <w:rsid w:val="003E7F49"/>
    <w:rsid w:val="003F0093"/>
    <w:rsid w:val="003F024D"/>
    <w:rsid w:val="003F037A"/>
    <w:rsid w:val="003F08BB"/>
    <w:rsid w:val="003F0B63"/>
    <w:rsid w:val="003F0D10"/>
    <w:rsid w:val="003F0DA3"/>
    <w:rsid w:val="003F0DD7"/>
    <w:rsid w:val="003F0E79"/>
    <w:rsid w:val="003F0EAA"/>
    <w:rsid w:val="003F0F39"/>
    <w:rsid w:val="003F1215"/>
    <w:rsid w:val="003F1386"/>
    <w:rsid w:val="003F14DC"/>
    <w:rsid w:val="003F14F3"/>
    <w:rsid w:val="003F15A1"/>
    <w:rsid w:val="003F16D4"/>
    <w:rsid w:val="003F17D6"/>
    <w:rsid w:val="003F1A1B"/>
    <w:rsid w:val="003F1D37"/>
    <w:rsid w:val="003F2019"/>
    <w:rsid w:val="003F20CD"/>
    <w:rsid w:val="003F2145"/>
    <w:rsid w:val="003F218C"/>
    <w:rsid w:val="003F2439"/>
    <w:rsid w:val="003F24A3"/>
    <w:rsid w:val="003F25FA"/>
    <w:rsid w:val="003F26B0"/>
    <w:rsid w:val="003F27D4"/>
    <w:rsid w:val="003F27FD"/>
    <w:rsid w:val="003F281B"/>
    <w:rsid w:val="003F28EE"/>
    <w:rsid w:val="003F2A64"/>
    <w:rsid w:val="003F2B49"/>
    <w:rsid w:val="003F2CAA"/>
    <w:rsid w:val="003F2CC8"/>
    <w:rsid w:val="003F2E18"/>
    <w:rsid w:val="003F2E3A"/>
    <w:rsid w:val="003F2F59"/>
    <w:rsid w:val="003F2FCA"/>
    <w:rsid w:val="003F318D"/>
    <w:rsid w:val="003F34C9"/>
    <w:rsid w:val="003F3569"/>
    <w:rsid w:val="003F39CA"/>
    <w:rsid w:val="003F3AE8"/>
    <w:rsid w:val="003F3B1D"/>
    <w:rsid w:val="003F3B23"/>
    <w:rsid w:val="003F3D83"/>
    <w:rsid w:val="003F3EB7"/>
    <w:rsid w:val="003F4043"/>
    <w:rsid w:val="003F41B5"/>
    <w:rsid w:val="003F443F"/>
    <w:rsid w:val="003F4448"/>
    <w:rsid w:val="003F4551"/>
    <w:rsid w:val="003F4564"/>
    <w:rsid w:val="003F4661"/>
    <w:rsid w:val="003F46D7"/>
    <w:rsid w:val="003F4890"/>
    <w:rsid w:val="003F48A2"/>
    <w:rsid w:val="003F49E2"/>
    <w:rsid w:val="003F4AC0"/>
    <w:rsid w:val="003F516B"/>
    <w:rsid w:val="003F51CA"/>
    <w:rsid w:val="003F52F1"/>
    <w:rsid w:val="003F5462"/>
    <w:rsid w:val="003F572F"/>
    <w:rsid w:val="003F5A83"/>
    <w:rsid w:val="003F5BFC"/>
    <w:rsid w:val="003F5C0C"/>
    <w:rsid w:val="003F5CE3"/>
    <w:rsid w:val="003F5CEB"/>
    <w:rsid w:val="003F5EEB"/>
    <w:rsid w:val="003F5FBA"/>
    <w:rsid w:val="003F60B1"/>
    <w:rsid w:val="003F60BA"/>
    <w:rsid w:val="003F60CF"/>
    <w:rsid w:val="003F60DF"/>
    <w:rsid w:val="003F6341"/>
    <w:rsid w:val="003F6389"/>
    <w:rsid w:val="003F6439"/>
    <w:rsid w:val="003F67B1"/>
    <w:rsid w:val="003F688B"/>
    <w:rsid w:val="003F6AC3"/>
    <w:rsid w:val="003F6E5A"/>
    <w:rsid w:val="003F6E67"/>
    <w:rsid w:val="003F6F4B"/>
    <w:rsid w:val="003F6F56"/>
    <w:rsid w:val="003F707F"/>
    <w:rsid w:val="003F70C1"/>
    <w:rsid w:val="003F70C6"/>
    <w:rsid w:val="003F72BC"/>
    <w:rsid w:val="003F7377"/>
    <w:rsid w:val="003F7491"/>
    <w:rsid w:val="003F749E"/>
    <w:rsid w:val="003F7938"/>
    <w:rsid w:val="003F7ABA"/>
    <w:rsid w:val="003F7CEC"/>
    <w:rsid w:val="003F7DF6"/>
    <w:rsid w:val="00400A27"/>
    <w:rsid w:val="00400A67"/>
    <w:rsid w:val="00400B48"/>
    <w:rsid w:val="00401080"/>
    <w:rsid w:val="00401169"/>
    <w:rsid w:val="00401350"/>
    <w:rsid w:val="00401428"/>
    <w:rsid w:val="0040151B"/>
    <w:rsid w:val="0040153F"/>
    <w:rsid w:val="00401605"/>
    <w:rsid w:val="004016F0"/>
    <w:rsid w:val="00401725"/>
    <w:rsid w:val="00401894"/>
    <w:rsid w:val="00401A4B"/>
    <w:rsid w:val="00401D54"/>
    <w:rsid w:val="00401D5C"/>
    <w:rsid w:val="00401E5F"/>
    <w:rsid w:val="00401ED7"/>
    <w:rsid w:val="00401F25"/>
    <w:rsid w:val="00402333"/>
    <w:rsid w:val="0040245A"/>
    <w:rsid w:val="00402661"/>
    <w:rsid w:val="0040275E"/>
    <w:rsid w:val="00402AEF"/>
    <w:rsid w:val="00402C60"/>
    <w:rsid w:val="00402E73"/>
    <w:rsid w:val="0040310B"/>
    <w:rsid w:val="00403169"/>
    <w:rsid w:val="0040340F"/>
    <w:rsid w:val="0040381A"/>
    <w:rsid w:val="0040381F"/>
    <w:rsid w:val="0040393B"/>
    <w:rsid w:val="00403EF8"/>
    <w:rsid w:val="00403F08"/>
    <w:rsid w:val="00404023"/>
    <w:rsid w:val="004042AC"/>
    <w:rsid w:val="004042F9"/>
    <w:rsid w:val="004044E7"/>
    <w:rsid w:val="004045F9"/>
    <w:rsid w:val="0040460B"/>
    <w:rsid w:val="00404C32"/>
    <w:rsid w:val="00404C8A"/>
    <w:rsid w:val="00404CFA"/>
    <w:rsid w:val="00404EA9"/>
    <w:rsid w:val="00405415"/>
    <w:rsid w:val="00405638"/>
    <w:rsid w:val="00405830"/>
    <w:rsid w:val="004058A4"/>
    <w:rsid w:val="00405AF6"/>
    <w:rsid w:val="00405BC0"/>
    <w:rsid w:val="00406384"/>
    <w:rsid w:val="004063AB"/>
    <w:rsid w:val="004065A0"/>
    <w:rsid w:val="0040660E"/>
    <w:rsid w:val="0040665E"/>
    <w:rsid w:val="0040665F"/>
    <w:rsid w:val="004066DA"/>
    <w:rsid w:val="0040684A"/>
    <w:rsid w:val="004068A3"/>
    <w:rsid w:val="00406AF0"/>
    <w:rsid w:val="00406B59"/>
    <w:rsid w:val="00406E1F"/>
    <w:rsid w:val="00406F90"/>
    <w:rsid w:val="00407490"/>
    <w:rsid w:val="00407625"/>
    <w:rsid w:val="0040762D"/>
    <w:rsid w:val="00407652"/>
    <w:rsid w:val="0040783A"/>
    <w:rsid w:val="004078B6"/>
    <w:rsid w:val="00407CC6"/>
    <w:rsid w:val="00407E07"/>
    <w:rsid w:val="00407EE5"/>
    <w:rsid w:val="00407F1D"/>
    <w:rsid w:val="00410476"/>
    <w:rsid w:val="004104B3"/>
    <w:rsid w:val="00410502"/>
    <w:rsid w:val="00410988"/>
    <w:rsid w:val="00410B60"/>
    <w:rsid w:val="00410D7B"/>
    <w:rsid w:val="00411058"/>
    <w:rsid w:val="0041112D"/>
    <w:rsid w:val="004111DB"/>
    <w:rsid w:val="004113CA"/>
    <w:rsid w:val="00411456"/>
    <w:rsid w:val="004114B4"/>
    <w:rsid w:val="004114F3"/>
    <w:rsid w:val="00411542"/>
    <w:rsid w:val="004116D2"/>
    <w:rsid w:val="00411B1B"/>
    <w:rsid w:val="00411B9D"/>
    <w:rsid w:val="00411DDB"/>
    <w:rsid w:val="00411E96"/>
    <w:rsid w:val="0041227C"/>
    <w:rsid w:val="00412314"/>
    <w:rsid w:val="0041285D"/>
    <w:rsid w:val="00412956"/>
    <w:rsid w:val="00412ACD"/>
    <w:rsid w:val="00412B48"/>
    <w:rsid w:val="00412C3A"/>
    <w:rsid w:val="00412E56"/>
    <w:rsid w:val="004130B5"/>
    <w:rsid w:val="00413154"/>
    <w:rsid w:val="00413558"/>
    <w:rsid w:val="00413748"/>
    <w:rsid w:val="00413955"/>
    <w:rsid w:val="00413AF4"/>
    <w:rsid w:val="00413B12"/>
    <w:rsid w:val="00413BF7"/>
    <w:rsid w:val="00413CA6"/>
    <w:rsid w:val="00413CBD"/>
    <w:rsid w:val="00413DBA"/>
    <w:rsid w:val="00413E1E"/>
    <w:rsid w:val="004140E7"/>
    <w:rsid w:val="004140F9"/>
    <w:rsid w:val="0041413B"/>
    <w:rsid w:val="00414301"/>
    <w:rsid w:val="00414713"/>
    <w:rsid w:val="00414799"/>
    <w:rsid w:val="004147E2"/>
    <w:rsid w:val="00414B61"/>
    <w:rsid w:val="004151B9"/>
    <w:rsid w:val="00415349"/>
    <w:rsid w:val="00415389"/>
    <w:rsid w:val="004153F1"/>
    <w:rsid w:val="00415836"/>
    <w:rsid w:val="00415B27"/>
    <w:rsid w:val="00415C01"/>
    <w:rsid w:val="00415E92"/>
    <w:rsid w:val="0041608E"/>
    <w:rsid w:val="0041623D"/>
    <w:rsid w:val="00416764"/>
    <w:rsid w:val="00416A2D"/>
    <w:rsid w:val="00416A79"/>
    <w:rsid w:val="00416B9B"/>
    <w:rsid w:val="00416D66"/>
    <w:rsid w:val="004170C8"/>
    <w:rsid w:val="0041741F"/>
    <w:rsid w:val="0041754A"/>
    <w:rsid w:val="00417783"/>
    <w:rsid w:val="00417800"/>
    <w:rsid w:val="00417944"/>
    <w:rsid w:val="00417983"/>
    <w:rsid w:val="00420174"/>
    <w:rsid w:val="00420476"/>
    <w:rsid w:val="004205F5"/>
    <w:rsid w:val="0042092D"/>
    <w:rsid w:val="00420975"/>
    <w:rsid w:val="00420C36"/>
    <w:rsid w:val="00420D03"/>
    <w:rsid w:val="00420DA3"/>
    <w:rsid w:val="00420DDB"/>
    <w:rsid w:val="00420E71"/>
    <w:rsid w:val="00420FD0"/>
    <w:rsid w:val="004213BC"/>
    <w:rsid w:val="004216BF"/>
    <w:rsid w:val="00421ADA"/>
    <w:rsid w:val="00421BB9"/>
    <w:rsid w:val="00421CC5"/>
    <w:rsid w:val="00421D71"/>
    <w:rsid w:val="00421E6B"/>
    <w:rsid w:val="00421EC4"/>
    <w:rsid w:val="0042221B"/>
    <w:rsid w:val="00422569"/>
    <w:rsid w:val="0042256C"/>
    <w:rsid w:val="004225A8"/>
    <w:rsid w:val="004225F8"/>
    <w:rsid w:val="00422D8B"/>
    <w:rsid w:val="00422DC5"/>
    <w:rsid w:val="00422EA6"/>
    <w:rsid w:val="00422FE8"/>
    <w:rsid w:val="0042340B"/>
    <w:rsid w:val="0042345D"/>
    <w:rsid w:val="00423460"/>
    <w:rsid w:val="00423506"/>
    <w:rsid w:val="00423643"/>
    <w:rsid w:val="004239CC"/>
    <w:rsid w:val="00423BBE"/>
    <w:rsid w:val="00423CF3"/>
    <w:rsid w:val="00423E4C"/>
    <w:rsid w:val="00423EAE"/>
    <w:rsid w:val="00423F12"/>
    <w:rsid w:val="004247D6"/>
    <w:rsid w:val="00424A42"/>
    <w:rsid w:val="00424C0E"/>
    <w:rsid w:val="00424D1B"/>
    <w:rsid w:val="00424D77"/>
    <w:rsid w:val="00424E15"/>
    <w:rsid w:val="0042535E"/>
    <w:rsid w:val="00425458"/>
    <w:rsid w:val="004254FA"/>
    <w:rsid w:val="0042562B"/>
    <w:rsid w:val="00425743"/>
    <w:rsid w:val="0042579B"/>
    <w:rsid w:val="00425AD8"/>
    <w:rsid w:val="00425C23"/>
    <w:rsid w:val="00425CB8"/>
    <w:rsid w:val="00425E20"/>
    <w:rsid w:val="00426106"/>
    <w:rsid w:val="00426190"/>
    <w:rsid w:val="004263D9"/>
    <w:rsid w:val="004264B3"/>
    <w:rsid w:val="004266A6"/>
    <w:rsid w:val="00426874"/>
    <w:rsid w:val="00426AF8"/>
    <w:rsid w:val="00426B27"/>
    <w:rsid w:val="00426C13"/>
    <w:rsid w:val="00426C66"/>
    <w:rsid w:val="00426D10"/>
    <w:rsid w:val="00426DB8"/>
    <w:rsid w:val="00426F99"/>
    <w:rsid w:val="00427853"/>
    <w:rsid w:val="00427855"/>
    <w:rsid w:val="00427A44"/>
    <w:rsid w:val="00427A45"/>
    <w:rsid w:val="00427B70"/>
    <w:rsid w:val="00427BB5"/>
    <w:rsid w:val="00427C39"/>
    <w:rsid w:val="00427C46"/>
    <w:rsid w:val="00427D53"/>
    <w:rsid w:val="00427F5F"/>
    <w:rsid w:val="0043015C"/>
    <w:rsid w:val="004302C2"/>
    <w:rsid w:val="0043072E"/>
    <w:rsid w:val="00430A38"/>
    <w:rsid w:val="00430E91"/>
    <w:rsid w:val="004310FC"/>
    <w:rsid w:val="004311E9"/>
    <w:rsid w:val="0043120E"/>
    <w:rsid w:val="00431272"/>
    <w:rsid w:val="00431423"/>
    <w:rsid w:val="00431899"/>
    <w:rsid w:val="004319F7"/>
    <w:rsid w:val="00431C32"/>
    <w:rsid w:val="00431C49"/>
    <w:rsid w:val="00431E01"/>
    <w:rsid w:val="00431F5D"/>
    <w:rsid w:val="00432199"/>
    <w:rsid w:val="0043243D"/>
    <w:rsid w:val="004324AB"/>
    <w:rsid w:val="0043250C"/>
    <w:rsid w:val="004330F2"/>
    <w:rsid w:val="00433322"/>
    <w:rsid w:val="004333DD"/>
    <w:rsid w:val="00433571"/>
    <w:rsid w:val="004335D1"/>
    <w:rsid w:val="00433636"/>
    <w:rsid w:val="0043372A"/>
    <w:rsid w:val="00433982"/>
    <w:rsid w:val="00433AEB"/>
    <w:rsid w:val="00433B61"/>
    <w:rsid w:val="00433EAC"/>
    <w:rsid w:val="004340BC"/>
    <w:rsid w:val="00434126"/>
    <w:rsid w:val="0043412A"/>
    <w:rsid w:val="00434206"/>
    <w:rsid w:val="00434298"/>
    <w:rsid w:val="004343F0"/>
    <w:rsid w:val="0043455E"/>
    <w:rsid w:val="00434573"/>
    <w:rsid w:val="004349A9"/>
    <w:rsid w:val="00434B36"/>
    <w:rsid w:val="00434C3B"/>
    <w:rsid w:val="00434D31"/>
    <w:rsid w:val="00434D3F"/>
    <w:rsid w:val="00434E43"/>
    <w:rsid w:val="00434F18"/>
    <w:rsid w:val="00434FCC"/>
    <w:rsid w:val="004353C1"/>
    <w:rsid w:val="00435794"/>
    <w:rsid w:val="004357DE"/>
    <w:rsid w:val="00435ADC"/>
    <w:rsid w:val="00436085"/>
    <w:rsid w:val="0043609D"/>
    <w:rsid w:val="004362C5"/>
    <w:rsid w:val="0043642F"/>
    <w:rsid w:val="00436828"/>
    <w:rsid w:val="00436CB9"/>
    <w:rsid w:val="00436F4F"/>
    <w:rsid w:val="00436F77"/>
    <w:rsid w:val="0043763B"/>
    <w:rsid w:val="0043771F"/>
    <w:rsid w:val="0043787E"/>
    <w:rsid w:val="0043791F"/>
    <w:rsid w:val="00437946"/>
    <w:rsid w:val="00437A53"/>
    <w:rsid w:val="00437D68"/>
    <w:rsid w:val="00437D82"/>
    <w:rsid w:val="00437DC2"/>
    <w:rsid w:val="00437E50"/>
    <w:rsid w:val="00437FA2"/>
    <w:rsid w:val="004403AC"/>
    <w:rsid w:val="004403E6"/>
    <w:rsid w:val="004406AB"/>
    <w:rsid w:val="00440931"/>
    <w:rsid w:val="00440C1E"/>
    <w:rsid w:val="00441007"/>
    <w:rsid w:val="00441042"/>
    <w:rsid w:val="004414FD"/>
    <w:rsid w:val="004415FF"/>
    <w:rsid w:val="0044173C"/>
    <w:rsid w:val="004418FB"/>
    <w:rsid w:val="00441DB4"/>
    <w:rsid w:val="00441FBF"/>
    <w:rsid w:val="004420CE"/>
    <w:rsid w:val="0044227F"/>
    <w:rsid w:val="004423CA"/>
    <w:rsid w:val="004424B9"/>
    <w:rsid w:val="004424EB"/>
    <w:rsid w:val="00442571"/>
    <w:rsid w:val="00442619"/>
    <w:rsid w:val="00442668"/>
    <w:rsid w:val="00442ABF"/>
    <w:rsid w:val="00442E1E"/>
    <w:rsid w:val="00442E33"/>
    <w:rsid w:val="00442EB0"/>
    <w:rsid w:val="00442ECA"/>
    <w:rsid w:val="004430D5"/>
    <w:rsid w:val="0044312D"/>
    <w:rsid w:val="0044341B"/>
    <w:rsid w:val="004434BD"/>
    <w:rsid w:val="0044352A"/>
    <w:rsid w:val="004435D3"/>
    <w:rsid w:val="0044374C"/>
    <w:rsid w:val="0044378E"/>
    <w:rsid w:val="004439AC"/>
    <w:rsid w:val="00443A28"/>
    <w:rsid w:val="00443C74"/>
    <w:rsid w:val="00443D08"/>
    <w:rsid w:val="0044426C"/>
    <w:rsid w:val="00444289"/>
    <w:rsid w:val="00444963"/>
    <w:rsid w:val="00444995"/>
    <w:rsid w:val="004449FC"/>
    <w:rsid w:val="00444A07"/>
    <w:rsid w:val="00444ABC"/>
    <w:rsid w:val="00444BA7"/>
    <w:rsid w:val="00444F1D"/>
    <w:rsid w:val="00444FA3"/>
    <w:rsid w:val="00445223"/>
    <w:rsid w:val="00445A17"/>
    <w:rsid w:val="00445C5E"/>
    <w:rsid w:val="00445D12"/>
    <w:rsid w:val="0044605B"/>
    <w:rsid w:val="0044625A"/>
    <w:rsid w:val="004463B3"/>
    <w:rsid w:val="004465B7"/>
    <w:rsid w:val="0044663C"/>
    <w:rsid w:val="00446707"/>
    <w:rsid w:val="00446723"/>
    <w:rsid w:val="00446760"/>
    <w:rsid w:val="004467F8"/>
    <w:rsid w:val="004469E7"/>
    <w:rsid w:val="00446CD1"/>
    <w:rsid w:val="00446D7B"/>
    <w:rsid w:val="00447253"/>
    <w:rsid w:val="0044743A"/>
    <w:rsid w:val="00447572"/>
    <w:rsid w:val="004475CE"/>
    <w:rsid w:val="00447688"/>
    <w:rsid w:val="00447736"/>
    <w:rsid w:val="004478E2"/>
    <w:rsid w:val="00447C19"/>
    <w:rsid w:val="00447C84"/>
    <w:rsid w:val="00447CB2"/>
    <w:rsid w:val="00447CBF"/>
    <w:rsid w:val="00447D19"/>
    <w:rsid w:val="00447D32"/>
    <w:rsid w:val="00447EFB"/>
    <w:rsid w:val="00447F94"/>
    <w:rsid w:val="004501FF"/>
    <w:rsid w:val="00450265"/>
    <w:rsid w:val="004502F3"/>
    <w:rsid w:val="00450388"/>
    <w:rsid w:val="00450768"/>
    <w:rsid w:val="004509B4"/>
    <w:rsid w:val="004509D6"/>
    <w:rsid w:val="00450A11"/>
    <w:rsid w:val="00450C01"/>
    <w:rsid w:val="00450D62"/>
    <w:rsid w:val="00450DA2"/>
    <w:rsid w:val="00450E16"/>
    <w:rsid w:val="0045108B"/>
    <w:rsid w:val="004510EE"/>
    <w:rsid w:val="0045120A"/>
    <w:rsid w:val="0045127B"/>
    <w:rsid w:val="004512A0"/>
    <w:rsid w:val="0045132C"/>
    <w:rsid w:val="00451374"/>
    <w:rsid w:val="00451410"/>
    <w:rsid w:val="0045148A"/>
    <w:rsid w:val="0045151D"/>
    <w:rsid w:val="00451589"/>
    <w:rsid w:val="004515A5"/>
    <w:rsid w:val="00451699"/>
    <w:rsid w:val="00451955"/>
    <w:rsid w:val="00451A5D"/>
    <w:rsid w:val="00451B33"/>
    <w:rsid w:val="00451E24"/>
    <w:rsid w:val="00452014"/>
    <w:rsid w:val="004521EB"/>
    <w:rsid w:val="004522DD"/>
    <w:rsid w:val="004525BB"/>
    <w:rsid w:val="0045288D"/>
    <w:rsid w:val="004528E0"/>
    <w:rsid w:val="00452B63"/>
    <w:rsid w:val="00452B89"/>
    <w:rsid w:val="0045307B"/>
    <w:rsid w:val="0045316F"/>
    <w:rsid w:val="004533F8"/>
    <w:rsid w:val="0045392C"/>
    <w:rsid w:val="0045397F"/>
    <w:rsid w:val="004539A6"/>
    <w:rsid w:val="00453BB7"/>
    <w:rsid w:val="00453E87"/>
    <w:rsid w:val="004540E3"/>
    <w:rsid w:val="00454335"/>
    <w:rsid w:val="00454AE2"/>
    <w:rsid w:val="00454B49"/>
    <w:rsid w:val="00454D35"/>
    <w:rsid w:val="00454D4F"/>
    <w:rsid w:val="00454E43"/>
    <w:rsid w:val="00454EB8"/>
    <w:rsid w:val="00454F8C"/>
    <w:rsid w:val="0045505D"/>
    <w:rsid w:val="0045532E"/>
    <w:rsid w:val="004557AC"/>
    <w:rsid w:val="00455845"/>
    <w:rsid w:val="00455B80"/>
    <w:rsid w:val="00455FE7"/>
    <w:rsid w:val="00456052"/>
    <w:rsid w:val="004560CF"/>
    <w:rsid w:val="004562B5"/>
    <w:rsid w:val="0045631B"/>
    <w:rsid w:val="00456459"/>
    <w:rsid w:val="0045673B"/>
    <w:rsid w:val="00456A20"/>
    <w:rsid w:val="00456B46"/>
    <w:rsid w:val="00456BB5"/>
    <w:rsid w:val="00457128"/>
    <w:rsid w:val="00457515"/>
    <w:rsid w:val="004579A8"/>
    <w:rsid w:val="00457FFB"/>
    <w:rsid w:val="00460076"/>
    <w:rsid w:val="00460205"/>
    <w:rsid w:val="00460219"/>
    <w:rsid w:val="0046032D"/>
    <w:rsid w:val="00460629"/>
    <w:rsid w:val="004606E9"/>
    <w:rsid w:val="004606ED"/>
    <w:rsid w:val="00460736"/>
    <w:rsid w:val="004607AA"/>
    <w:rsid w:val="00460AAD"/>
    <w:rsid w:val="00460D24"/>
    <w:rsid w:val="00460EA8"/>
    <w:rsid w:val="00460F36"/>
    <w:rsid w:val="00460F69"/>
    <w:rsid w:val="0046101C"/>
    <w:rsid w:val="00461432"/>
    <w:rsid w:val="00461629"/>
    <w:rsid w:val="00461ADD"/>
    <w:rsid w:val="00461BAE"/>
    <w:rsid w:val="00461BF1"/>
    <w:rsid w:val="0046228B"/>
    <w:rsid w:val="004622F1"/>
    <w:rsid w:val="0046239B"/>
    <w:rsid w:val="0046240C"/>
    <w:rsid w:val="00462585"/>
    <w:rsid w:val="00462728"/>
    <w:rsid w:val="004627D3"/>
    <w:rsid w:val="004628AB"/>
    <w:rsid w:val="00462F10"/>
    <w:rsid w:val="00462FAD"/>
    <w:rsid w:val="0046316F"/>
    <w:rsid w:val="0046324D"/>
    <w:rsid w:val="004632CD"/>
    <w:rsid w:val="004636DD"/>
    <w:rsid w:val="00463756"/>
    <w:rsid w:val="00463811"/>
    <w:rsid w:val="00463909"/>
    <w:rsid w:val="0046392E"/>
    <w:rsid w:val="00463A56"/>
    <w:rsid w:val="004640B6"/>
    <w:rsid w:val="00464187"/>
    <w:rsid w:val="00464432"/>
    <w:rsid w:val="0046495A"/>
    <w:rsid w:val="00464B27"/>
    <w:rsid w:val="00464E5A"/>
    <w:rsid w:val="00464EB5"/>
    <w:rsid w:val="00464F43"/>
    <w:rsid w:val="0046514C"/>
    <w:rsid w:val="004651C1"/>
    <w:rsid w:val="00465766"/>
    <w:rsid w:val="0046577F"/>
    <w:rsid w:val="00465886"/>
    <w:rsid w:val="00465A3C"/>
    <w:rsid w:val="00465D09"/>
    <w:rsid w:val="00465E5D"/>
    <w:rsid w:val="00465EAD"/>
    <w:rsid w:val="00466101"/>
    <w:rsid w:val="00466739"/>
    <w:rsid w:val="004667FD"/>
    <w:rsid w:val="0046689F"/>
    <w:rsid w:val="00466A6C"/>
    <w:rsid w:val="00466B17"/>
    <w:rsid w:val="00466B38"/>
    <w:rsid w:val="00466C7A"/>
    <w:rsid w:val="00466E0C"/>
    <w:rsid w:val="00466E96"/>
    <w:rsid w:val="004672DD"/>
    <w:rsid w:val="00467647"/>
    <w:rsid w:val="004676E4"/>
    <w:rsid w:val="00467A96"/>
    <w:rsid w:val="00467AB1"/>
    <w:rsid w:val="00467DA7"/>
    <w:rsid w:val="00467DF7"/>
    <w:rsid w:val="00470259"/>
    <w:rsid w:val="00470451"/>
    <w:rsid w:val="00470B2C"/>
    <w:rsid w:val="00470EAC"/>
    <w:rsid w:val="00470F25"/>
    <w:rsid w:val="00470F5B"/>
    <w:rsid w:val="00470F70"/>
    <w:rsid w:val="00471147"/>
    <w:rsid w:val="004712D4"/>
    <w:rsid w:val="004715A9"/>
    <w:rsid w:val="0047161D"/>
    <w:rsid w:val="00471B75"/>
    <w:rsid w:val="00471C96"/>
    <w:rsid w:val="00471DD0"/>
    <w:rsid w:val="00471F06"/>
    <w:rsid w:val="004721F8"/>
    <w:rsid w:val="004722E9"/>
    <w:rsid w:val="004726CB"/>
    <w:rsid w:val="004727AA"/>
    <w:rsid w:val="004729A8"/>
    <w:rsid w:val="00472B0D"/>
    <w:rsid w:val="00472B1A"/>
    <w:rsid w:val="00472DA5"/>
    <w:rsid w:val="00472F7A"/>
    <w:rsid w:val="004733F2"/>
    <w:rsid w:val="00473C6C"/>
    <w:rsid w:val="00473FC5"/>
    <w:rsid w:val="004740FB"/>
    <w:rsid w:val="00474218"/>
    <w:rsid w:val="004745FF"/>
    <w:rsid w:val="00474723"/>
    <w:rsid w:val="00474BBD"/>
    <w:rsid w:val="00474C8E"/>
    <w:rsid w:val="00474D15"/>
    <w:rsid w:val="00474D24"/>
    <w:rsid w:val="00474EAF"/>
    <w:rsid w:val="0047579B"/>
    <w:rsid w:val="004757DD"/>
    <w:rsid w:val="004758E0"/>
    <w:rsid w:val="00475B7F"/>
    <w:rsid w:val="00475CC8"/>
    <w:rsid w:val="00475E2E"/>
    <w:rsid w:val="00475FB0"/>
    <w:rsid w:val="00476268"/>
    <w:rsid w:val="004762B2"/>
    <w:rsid w:val="004763D8"/>
    <w:rsid w:val="004767EE"/>
    <w:rsid w:val="00476813"/>
    <w:rsid w:val="00476873"/>
    <w:rsid w:val="00476A41"/>
    <w:rsid w:val="004770F6"/>
    <w:rsid w:val="00477231"/>
    <w:rsid w:val="00477593"/>
    <w:rsid w:val="004776C5"/>
    <w:rsid w:val="00477861"/>
    <w:rsid w:val="00477A2E"/>
    <w:rsid w:val="00477A89"/>
    <w:rsid w:val="00477C1D"/>
    <w:rsid w:val="00477E65"/>
    <w:rsid w:val="004800A9"/>
    <w:rsid w:val="0048026C"/>
    <w:rsid w:val="00480357"/>
    <w:rsid w:val="004803C8"/>
    <w:rsid w:val="00480792"/>
    <w:rsid w:val="004807E6"/>
    <w:rsid w:val="004807EE"/>
    <w:rsid w:val="00480ABB"/>
    <w:rsid w:val="00480AFF"/>
    <w:rsid w:val="00480C53"/>
    <w:rsid w:val="00480C79"/>
    <w:rsid w:val="00480D04"/>
    <w:rsid w:val="00480DCB"/>
    <w:rsid w:val="00480F5D"/>
    <w:rsid w:val="00480FB3"/>
    <w:rsid w:val="0048104E"/>
    <w:rsid w:val="004811E2"/>
    <w:rsid w:val="0048128F"/>
    <w:rsid w:val="004812C8"/>
    <w:rsid w:val="00481404"/>
    <w:rsid w:val="004814F4"/>
    <w:rsid w:val="00481541"/>
    <w:rsid w:val="004817B3"/>
    <w:rsid w:val="004817E2"/>
    <w:rsid w:val="00481839"/>
    <w:rsid w:val="00481D49"/>
    <w:rsid w:val="00481D69"/>
    <w:rsid w:val="00481E3D"/>
    <w:rsid w:val="00482120"/>
    <w:rsid w:val="00482180"/>
    <w:rsid w:val="00482207"/>
    <w:rsid w:val="004822E1"/>
    <w:rsid w:val="004823B7"/>
    <w:rsid w:val="00482501"/>
    <w:rsid w:val="00482A23"/>
    <w:rsid w:val="00482C67"/>
    <w:rsid w:val="00483441"/>
    <w:rsid w:val="00483477"/>
    <w:rsid w:val="00483743"/>
    <w:rsid w:val="0048374E"/>
    <w:rsid w:val="00483768"/>
    <w:rsid w:val="004839AE"/>
    <w:rsid w:val="00483A99"/>
    <w:rsid w:val="00483B99"/>
    <w:rsid w:val="00483C09"/>
    <w:rsid w:val="00483C7D"/>
    <w:rsid w:val="00483C92"/>
    <w:rsid w:val="00483D0C"/>
    <w:rsid w:val="00483DC5"/>
    <w:rsid w:val="004841F1"/>
    <w:rsid w:val="0048426B"/>
    <w:rsid w:val="004842B7"/>
    <w:rsid w:val="004843D1"/>
    <w:rsid w:val="00484413"/>
    <w:rsid w:val="004844E3"/>
    <w:rsid w:val="0048469F"/>
    <w:rsid w:val="0048483D"/>
    <w:rsid w:val="00484B2C"/>
    <w:rsid w:val="00484B87"/>
    <w:rsid w:val="00484C47"/>
    <w:rsid w:val="00484EB6"/>
    <w:rsid w:val="00484F17"/>
    <w:rsid w:val="00484FB3"/>
    <w:rsid w:val="004852C6"/>
    <w:rsid w:val="004852F5"/>
    <w:rsid w:val="00485399"/>
    <w:rsid w:val="004854F0"/>
    <w:rsid w:val="00485527"/>
    <w:rsid w:val="004855D4"/>
    <w:rsid w:val="0048570D"/>
    <w:rsid w:val="004857E3"/>
    <w:rsid w:val="004859A8"/>
    <w:rsid w:val="00485A15"/>
    <w:rsid w:val="00485B0C"/>
    <w:rsid w:val="00485C2F"/>
    <w:rsid w:val="00485C6F"/>
    <w:rsid w:val="00485F41"/>
    <w:rsid w:val="00485FCF"/>
    <w:rsid w:val="00486107"/>
    <w:rsid w:val="004861CC"/>
    <w:rsid w:val="004862A1"/>
    <w:rsid w:val="00486329"/>
    <w:rsid w:val="0048652E"/>
    <w:rsid w:val="0048688D"/>
    <w:rsid w:val="00486B5E"/>
    <w:rsid w:val="00486DCE"/>
    <w:rsid w:val="0048720A"/>
    <w:rsid w:val="0048746F"/>
    <w:rsid w:val="00487620"/>
    <w:rsid w:val="00487A7E"/>
    <w:rsid w:val="00487D13"/>
    <w:rsid w:val="00487E99"/>
    <w:rsid w:val="00490038"/>
    <w:rsid w:val="00490120"/>
    <w:rsid w:val="0049039B"/>
    <w:rsid w:val="00490574"/>
    <w:rsid w:val="004905D2"/>
    <w:rsid w:val="0049081F"/>
    <w:rsid w:val="00490984"/>
    <w:rsid w:val="00490A8E"/>
    <w:rsid w:val="00490B98"/>
    <w:rsid w:val="00490BB5"/>
    <w:rsid w:val="00490ED5"/>
    <w:rsid w:val="00490FDC"/>
    <w:rsid w:val="0049105A"/>
    <w:rsid w:val="004912F0"/>
    <w:rsid w:val="004913AD"/>
    <w:rsid w:val="00491478"/>
    <w:rsid w:val="0049155E"/>
    <w:rsid w:val="00491628"/>
    <w:rsid w:val="004917D3"/>
    <w:rsid w:val="00491B84"/>
    <w:rsid w:val="00491CB7"/>
    <w:rsid w:val="00491D8C"/>
    <w:rsid w:val="00491F62"/>
    <w:rsid w:val="00491F91"/>
    <w:rsid w:val="00492013"/>
    <w:rsid w:val="00492D9C"/>
    <w:rsid w:val="00493097"/>
    <w:rsid w:val="004930D2"/>
    <w:rsid w:val="00493161"/>
    <w:rsid w:val="004933D1"/>
    <w:rsid w:val="0049340D"/>
    <w:rsid w:val="00493755"/>
    <w:rsid w:val="00493A27"/>
    <w:rsid w:val="00493B2F"/>
    <w:rsid w:val="0049408F"/>
    <w:rsid w:val="004943DD"/>
    <w:rsid w:val="00494931"/>
    <w:rsid w:val="00494932"/>
    <w:rsid w:val="00494960"/>
    <w:rsid w:val="004949EF"/>
    <w:rsid w:val="00494B21"/>
    <w:rsid w:val="00494C12"/>
    <w:rsid w:val="00494E16"/>
    <w:rsid w:val="00494ED5"/>
    <w:rsid w:val="00494F08"/>
    <w:rsid w:val="0049508C"/>
    <w:rsid w:val="00495198"/>
    <w:rsid w:val="004951C4"/>
    <w:rsid w:val="00495225"/>
    <w:rsid w:val="004955C5"/>
    <w:rsid w:val="004957F8"/>
    <w:rsid w:val="004958A7"/>
    <w:rsid w:val="0049598B"/>
    <w:rsid w:val="00495AE7"/>
    <w:rsid w:val="004962C9"/>
    <w:rsid w:val="004965A4"/>
    <w:rsid w:val="00496655"/>
    <w:rsid w:val="00496768"/>
    <w:rsid w:val="004967BC"/>
    <w:rsid w:val="004968C9"/>
    <w:rsid w:val="00496A19"/>
    <w:rsid w:val="00496B86"/>
    <w:rsid w:val="0049741F"/>
    <w:rsid w:val="00497543"/>
    <w:rsid w:val="00497759"/>
    <w:rsid w:val="004977CF"/>
    <w:rsid w:val="004979A9"/>
    <w:rsid w:val="00497B8D"/>
    <w:rsid w:val="00497F72"/>
    <w:rsid w:val="004A070C"/>
    <w:rsid w:val="004A07D9"/>
    <w:rsid w:val="004A0DC8"/>
    <w:rsid w:val="004A0F31"/>
    <w:rsid w:val="004A1174"/>
    <w:rsid w:val="004A125E"/>
    <w:rsid w:val="004A1330"/>
    <w:rsid w:val="004A146A"/>
    <w:rsid w:val="004A14BD"/>
    <w:rsid w:val="004A14F7"/>
    <w:rsid w:val="004A158A"/>
    <w:rsid w:val="004A1724"/>
    <w:rsid w:val="004A1966"/>
    <w:rsid w:val="004A1B23"/>
    <w:rsid w:val="004A1D40"/>
    <w:rsid w:val="004A1D47"/>
    <w:rsid w:val="004A1D8D"/>
    <w:rsid w:val="004A1DAC"/>
    <w:rsid w:val="004A1F0C"/>
    <w:rsid w:val="004A1FFF"/>
    <w:rsid w:val="004A200D"/>
    <w:rsid w:val="004A205A"/>
    <w:rsid w:val="004A2109"/>
    <w:rsid w:val="004A212F"/>
    <w:rsid w:val="004A2152"/>
    <w:rsid w:val="004A2192"/>
    <w:rsid w:val="004A228F"/>
    <w:rsid w:val="004A2462"/>
    <w:rsid w:val="004A2841"/>
    <w:rsid w:val="004A2A38"/>
    <w:rsid w:val="004A2AC8"/>
    <w:rsid w:val="004A2C48"/>
    <w:rsid w:val="004A2D9D"/>
    <w:rsid w:val="004A2DAD"/>
    <w:rsid w:val="004A2F13"/>
    <w:rsid w:val="004A327A"/>
    <w:rsid w:val="004A3499"/>
    <w:rsid w:val="004A34D3"/>
    <w:rsid w:val="004A352A"/>
    <w:rsid w:val="004A397F"/>
    <w:rsid w:val="004A39DA"/>
    <w:rsid w:val="004A3C58"/>
    <w:rsid w:val="004A3D80"/>
    <w:rsid w:val="004A4074"/>
    <w:rsid w:val="004A40A9"/>
    <w:rsid w:val="004A4548"/>
    <w:rsid w:val="004A45C4"/>
    <w:rsid w:val="004A4C6A"/>
    <w:rsid w:val="004A4D61"/>
    <w:rsid w:val="004A5044"/>
    <w:rsid w:val="004A5215"/>
    <w:rsid w:val="004A5226"/>
    <w:rsid w:val="004A54C5"/>
    <w:rsid w:val="004A54F9"/>
    <w:rsid w:val="004A554A"/>
    <w:rsid w:val="004A5F84"/>
    <w:rsid w:val="004A6003"/>
    <w:rsid w:val="004A6040"/>
    <w:rsid w:val="004A60A3"/>
    <w:rsid w:val="004A6193"/>
    <w:rsid w:val="004A619E"/>
    <w:rsid w:val="004A6266"/>
    <w:rsid w:val="004A6278"/>
    <w:rsid w:val="004A67EC"/>
    <w:rsid w:val="004A6C05"/>
    <w:rsid w:val="004A717F"/>
    <w:rsid w:val="004A7473"/>
    <w:rsid w:val="004A7728"/>
    <w:rsid w:val="004A7778"/>
    <w:rsid w:val="004A7C15"/>
    <w:rsid w:val="004A7C3A"/>
    <w:rsid w:val="004A7E16"/>
    <w:rsid w:val="004B009A"/>
    <w:rsid w:val="004B10E0"/>
    <w:rsid w:val="004B1110"/>
    <w:rsid w:val="004B11D0"/>
    <w:rsid w:val="004B14C6"/>
    <w:rsid w:val="004B181E"/>
    <w:rsid w:val="004B1D37"/>
    <w:rsid w:val="004B1D46"/>
    <w:rsid w:val="004B1F5E"/>
    <w:rsid w:val="004B201B"/>
    <w:rsid w:val="004B20DD"/>
    <w:rsid w:val="004B2259"/>
    <w:rsid w:val="004B2298"/>
    <w:rsid w:val="004B229C"/>
    <w:rsid w:val="004B22AB"/>
    <w:rsid w:val="004B235D"/>
    <w:rsid w:val="004B235F"/>
    <w:rsid w:val="004B2561"/>
    <w:rsid w:val="004B2706"/>
    <w:rsid w:val="004B2975"/>
    <w:rsid w:val="004B2CB6"/>
    <w:rsid w:val="004B2E06"/>
    <w:rsid w:val="004B2EEC"/>
    <w:rsid w:val="004B3001"/>
    <w:rsid w:val="004B358B"/>
    <w:rsid w:val="004B37A3"/>
    <w:rsid w:val="004B3A4A"/>
    <w:rsid w:val="004B4249"/>
    <w:rsid w:val="004B43D4"/>
    <w:rsid w:val="004B4895"/>
    <w:rsid w:val="004B4939"/>
    <w:rsid w:val="004B49A7"/>
    <w:rsid w:val="004B4B6B"/>
    <w:rsid w:val="004B4BB8"/>
    <w:rsid w:val="004B4F89"/>
    <w:rsid w:val="004B4FAC"/>
    <w:rsid w:val="004B53DF"/>
    <w:rsid w:val="004B54D1"/>
    <w:rsid w:val="004B5911"/>
    <w:rsid w:val="004B5ADE"/>
    <w:rsid w:val="004B5B96"/>
    <w:rsid w:val="004B5CC7"/>
    <w:rsid w:val="004B6523"/>
    <w:rsid w:val="004B6597"/>
    <w:rsid w:val="004B6628"/>
    <w:rsid w:val="004B66FE"/>
    <w:rsid w:val="004B67D0"/>
    <w:rsid w:val="004B68C7"/>
    <w:rsid w:val="004B6ADC"/>
    <w:rsid w:val="004B6B8E"/>
    <w:rsid w:val="004B6CE3"/>
    <w:rsid w:val="004B6D89"/>
    <w:rsid w:val="004B6F88"/>
    <w:rsid w:val="004B6FD0"/>
    <w:rsid w:val="004B74FC"/>
    <w:rsid w:val="004B76AB"/>
    <w:rsid w:val="004B7D98"/>
    <w:rsid w:val="004C00AB"/>
    <w:rsid w:val="004C0288"/>
    <w:rsid w:val="004C0382"/>
    <w:rsid w:val="004C045C"/>
    <w:rsid w:val="004C04CC"/>
    <w:rsid w:val="004C0625"/>
    <w:rsid w:val="004C0741"/>
    <w:rsid w:val="004C0AAB"/>
    <w:rsid w:val="004C0AD5"/>
    <w:rsid w:val="004C0B21"/>
    <w:rsid w:val="004C0CB5"/>
    <w:rsid w:val="004C0D90"/>
    <w:rsid w:val="004C0DFD"/>
    <w:rsid w:val="004C0F9F"/>
    <w:rsid w:val="004C1339"/>
    <w:rsid w:val="004C1365"/>
    <w:rsid w:val="004C1382"/>
    <w:rsid w:val="004C1413"/>
    <w:rsid w:val="004C18B0"/>
    <w:rsid w:val="004C18D8"/>
    <w:rsid w:val="004C1910"/>
    <w:rsid w:val="004C1B1A"/>
    <w:rsid w:val="004C2046"/>
    <w:rsid w:val="004C2375"/>
    <w:rsid w:val="004C23E2"/>
    <w:rsid w:val="004C254E"/>
    <w:rsid w:val="004C25DC"/>
    <w:rsid w:val="004C2633"/>
    <w:rsid w:val="004C27CA"/>
    <w:rsid w:val="004C28B7"/>
    <w:rsid w:val="004C2A40"/>
    <w:rsid w:val="004C2B04"/>
    <w:rsid w:val="004C2BBF"/>
    <w:rsid w:val="004C2BE7"/>
    <w:rsid w:val="004C2C2E"/>
    <w:rsid w:val="004C2C45"/>
    <w:rsid w:val="004C2C61"/>
    <w:rsid w:val="004C2D56"/>
    <w:rsid w:val="004C3005"/>
    <w:rsid w:val="004C3054"/>
    <w:rsid w:val="004C31EA"/>
    <w:rsid w:val="004C340A"/>
    <w:rsid w:val="004C3717"/>
    <w:rsid w:val="004C3D3C"/>
    <w:rsid w:val="004C3FBC"/>
    <w:rsid w:val="004C400D"/>
    <w:rsid w:val="004C423A"/>
    <w:rsid w:val="004C42DD"/>
    <w:rsid w:val="004C43D9"/>
    <w:rsid w:val="004C44A5"/>
    <w:rsid w:val="004C4686"/>
    <w:rsid w:val="004C4820"/>
    <w:rsid w:val="004C4A6D"/>
    <w:rsid w:val="004C4AD3"/>
    <w:rsid w:val="004C4B34"/>
    <w:rsid w:val="004C4E17"/>
    <w:rsid w:val="004C4EC6"/>
    <w:rsid w:val="004C519B"/>
    <w:rsid w:val="004C541A"/>
    <w:rsid w:val="004C546D"/>
    <w:rsid w:val="004C5947"/>
    <w:rsid w:val="004C59ED"/>
    <w:rsid w:val="004C5A94"/>
    <w:rsid w:val="004C5BD5"/>
    <w:rsid w:val="004C5DCE"/>
    <w:rsid w:val="004C5F96"/>
    <w:rsid w:val="004C6115"/>
    <w:rsid w:val="004C6501"/>
    <w:rsid w:val="004C65EE"/>
    <w:rsid w:val="004C6600"/>
    <w:rsid w:val="004C6924"/>
    <w:rsid w:val="004C6B51"/>
    <w:rsid w:val="004C6CCD"/>
    <w:rsid w:val="004C6E22"/>
    <w:rsid w:val="004C6F3A"/>
    <w:rsid w:val="004C6F3B"/>
    <w:rsid w:val="004C720C"/>
    <w:rsid w:val="004C723A"/>
    <w:rsid w:val="004C7432"/>
    <w:rsid w:val="004C75A7"/>
    <w:rsid w:val="004C7609"/>
    <w:rsid w:val="004C7AC2"/>
    <w:rsid w:val="004C7B6F"/>
    <w:rsid w:val="004D02CF"/>
    <w:rsid w:val="004D075E"/>
    <w:rsid w:val="004D07F5"/>
    <w:rsid w:val="004D0A4A"/>
    <w:rsid w:val="004D0D58"/>
    <w:rsid w:val="004D0F79"/>
    <w:rsid w:val="004D102B"/>
    <w:rsid w:val="004D128D"/>
    <w:rsid w:val="004D1378"/>
    <w:rsid w:val="004D1774"/>
    <w:rsid w:val="004D17D7"/>
    <w:rsid w:val="004D19E0"/>
    <w:rsid w:val="004D19F2"/>
    <w:rsid w:val="004D1A0A"/>
    <w:rsid w:val="004D1B1E"/>
    <w:rsid w:val="004D1BEC"/>
    <w:rsid w:val="004D1C89"/>
    <w:rsid w:val="004D23D1"/>
    <w:rsid w:val="004D2CA1"/>
    <w:rsid w:val="004D2CE8"/>
    <w:rsid w:val="004D2D11"/>
    <w:rsid w:val="004D2D66"/>
    <w:rsid w:val="004D2ED7"/>
    <w:rsid w:val="004D2F42"/>
    <w:rsid w:val="004D310A"/>
    <w:rsid w:val="004D3311"/>
    <w:rsid w:val="004D339D"/>
    <w:rsid w:val="004D344D"/>
    <w:rsid w:val="004D3470"/>
    <w:rsid w:val="004D350A"/>
    <w:rsid w:val="004D3A90"/>
    <w:rsid w:val="004D3CBA"/>
    <w:rsid w:val="004D3F0F"/>
    <w:rsid w:val="004D3F9E"/>
    <w:rsid w:val="004D400D"/>
    <w:rsid w:val="004D4079"/>
    <w:rsid w:val="004D4333"/>
    <w:rsid w:val="004D436C"/>
    <w:rsid w:val="004D4552"/>
    <w:rsid w:val="004D4621"/>
    <w:rsid w:val="004D4676"/>
    <w:rsid w:val="004D4A77"/>
    <w:rsid w:val="004D4EB3"/>
    <w:rsid w:val="004D4F23"/>
    <w:rsid w:val="004D53AC"/>
    <w:rsid w:val="004D53B4"/>
    <w:rsid w:val="004D566C"/>
    <w:rsid w:val="004D567B"/>
    <w:rsid w:val="004D57D2"/>
    <w:rsid w:val="004D582D"/>
    <w:rsid w:val="004D5889"/>
    <w:rsid w:val="004D5A60"/>
    <w:rsid w:val="004D5B06"/>
    <w:rsid w:val="004D605D"/>
    <w:rsid w:val="004D6122"/>
    <w:rsid w:val="004D6461"/>
    <w:rsid w:val="004D66B2"/>
    <w:rsid w:val="004D6863"/>
    <w:rsid w:val="004D6D79"/>
    <w:rsid w:val="004D6DA0"/>
    <w:rsid w:val="004D70BB"/>
    <w:rsid w:val="004D73A7"/>
    <w:rsid w:val="004D752D"/>
    <w:rsid w:val="004D77A6"/>
    <w:rsid w:val="004D7C8B"/>
    <w:rsid w:val="004D7CFC"/>
    <w:rsid w:val="004D7D19"/>
    <w:rsid w:val="004D7EFE"/>
    <w:rsid w:val="004E000A"/>
    <w:rsid w:val="004E0010"/>
    <w:rsid w:val="004E013C"/>
    <w:rsid w:val="004E05F8"/>
    <w:rsid w:val="004E06E1"/>
    <w:rsid w:val="004E0723"/>
    <w:rsid w:val="004E0CC2"/>
    <w:rsid w:val="004E0CE7"/>
    <w:rsid w:val="004E0D1E"/>
    <w:rsid w:val="004E0E64"/>
    <w:rsid w:val="004E0FA2"/>
    <w:rsid w:val="004E11B4"/>
    <w:rsid w:val="004E12FC"/>
    <w:rsid w:val="004E1367"/>
    <w:rsid w:val="004E156D"/>
    <w:rsid w:val="004E1924"/>
    <w:rsid w:val="004E1C4C"/>
    <w:rsid w:val="004E1DC1"/>
    <w:rsid w:val="004E1E95"/>
    <w:rsid w:val="004E225B"/>
    <w:rsid w:val="004E271C"/>
    <w:rsid w:val="004E285F"/>
    <w:rsid w:val="004E2B94"/>
    <w:rsid w:val="004E2D03"/>
    <w:rsid w:val="004E3137"/>
    <w:rsid w:val="004E3167"/>
    <w:rsid w:val="004E34AC"/>
    <w:rsid w:val="004E3620"/>
    <w:rsid w:val="004E39B0"/>
    <w:rsid w:val="004E3A0A"/>
    <w:rsid w:val="004E3AD6"/>
    <w:rsid w:val="004E3D79"/>
    <w:rsid w:val="004E402D"/>
    <w:rsid w:val="004E43E4"/>
    <w:rsid w:val="004E4487"/>
    <w:rsid w:val="004E469C"/>
    <w:rsid w:val="004E4961"/>
    <w:rsid w:val="004E4A5C"/>
    <w:rsid w:val="004E4AE6"/>
    <w:rsid w:val="004E4D07"/>
    <w:rsid w:val="004E4D43"/>
    <w:rsid w:val="004E4D96"/>
    <w:rsid w:val="004E4E32"/>
    <w:rsid w:val="004E4EA7"/>
    <w:rsid w:val="004E4F41"/>
    <w:rsid w:val="004E4F6B"/>
    <w:rsid w:val="004E52CE"/>
    <w:rsid w:val="004E5369"/>
    <w:rsid w:val="004E537E"/>
    <w:rsid w:val="004E570C"/>
    <w:rsid w:val="004E57C8"/>
    <w:rsid w:val="004E5A40"/>
    <w:rsid w:val="004E5A9C"/>
    <w:rsid w:val="004E5B01"/>
    <w:rsid w:val="004E5BA3"/>
    <w:rsid w:val="004E5BD3"/>
    <w:rsid w:val="004E5CB7"/>
    <w:rsid w:val="004E5D6D"/>
    <w:rsid w:val="004E5F99"/>
    <w:rsid w:val="004E60A6"/>
    <w:rsid w:val="004E64C9"/>
    <w:rsid w:val="004E6B08"/>
    <w:rsid w:val="004E6B38"/>
    <w:rsid w:val="004E6C61"/>
    <w:rsid w:val="004E6C7B"/>
    <w:rsid w:val="004E6DEE"/>
    <w:rsid w:val="004E6EFE"/>
    <w:rsid w:val="004E7184"/>
    <w:rsid w:val="004E71B2"/>
    <w:rsid w:val="004E7344"/>
    <w:rsid w:val="004E7400"/>
    <w:rsid w:val="004E7A6A"/>
    <w:rsid w:val="004E7B4C"/>
    <w:rsid w:val="004E7C6D"/>
    <w:rsid w:val="004E7EA2"/>
    <w:rsid w:val="004F0065"/>
    <w:rsid w:val="004F0388"/>
    <w:rsid w:val="004F0A29"/>
    <w:rsid w:val="004F0C14"/>
    <w:rsid w:val="004F0CE1"/>
    <w:rsid w:val="004F0F2E"/>
    <w:rsid w:val="004F0F35"/>
    <w:rsid w:val="004F120E"/>
    <w:rsid w:val="004F12B9"/>
    <w:rsid w:val="004F13B2"/>
    <w:rsid w:val="004F1B94"/>
    <w:rsid w:val="004F1D0F"/>
    <w:rsid w:val="004F1D95"/>
    <w:rsid w:val="004F1DDC"/>
    <w:rsid w:val="004F1FA7"/>
    <w:rsid w:val="004F1FCD"/>
    <w:rsid w:val="004F2082"/>
    <w:rsid w:val="004F2142"/>
    <w:rsid w:val="004F2162"/>
    <w:rsid w:val="004F21F8"/>
    <w:rsid w:val="004F2779"/>
    <w:rsid w:val="004F2AC3"/>
    <w:rsid w:val="004F2B7B"/>
    <w:rsid w:val="004F2C99"/>
    <w:rsid w:val="004F2CF7"/>
    <w:rsid w:val="004F2F7A"/>
    <w:rsid w:val="004F302B"/>
    <w:rsid w:val="004F3097"/>
    <w:rsid w:val="004F35BB"/>
    <w:rsid w:val="004F37C0"/>
    <w:rsid w:val="004F39C0"/>
    <w:rsid w:val="004F3A94"/>
    <w:rsid w:val="004F3AAC"/>
    <w:rsid w:val="004F3D07"/>
    <w:rsid w:val="004F3F5B"/>
    <w:rsid w:val="004F3F77"/>
    <w:rsid w:val="004F4039"/>
    <w:rsid w:val="004F4057"/>
    <w:rsid w:val="004F40A1"/>
    <w:rsid w:val="004F41B0"/>
    <w:rsid w:val="004F432A"/>
    <w:rsid w:val="004F4A8C"/>
    <w:rsid w:val="004F4A8D"/>
    <w:rsid w:val="004F4B0C"/>
    <w:rsid w:val="004F4B86"/>
    <w:rsid w:val="004F4CA6"/>
    <w:rsid w:val="004F4E01"/>
    <w:rsid w:val="004F5455"/>
    <w:rsid w:val="004F5460"/>
    <w:rsid w:val="004F5531"/>
    <w:rsid w:val="004F5AEB"/>
    <w:rsid w:val="004F5F5E"/>
    <w:rsid w:val="004F5F60"/>
    <w:rsid w:val="004F61A3"/>
    <w:rsid w:val="004F61C2"/>
    <w:rsid w:val="004F6350"/>
    <w:rsid w:val="004F635B"/>
    <w:rsid w:val="004F639F"/>
    <w:rsid w:val="004F66D7"/>
    <w:rsid w:val="004F691E"/>
    <w:rsid w:val="004F6974"/>
    <w:rsid w:val="004F6985"/>
    <w:rsid w:val="004F6D17"/>
    <w:rsid w:val="004F6D6D"/>
    <w:rsid w:val="004F6E40"/>
    <w:rsid w:val="004F73D9"/>
    <w:rsid w:val="004F7665"/>
    <w:rsid w:val="004F76F3"/>
    <w:rsid w:val="004F7762"/>
    <w:rsid w:val="004F7899"/>
    <w:rsid w:val="004F79E4"/>
    <w:rsid w:val="004F7A38"/>
    <w:rsid w:val="004F7AE6"/>
    <w:rsid w:val="004F7CE9"/>
    <w:rsid w:val="004F7DF8"/>
    <w:rsid w:val="004F7F1B"/>
    <w:rsid w:val="004F7FBE"/>
    <w:rsid w:val="005001BB"/>
    <w:rsid w:val="00500659"/>
    <w:rsid w:val="00500662"/>
    <w:rsid w:val="00500822"/>
    <w:rsid w:val="00500A81"/>
    <w:rsid w:val="00500B49"/>
    <w:rsid w:val="00500D7B"/>
    <w:rsid w:val="00500DC2"/>
    <w:rsid w:val="00500FC1"/>
    <w:rsid w:val="00500FF3"/>
    <w:rsid w:val="0050101D"/>
    <w:rsid w:val="0050106C"/>
    <w:rsid w:val="0050108D"/>
    <w:rsid w:val="005010DA"/>
    <w:rsid w:val="00501176"/>
    <w:rsid w:val="0050125A"/>
    <w:rsid w:val="005015BC"/>
    <w:rsid w:val="00501624"/>
    <w:rsid w:val="0050171D"/>
    <w:rsid w:val="0050194E"/>
    <w:rsid w:val="005019A4"/>
    <w:rsid w:val="00501AD8"/>
    <w:rsid w:val="00501C36"/>
    <w:rsid w:val="00501E30"/>
    <w:rsid w:val="00501EBC"/>
    <w:rsid w:val="00502376"/>
    <w:rsid w:val="005024E6"/>
    <w:rsid w:val="005028F5"/>
    <w:rsid w:val="00502A02"/>
    <w:rsid w:val="00502C10"/>
    <w:rsid w:val="00502CFF"/>
    <w:rsid w:val="00502EC4"/>
    <w:rsid w:val="0050301E"/>
    <w:rsid w:val="00503475"/>
    <w:rsid w:val="00503488"/>
    <w:rsid w:val="00503567"/>
    <w:rsid w:val="005038D3"/>
    <w:rsid w:val="005039FD"/>
    <w:rsid w:val="00503A0D"/>
    <w:rsid w:val="00503D43"/>
    <w:rsid w:val="00503E08"/>
    <w:rsid w:val="0050411F"/>
    <w:rsid w:val="00504245"/>
    <w:rsid w:val="00504284"/>
    <w:rsid w:val="005042B4"/>
    <w:rsid w:val="00504633"/>
    <w:rsid w:val="00504742"/>
    <w:rsid w:val="00504D0B"/>
    <w:rsid w:val="00504DB6"/>
    <w:rsid w:val="00504E2C"/>
    <w:rsid w:val="00504FC9"/>
    <w:rsid w:val="00505542"/>
    <w:rsid w:val="00505626"/>
    <w:rsid w:val="0050567D"/>
    <w:rsid w:val="00505761"/>
    <w:rsid w:val="005058BC"/>
    <w:rsid w:val="00505943"/>
    <w:rsid w:val="00505D67"/>
    <w:rsid w:val="00505E0A"/>
    <w:rsid w:val="00505E51"/>
    <w:rsid w:val="0050616B"/>
    <w:rsid w:val="00506307"/>
    <w:rsid w:val="00506538"/>
    <w:rsid w:val="00506744"/>
    <w:rsid w:val="0050696B"/>
    <w:rsid w:val="00506A8F"/>
    <w:rsid w:val="00506B20"/>
    <w:rsid w:val="00506BF0"/>
    <w:rsid w:val="00506C4F"/>
    <w:rsid w:val="00506E35"/>
    <w:rsid w:val="00507235"/>
    <w:rsid w:val="00507367"/>
    <w:rsid w:val="005074F1"/>
    <w:rsid w:val="00507541"/>
    <w:rsid w:val="0050783A"/>
    <w:rsid w:val="00507905"/>
    <w:rsid w:val="00507D4C"/>
    <w:rsid w:val="00507F5B"/>
    <w:rsid w:val="00507FD4"/>
    <w:rsid w:val="00510001"/>
    <w:rsid w:val="00510138"/>
    <w:rsid w:val="00510193"/>
    <w:rsid w:val="00510216"/>
    <w:rsid w:val="005102A6"/>
    <w:rsid w:val="00510338"/>
    <w:rsid w:val="0051044B"/>
    <w:rsid w:val="00510ABC"/>
    <w:rsid w:val="00510B51"/>
    <w:rsid w:val="00510C23"/>
    <w:rsid w:val="00510CE6"/>
    <w:rsid w:val="00510D34"/>
    <w:rsid w:val="00511334"/>
    <w:rsid w:val="005113A3"/>
    <w:rsid w:val="005113A5"/>
    <w:rsid w:val="005113D8"/>
    <w:rsid w:val="005113E8"/>
    <w:rsid w:val="0051169C"/>
    <w:rsid w:val="00511C58"/>
    <w:rsid w:val="00511C96"/>
    <w:rsid w:val="00511D13"/>
    <w:rsid w:val="00511DF0"/>
    <w:rsid w:val="00511E66"/>
    <w:rsid w:val="00511EDB"/>
    <w:rsid w:val="0051209B"/>
    <w:rsid w:val="005124F0"/>
    <w:rsid w:val="00512B08"/>
    <w:rsid w:val="00512C65"/>
    <w:rsid w:val="00512D52"/>
    <w:rsid w:val="00512F70"/>
    <w:rsid w:val="00512FEE"/>
    <w:rsid w:val="0051323B"/>
    <w:rsid w:val="00513479"/>
    <w:rsid w:val="005134C9"/>
    <w:rsid w:val="0051371C"/>
    <w:rsid w:val="005137E3"/>
    <w:rsid w:val="005138A0"/>
    <w:rsid w:val="00513A43"/>
    <w:rsid w:val="00513A68"/>
    <w:rsid w:val="00513F7B"/>
    <w:rsid w:val="005141C7"/>
    <w:rsid w:val="005142E4"/>
    <w:rsid w:val="0051439A"/>
    <w:rsid w:val="0051445A"/>
    <w:rsid w:val="005144F1"/>
    <w:rsid w:val="005144F3"/>
    <w:rsid w:val="0051471C"/>
    <w:rsid w:val="005149EC"/>
    <w:rsid w:val="00514A04"/>
    <w:rsid w:val="00514A10"/>
    <w:rsid w:val="00514A27"/>
    <w:rsid w:val="00514BE9"/>
    <w:rsid w:val="00514BFD"/>
    <w:rsid w:val="0051507E"/>
    <w:rsid w:val="00515120"/>
    <w:rsid w:val="005155E9"/>
    <w:rsid w:val="0051565B"/>
    <w:rsid w:val="0051569C"/>
    <w:rsid w:val="00515750"/>
    <w:rsid w:val="005158B1"/>
    <w:rsid w:val="00515965"/>
    <w:rsid w:val="00515B37"/>
    <w:rsid w:val="00515B90"/>
    <w:rsid w:val="00515D0E"/>
    <w:rsid w:val="00515D59"/>
    <w:rsid w:val="00516179"/>
    <w:rsid w:val="005161E2"/>
    <w:rsid w:val="0051668D"/>
    <w:rsid w:val="00516751"/>
    <w:rsid w:val="0051686C"/>
    <w:rsid w:val="00516984"/>
    <w:rsid w:val="00516A9A"/>
    <w:rsid w:val="00516B3D"/>
    <w:rsid w:val="00516CC7"/>
    <w:rsid w:val="00516EBA"/>
    <w:rsid w:val="00516F19"/>
    <w:rsid w:val="00516F6D"/>
    <w:rsid w:val="005170EE"/>
    <w:rsid w:val="00517126"/>
    <w:rsid w:val="005171AB"/>
    <w:rsid w:val="00517939"/>
    <w:rsid w:val="00517ADD"/>
    <w:rsid w:val="00517D12"/>
    <w:rsid w:val="00517D63"/>
    <w:rsid w:val="00517D95"/>
    <w:rsid w:val="00517E36"/>
    <w:rsid w:val="00517E5F"/>
    <w:rsid w:val="00520193"/>
    <w:rsid w:val="005201DB"/>
    <w:rsid w:val="0052020B"/>
    <w:rsid w:val="005205DA"/>
    <w:rsid w:val="0052061D"/>
    <w:rsid w:val="00520723"/>
    <w:rsid w:val="005209A4"/>
    <w:rsid w:val="00520C47"/>
    <w:rsid w:val="00520C4B"/>
    <w:rsid w:val="00520C7F"/>
    <w:rsid w:val="00520D0D"/>
    <w:rsid w:val="00520D27"/>
    <w:rsid w:val="00520DFF"/>
    <w:rsid w:val="00520F91"/>
    <w:rsid w:val="005210C7"/>
    <w:rsid w:val="00521394"/>
    <w:rsid w:val="0052145B"/>
    <w:rsid w:val="0052183A"/>
    <w:rsid w:val="005218A7"/>
    <w:rsid w:val="005219B3"/>
    <w:rsid w:val="00521BA7"/>
    <w:rsid w:val="00521EDE"/>
    <w:rsid w:val="00521FF2"/>
    <w:rsid w:val="0052243C"/>
    <w:rsid w:val="00522474"/>
    <w:rsid w:val="005224AE"/>
    <w:rsid w:val="00522559"/>
    <w:rsid w:val="005225BD"/>
    <w:rsid w:val="005225BE"/>
    <w:rsid w:val="005225C2"/>
    <w:rsid w:val="00522618"/>
    <w:rsid w:val="0052275A"/>
    <w:rsid w:val="005227A3"/>
    <w:rsid w:val="005228C8"/>
    <w:rsid w:val="00522C53"/>
    <w:rsid w:val="00522E16"/>
    <w:rsid w:val="00523138"/>
    <w:rsid w:val="00523440"/>
    <w:rsid w:val="00523880"/>
    <w:rsid w:val="005239EE"/>
    <w:rsid w:val="00523AFC"/>
    <w:rsid w:val="00523BC3"/>
    <w:rsid w:val="00523D8C"/>
    <w:rsid w:val="00523E74"/>
    <w:rsid w:val="00523E9F"/>
    <w:rsid w:val="00523EEE"/>
    <w:rsid w:val="00523F33"/>
    <w:rsid w:val="00524017"/>
    <w:rsid w:val="005241FA"/>
    <w:rsid w:val="0052450D"/>
    <w:rsid w:val="00524A95"/>
    <w:rsid w:val="00524DC3"/>
    <w:rsid w:val="00524F66"/>
    <w:rsid w:val="00525345"/>
    <w:rsid w:val="0052570E"/>
    <w:rsid w:val="0052572D"/>
    <w:rsid w:val="0052576C"/>
    <w:rsid w:val="00525854"/>
    <w:rsid w:val="00525A89"/>
    <w:rsid w:val="00525A8A"/>
    <w:rsid w:val="00525E90"/>
    <w:rsid w:val="0052616F"/>
    <w:rsid w:val="00526189"/>
    <w:rsid w:val="005264B1"/>
    <w:rsid w:val="005265CD"/>
    <w:rsid w:val="00526689"/>
    <w:rsid w:val="0052669B"/>
    <w:rsid w:val="0052689E"/>
    <w:rsid w:val="005268A6"/>
    <w:rsid w:val="00526994"/>
    <w:rsid w:val="005269C2"/>
    <w:rsid w:val="00526B39"/>
    <w:rsid w:val="0052740E"/>
    <w:rsid w:val="0052796B"/>
    <w:rsid w:val="005279D8"/>
    <w:rsid w:val="00527A48"/>
    <w:rsid w:val="00527B6D"/>
    <w:rsid w:val="00527B74"/>
    <w:rsid w:val="00527EBF"/>
    <w:rsid w:val="00527EFD"/>
    <w:rsid w:val="00527F1E"/>
    <w:rsid w:val="00530333"/>
    <w:rsid w:val="0053041D"/>
    <w:rsid w:val="00530480"/>
    <w:rsid w:val="005308EA"/>
    <w:rsid w:val="00530AAA"/>
    <w:rsid w:val="00530BF2"/>
    <w:rsid w:val="00530F4C"/>
    <w:rsid w:val="00530F88"/>
    <w:rsid w:val="00531095"/>
    <w:rsid w:val="005314CE"/>
    <w:rsid w:val="00531752"/>
    <w:rsid w:val="00531801"/>
    <w:rsid w:val="00531C75"/>
    <w:rsid w:val="00531DF9"/>
    <w:rsid w:val="00531E73"/>
    <w:rsid w:val="00531F2A"/>
    <w:rsid w:val="00531FB7"/>
    <w:rsid w:val="00532057"/>
    <w:rsid w:val="005321B3"/>
    <w:rsid w:val="0053231A"/>
    <w:rsid w:val="00532451"/>
    <w:rsid w:val="00532643"/>
    <w:rsid w:val="00532716"/>
    <w:rsid w:val="00532DC6"/>
    <w:rsid w:val="00532F0E"/>
    <w:rsid w:val="0053301D"/>
    <w:rsid w:val="005330AE"/>
    <w:rsid w:val="00533101"/>
    <w:rsid w:val="00533AB7"/>
    <w:rsid w:val="00533B17"/>
    <w:rsid w:val="00533C77"/>
    <w:rsid w:val="0053406E"/>
    <w:rsid w:val="005342C9"/>
    <w:rsid w:val="005343B3"/>
    <w:rsid w:val="0053468F"/>
    <w:rsid w:val="00534B89"/>
    <w:rsid w:val="00534DEA"/>
    <w:rsid w:val="00534E78"/>
    <w:rsid w:val="00535062"/>
    <w:rsid w:val="005356B4"/>
    <w:rsid w:val="00535854"/>
    <w:rsid w:val="00535879"/>
    <w:rsid w:val="005359E4"/>
    <w:rsid w:val="00535D93"/>
    <w:rsid w:val="00535DCD"/>
    <w:rsid w:val="00536560"/>
    <w:rsid w:val="00536823"/>
    <w:rsid w:val="00536A4C"/>
    <w:rsid w:val="00536CC6"/>
    <w:rsid w:val="00536F80"/>
    <w:rsid w:val="0053719C"/>
    <w:rsid w:val="0053755A"/>
    <w:rsid w:val="005377D2"/>
    <w:rsid w:val="0053780C"/>
    <w:rsid w:val="00537827"/>
    <w:rsid w:val="005379D3"/>
    <w:rsid w:val="00537AE1"/>
    <w:rsid w:val="00537C8B"/>
    <w:rsid w:val="00537DE3"/>
    <w:rsid w:val="00537F63"/>
    <w:rsid w:val="00540026"/>
    <w:rsid w:val="005401FF"/>
    <w:rsid w:val="005402BF"/>
    <w:rsid w:val="0054039B"/>
    <w:rsid w:val="005404AE"/>
    <w:rsid w:val="00540508"/>
    <w:rsid w:val="00541344"/>
    <w:rsid w:val="00541362"/>
    <w:rsid w:val="005413F7"/>
    <w:rsid w:val="00541467"/>
    <w:rsid w:val="00541484"/>
    <w:rsid w:val="00541501"/>
    <w:rsid w:val="0054150E"/>
    <w:rsid w:val="005415FA"/>
    <w:rsid w:val="00541838"/>
    <w:rsid w:val="00541910"/>
    <w:rsid w:val="00541BE1"/>
    <w:rsid w:val="00541C50"/>
    <w:rsid w:val="00542223"/>
    <w:rsid w:val="00542383"/>
    <w:rsid w:val="00542471"/>
    <w:rsid w:val="005424CE"/>
    <w:rsid w:val="005426B6"/>
    <w:rsid w:val="00542736"/>
    <w:rsid w:val="00542919"/>
    <w:rsid w:val="005429A7"/>
    <w:rsid w:val="00542D84"/>
    <w:rsid w:val="00542E85"/>
    <w:rsid w:val="00542EE6"/>
    <w:rsid w:val="0054310D"/>
    <w:rsid w:val="0054321A"/>
    <w:rsid w:val="0054354E"/>
    <w:rsid w:val="005438F2"/>
    <w:rsid w:val="00543D0C"/>
    <w:rsid w:val="00543E73"/>
    <w:rsid w:val="0054406A"/>
    <w:rsid w:val="00544169"/>
    <w:rsid w:val="00544310"/>
    <w:rsid w:val="00544410"/>
    <w:rsid w:val="00544449"/>
    <w:rsid w:val="0054449D"/>
    <w:rsid w:val="005444A2"/>
    <w:rsid w:val="00544531"/>
    <w:rsid w:val="00544819"/>
    <w:rsid w:val="005448BA"/>
    <w:rsid w:val="00544930"/>
    <w:rsid w:val="00544AC1"/>
    <w:rsid w:val="00544AF5"/>
    <w:rsid w:val="00544B4D"/>
    <w:rsid w:val="00544BE1"/>
    <w:rsid w:val="00544CFA"/>
    <w:rsid w:val="005458D2"/>
    <w:rsid w:val="00545F17"/>
    <w:rsid w:val="00546163"/>
    <w:rsid w:val="0054668B"/>
    <w:rsid w:val="00546753"/>
    <w:rsid w:val="0054675C"/>
    <w:rsid w:val="00546A0F"/>
    <w:rsid w:val="00546B19"/>
    <w:rsid w:val="0054703E"/>
    <w:rsid w:val="00547137"/>
    <w:rsid w:val="00547211"/>
    <w:rsid w:val="00547236"/>
    <w:rsid w:val="00547489"/>
    <w:rsid w:val="005474A0"/>
    <w:rsid w:val="005475D2"/>
    <w:rsid w:val="0054764E"/>
    <w:rsid w:val="005476C1"/>
    <w:rsid w:val="0054772B"/>
    <w:rsid w:val="00547846"/>
    <w:rsid w:val="005478A9"/>
    <w:rsid w:val="00547BAA"/>
    <w:rsid w:val="00547BC0"/>
    <w:rsid w:val="00547C55"/>
    <w:rsid w:val="00547D0E"/>
    <w:rsid w:val="00547D60"/>
    <w:rsid w:val="00547D7C"/>
    <w:rsid w:val="00550284"/>
    <w:rsid w:val="005502BF"/>
    <w:rsid w:val="005503A5"/>
    <w:rsid w:val="00550553"/>
    <w:rsid w:val="00550DD8"/>
    <w:rsid w:val="00550E9B"/>
    <w:rsid w:val="00550F74"/>
    <w:rsid w:val="00551492"/>
    <w:rsid w:val="00551865"/>
    <w:rsid w:val="00551A57"/>
    <w:rsid w:val="00551DFB"/>
    <w:rsid w:val="00551FEB"/>
    <w:rsid w:val="005520CB"/>
    <w:rsid w:val="005522F8"/>
    <w:rsid w:val="005522FE"/>
    <w:rsid w:val="00552493"/>
    <w:rsid w:val="00552690"/>
    <w:rsid w:val="00552856"/>
    <w:rsid w:val="005528C4"/>
    <w:rsid w:val="00552A98"/>
    <w:rsid w:val="00552BB1"/>
    <w:rsid w:val="00552C3E"/>
    <w:rsid w:val="00552EF1"/>
    <w:rsid w:val="0055307D"/>
    <w:rsid w:val="005530B4"/>
    <w:rsid w:val="00553284"/>
    <w:rsid w:val="0055330A"/>
    <w:rsid w:val="0055373B"/>
    <w:rsid w:val="00553889"/>
    <w:rsid w:val="005538F2"/>
    <w:rsid w:val="00553AD2"/>
    <w:rsid w:val="00553CC1"/>
    <w:rsid w:val="00553DEB"/>
    <w:rsid w:val="00553F80"/>
    <w:rsid w:val="00553FD0"/>
    <w:rsid w:val="00554335"/>
    <w:rsid w:val="00554583"/>
    <w:rsid w:val="005546DC"/>
    <w:rsid w:val="0055481A"/>
    <w:rsid w:val="005549D4"/>
    <w:rsid w:val="00554B0F"/>
    <w:rsid w:val="00554CF9"/>
    <w:rsid w:val="00554FBE"/>
    <w:rsid w:val="005551EF"/>
    <w:rsid w:val="00555270"/>
    <w:rsid w:val="00555280"/>
    <w:rsid w:val="00555344"/>
    <w:rsid w:val="005557B0"/>
    <w:rsid w:val="00555A17"/>
    <w:rsid w:val="00555A1D"/>
    <w:rsid w:val="00555A6D"/>
    <w:rsid w:val="00555CAB"/>
    <w:rsid w:val="00555DE6"/>
    <w:rsid w:val="00555EB0"/>
    <w:rsid w:val="00556132"/>
    <w:rsid w:val="005561D3"/>
    <w:rsid w:val="005562EB"/>
    <w:rsid w:val="005566E7"/>
    <w:rsid w:val="005568AB"/>
    <w:rsid w:val="00556B6D"/>
    <w:rsid w:val="00556CFC"/>
    <w:rsid w:val="00556D91"/>
    <w:rsid w:val="00556F62"/>
    <w:rsid w:val="005573AB"/>
    <w:rsid w:val="005574CD"/>
    <w:rsid w:val="00557704"/>
    <w:rsid w:val="0055774B"/>
    <w:rsid w:val="00557962"/>
    <w:rsid w:val="00557B46"/>
    <w:rsid w:val="00557B5D"/>
    <w:rsid w:val="00557B68"/>
    <w:rsid w:val="00557C60"/>
    <w:rsid w:val="00560233"/>
    <w:rsid w:val="00560801"/>
    <w:rsid w:val="00561377"/>
    <w:rsid w:val="0056159D"/>
    <w:rsid w:val="00561691"/>
    <w:rsid w:val="00561797"/>
    <w:rsid w:val="00561A55"/>
    <w:rsid w:val="00561C14"/>
    <w:rsid w:val="00561D4C"/>
    <w:rsid w:val="00562489"/>
    <w:rsid w:val="0056272A"/>
    <w:rsid w:val="00562787"/>
    <w:rsid w:val="005629A4"/>
    <w:rsid w:val="00562CD2"/>
    <w:rsid w:val="00562FB1"/>
    <w:rsid w:val="005631EE"/>
    <w:rsid w:val="005632A3"/>
    <w:rsid w:val="00563623"/>
    <w:rsid w:val="0056376D"/>
    <w:rsid w:val="00563822"/>
    <w:rsid w:val="00563964"/>
    <w:rsid w:val="00563A03"/>
    <w:rsid w:val="00563B1E"/>
    <w:rsid w:val="00563B20"/>
    <w:rsid w:val="00563D4A"/>
    <w:rsid w:val="00563F87"/>
    <w:rsid w:val="005640BE"/>
    <w:rsid w:val="00564338"/>
    <w:rsid w:val="005643CF"/>
    <w:rsid w:val="00564669"/>
    <w:rsid w:val="0056468B"/>
    <w:rsid w:val="005646DA"/>
    <w:rsid w:val="005648B1"/>
    <w:rsid w:val="0056492A"/>
    <w:rsid w:val="00564BFC"/>
    <w:rsid w:val="00564C8E"/>
    <w:rsid w:val="00564E78"/>
    <w:rsid w:val="00565314"/>
    <w:rsid w:val="005653FB"/>
    <w:rsid w:val="0056548B"/>
    <w:rsid w:val="00565669"/>
    <w:rsid w:val="005656BD"/>
    <w:rsid w:val="005657A8"/>
    <w:rsid w:val="0056584D"/>
    <w:rsid w:val="00565909"/>
    <w:rsid w:val="00565A4F"/>
    <w:rsid w:val="00565B4C"/>
    <w:rsid w:val="00565C15"/>
    <w:rsid w:val="00565C8A"/>
    <w:rsid w:val="00565CF2"/>
    <w:rsid w:val="005660B9"/>
    <w:rsid w:val="005662BE"/>
    <w:rsid w:val="005664E0"/>
    <w:rsid w:val="0056680A"/>
    <w:rsid w:val="005668B9"/>
    <w:rsid w:val="00566ABC"/>
    <w:rsid w:val="00566DFE"/>
    <w:rsid w:val="00566F31"/>
    <w:rsid w:val="00567159"/>
    <w:rsid w:val="00567185"/>
    <w:rsid w:val="00567254"/>
    <w:rsid w:val="0056787B"/>
    <w:rsid w:val="00567912"/>
    <w:rsid w:val="00567A27"/>
    <w:rsid w:val="00567AF3"/>
    <w:rsid w:val="00567CEA"/>
    <w:rsid w:val="00567D99"/>
    <w:rsid w:val="00567E9D"/>
    <w:rsid w:val="00567EF5"/>
    <w:rsid w:val="0057009A"/>
    <w:rsid w:val="0057040D"/>
    <w:rsid w:val="005704F7"/>
    <w:rsid w:val="005705F2"/>
    <w:rsid w:val="005707D4"/>
    <w:rsid w:val="0057083F"/>
    <w:rsid w:val="00570BBB"/>
    <w:rsid w:val="00570C26"/>
    <w:rsid w:val="00570D8D"/>
    <w:rsid w:val="00570E82"/>
    <w:rsid w:val="00570F89"/>
    <w:rsid w:val="00571017"/>
    <w:rsid w:val="00571116"/>
    <w:rsid w:val="00571189"/>
    <w:rsid w:val="005715B0"/>
    <w:rsid w:val="005717F5"/>
    <w:rsid w:val="00571879"/>
    <w:rsid w:val="00571EBF"/>
    <w:rsid w:val="00571FB0"/>
    <w:rsid w:val="00572013"/>
    <w:rsid w:val="00572344"/>
    <w:rsid w:val="00572526"/>
    <w:rsid w:val="005726D6"/>
    <w:rsid w:val="00572A8E"/>
    <w:rsid w:val="00572CD3"/>
    <w:rsid w:val="00572D80"/>
    <w:rsid w:val="0057321F"/>
    <w:rsid w:val="0057341D"/>
    <w:rsid w:val="00573590"/>
    <w:rsid w:val="00573B5E"/>
    <w:rsid w:val="00573C27"/>
    <w:rsid w:val="00573EA3"/>
    <w:rsid w:val="00573F33"/>
    <w:rsid w:val="00573F78"/>
    <w:rsid w:val="00574236"/>
    <w:rsid w:val="00574389"/>
    <w:rsid w:val="005743FD"/>
    <w:rsid w:val="005744D8"/>
    <w:rsid w:val="0057451D"/>
    <w:rsid w:val="005746AB"/>
    <w:rsid w:val="005747FB"/>
    <w:rsid w:val="0057499F"/>
    <w:rsid w:val="005749BE"/>
    <w:rsid w:val="00574BEB"/>
    <w:rsid w:val="00575157"/>
    <w:rsid w:val="005752B7"/>
    <w:rsid w:val="005752EA"/>
    <w:rsid w:val="0057562A"/>
    <w:rsid w:val="0057584D"/>
    <w:rsid w:val="005758E5"/>
    <w:rsid w:val="00575CE2"/>
    <w:rsid w:val="00575E35"/>
    <w:rsid w:val="00575EAD"/>
    <w:rsid w:val="005762BE"/>
    <w:rsid w:val="005763A3"/>
    <w:rsid w:val="005765D8"/>
    <w:rsid w:val="0057668C"/>
    <w:rsid w:val="00576A31"/>
    <w:rsid w:val="00576A9C"/>
    <w:rsid w:val="00576DCE"/>
    <w:rsid w:val="00576F8B"/>
    <w:rsid w:val="0057713B"/>
    <w:rsid w:val="0057755B"/>
    <w:rsid w:val="00577624"/>
    <w:rsid w:val="0057788C"/>
    <w:rsid w:val="00577981"/>
    <w:rsid w:val="00577AA8"/>
    <w:rsid w:val="00577ABD"/>
    <w:rsid w:val="00577AC7"/>
    <w:rsid w:val="00577BF7"/>
    <w:rsid w:val="00577CC3"/>
    <w:rsid w:val="00577DEC"/>
    <w:rsid w:val="00577F49"/>
    <w:rsid w:val="005800D0"/>
    <w:rsid w:val="0058012B"/>
    <w:rsid w:val="00580235"/>
    <w:rsid w:val="00580283"/>
    <w:rsid w:val="0058028C"/>
    <w:rsid w:val="005804C7"/>
    <w:rsid w:val="0058053A"/>
    <w:rsid w:val="00580844"/>
    <w:rsid w:val="00580CED"/>
    <w:rsid w:val="00580F81"/>
    <w:rsid w:val="00581182"/>
    <w:rsid w:val="005811B6"/>
    <w:rsid w:val="00581235"/>
    <w:rsid w:val="00581627"/>
    <w:rsid w:val="0058170A"/>
    <w:rsid w:val="005817F6"/>
    <w:rsid w:val="005819E0"/>
    <w:rsid w:val="00581A57"/>
    <w:rsid w:val="00581D3D"/>
    <w:rsid w:val="00581E31"/>
    <w:rsid w:val="005821F9"/>
    <w:rsid w:val="00582395"/>
    <w:rsid w:val="00582672"/>
    <w:rsid w:val="00582763"/>
    <w:rsid w:val="00582A83"/>
    <w:rsid w:val="00582F32"/>
    <w:rsid w:val="00583098"/>
    <w:rsid w:val="0058320A"/>
    <w:rsid w:val="0058322C"/>
    <w:rsid w:val="00583318"/>
    <w:rsid w:val="0058361C"/>
    <w:rsid w:val="005839E4"/>
    <w:rsid w:val="00583BCB"/>
    <w:rsid w:val="00583C30"/>
    <w:rsid w:val="00584014"/>
    <w:rsid w:val="005842CE"/>
    <w:rsid w:val="005842F4"/>
    <w:rsid w:val="005843D2"/>
    <w:rsid w:val="0058459D"/>
    <w:rsid w:val="005846EC"/>
    <w:rsid w:val="005847C5"/>
    <w:rsid w:val="00584950"/>
    <w:rsid w:val="00584967"/>
    <w:rsid w:val="00584AF4"/>
    <w:rsid w:val="00584C63"/>
    <w:rsid w:val="00584E80"/>
    <w:rsid w:val="0058520E"/>
    <w:rsid w:val="005855D4"/>
    <w:rsid w:val="005856AF"/>
    <w:rsid w:val="00585B85"/>
    <w:rsid w:val="0058608E"/>
    <w:rsid w:val="00586349"/>
    <w:rsid w:val="00586367"/>
    <w:rsid w:val="005867D3"/>
    <w:rsid w:val="00586D86"/>
    <w:rsid w:val="00586DE0"/>
    <w:rsid w:val="00586E23"/>
    <w:rsid w:val="0058701D"/>
    <w:rsid w:val="00587067"/>
    <w:rsid w:val="00587274"/>
    <w:rsid w:val="00587553"/>
    <w:rsid w:val="0058763E"/>
    <w:rsid w:val="005877D1"/>
    <w:rsid w:val="005877E2"/>
    <w:rsid w:val="005877E5"/>
    <w:rsid w:val="005877EC"/>
    <w:rsid w:val="00587A84"/>
    <w:rsid w:val="00587B00"/>
    <w:rsid w:val="00587EE9"/>
    <w:rsid w:val="00587FB5"/>
    <w:rsid w:val="005900E4"/>
    <w:rsid w:val="00590475"/>
    <w:rsid w:val="00590715"/>
    <w:rsid w:val="005907C3"/>
    <w:rsid w:val="005909E3"/>
    <w:rsid w:val="00590AD0"/>
    <w:rsid w:val="00590AE8"/>
    <w:rsid w:val="00590B8F"/>
    <w:rsid w:val="00590C77"/>
    <w:rsid w:val="00590CA9"/>
    <w:rsid w:val="00590CC5"/>
    <w:rsid w:val="00590F8F"/>
    <w:rsid w:val="00590FB4"/>
    <w:rsid w:val="00591171"/>
    <w:rsid w:val="00591175"/>
    <w:rsid w:val="005915BA"/>
    <w:rsid w:val="00591624"/>
    <w:rsid w:val="00591769"/>
    <w:rsid w:val="00591976"/>
    <w:rsid w:val="00591C5D"/>
    <w:rsid w:val="00591DA3"/>
    <w:rsid w:val="00591DE1"/>
    <w:rsid w:val="00592192"/>
    <w:rsid w:val="005927AF"/>
    <w:rsid w:val="00592875"/>
    <w:rsid w:val="005928A8"/>
    <w:rsid w:val="005930DA"/>
    <w:rsid w:val="005930F4"/>
    <w:rsid w:val="0059361F"/>
    <w:rsid w:val="00593733"/>
    <w:rsid w:val="00593970"/>
    <w:rsid w:val="00593A6D"/>
    <w:rsid w:val="00593CCE"/>
    <w:rsid w:val="00593E33"/>
    <w:rsid w:val="00593F54"/>
    <w:rsid w:val="00593FD0"/>
    <w:rsid w:val="00594081"/>
    <w:rsid w:val="005941CB"/>
    <w:rsid w:val="005941E8"/>
    <w:rsid w:val="00594286"/>
    <w:rsid w:val="00594596"/>
    <w:rsid w:val="0059470B"/>
    <w:rsid w:val="0059487D"/>
    <w:rsid w:val="00594895"/>
    <w:rsid w:val="00594D5F"/>
    <w:rsid w:val="00594DD4"/>
    <w:rsid w:val="00594E10"/>
    <w:rsid w:val="0059547F"/>
    <w:rsid w:val="005954CE"/>
    <w:rsid w:val="00595683"/>
    <w:rsid w:val="005957F9"/>
    <w:rsid w:val="005959DD"/>
    <w:rsid w:val="00595B6F"/>
    <w:rsid w:val="00595B98"/>
    <w:rsid w:val="00595F5C"/>
    <w:rsid w:val="0059600F"/>
    <w:rsid w:val="00596311"/>
    <w:rsid w:val="00596448"/>
    <w:rsid w:val="005964D1"/>
    <w:rsid w:val="00596683"/>
    <w:rsid w:val="00596783"/>
    <w:rsid w:val="00596785"/>
    <w:rsid w:val="005967BF"/>
    <w:rsid w:val="00596984"/>
    <w:rsid w:val="00596A7C"/>
    <w:rsid w:val="00596B6B"/>
    <w:rsid w:val="00596BB4"/>
    <w:rsid w:val="00596BE7"/>
    <w:rsid w:val="00596CD1"/>
    <w:rsid w:val="00596F3B"/>
    <w:rsid w:val="00596F51"/>
    <w:rsid w:val="0059708D"/>
    <w:rsid w:val="00597228"/>
    <w:rsid w:val="005975C1"/>
    <w:rsid w:val="00597856"/>
    <w:rsid w:val="00597915"/>
    <w:rsid w:val="0059799C"/>
    <w:rsid w:val="00597B29"/>
    <w:rsid w:val="00597F76"/>
    <w:rsid w:val="005A01CC"/>
    <w:rsid w:val="005A0275"/>
    <w:rsid w:val="005A035E"/>
    <w:rsid w:val="005A0369"/>
    <w:rsid w:val="005A0547"/>
    <w:rsid w:val="005A06AC"/>
    <w:rsid w:val="005A0958"/>
    <w:rsid w:val="005A096D"/>
    <w:rsid w:val="005A0A9F"/>
    <w:rsid w:val="005A0AD3"/>
    <w:rsid w:val="005A0C30"/>
    <w:rsid w:val="005A0C89"/>
    <w:rsid w:val="005A0DF0"/>
    <w:rsid w:val="005A1150"/>
    <w:rsid w:val="005A1435"/>
    <w:rsid w:val="005A1440"/>
    <w:rsid w:val="005A1C14"/>
    <w:rsid w:val="005A1D12"/>
    <w:rsid w:val="005A1EAF"/>
    <w:rsid w:val="005A20B2"/>
    <w:rsid w:val="005A2282"/>
    <w:rsid w:val="005A2470"/>
    <w:rsid w:val="005A24BF"/>
    <w:rsid w:val="005A251C"/>
    <w:rsid w:val="005A27BA"/>
    <w:rsid w:val="005A2B5D"/>
    <w:rsid w:val="005A2C10"/>
    <w:rsid w:val="005A2FD1"/>
    <w:rsid w:val="005A319B"/>
    <w:rsid w:val="005A340D"/>
    <w:rsid w:val="005A380A"/>
    <w:rsid w:val="005A3861"/>
    <w:rsid w:val="005A3A3D"/>
    <w:rsid w:val="005A3C68"/>
    <w:rsid w:val="005A3DD0"/>
    <w:rsid w:val="005A4105"/>
    <w:rsid w:val="005A411F"/>
    <w:rsid w:val="005A4185"/>
    <w:rsid w:val="005A454C"/>
    <w:rsid w:val="005A4725"/>
    <w:rsid w:val="005A480C"/>
    <w:rsid w:val="005A494E"/>
    <w:rsid w:val="005A49D5"/>
    <w:rsid w:val="005A5351"/>
    <w:rsid w:val="005A5713"/>
    <w:rsid w:val="005A577B"/>
    <w:rsid w:val="005A587B"/>
    <w:rsid w:val="005A592D"/>
    <w:rsid w:val="005A5A5B"/>
    <w:rsid w:val="005A5B81"/>
    <w:rsid w:val="005A5BD3"/>
    <w:rsid w:val="005A5E13"/>
    <w:rsid w:val="005A5F48"/>
    <w:rsid w:val="005A5FA7"/>
    <w:rsid w:val="005A6256"/>
    <w:rsid w:val="005A6480"/>
    <w:rsid w:val="005A6534"/>
    <w:rsid w:val="005A67A1"/>
    <w:rsid w:val="005A67CB"/>
    <w:rsid w:val="005A6A39"/>
    <w:rsid w:val="005A6A54"/>
    <w:rsid w:val="005A6D48"/>
    <w:rsid w:val="005A6F9E"/>
    <w:rsid w:val="005A70E5"/>
    <w:rsid w:val="005A7108"/>
    <w:rsid w:val="005A7192"/>
    <w:rsid w:val="005A722B"/>
    <w:rsid w:val="005A7311"/>
    <w:rsid w:val="005A760F"/>
    <w:rsid w:val="005A779E"/>
    <w:rsid w:val="005A78C0"/>
    <w:rsid w:val="005A7A17"/>
    <w:rsid w:val="005A7A57"/>
    <w:rsid w:val="005A7A8E"/>
    <w:rsid w:val="005A7B17"/>
    <w:rsid w:val="005A7CFD"/>
    <w:rsid w:val="005A7E2F"/>
    <w:rsid w:val="005A7EB2"/>
    <w:rsid w:val="005A7F24"/>
    <w:rsid w:val="005A7FA5"/>
    <w:rsid w:val="005B0196"/>
    <w:rsid w:val="005B03E8"/>
    <w:rsid w:val="005B040B"/>
    <w:rsid w:val="005B0458"/>
    <w:rsid w:val="005B0462"/>
    <w:rsid w:val="005B08EE"/>
    <w:rsid w:val="005B0D24"/>
    <w:rsid w:val="005B0E71"/>
    <w:rsid w:val="005B1225"/>
    <w:rsid w:val="005B127B"/>
    <w:rsid w:val="005B1703"/>
    <w:rsid w:val="005B18B6"/>
    <w:rsid w:val="005B18BF"/>
    <w:rsid w:val="005B1A6A"/>
    <w:rsid w:val="005B1AEA"/>
    <w:rsid w:val="005B1B9A"/>
    <w:rsid w:val="005B1C5B"/>
    <w:rsid w:val="005B2037"/>
    <w:rsid w:val="005B211B"/>
    <w:rsid w:val="005B2289"/>
    <w:rsid w:val="005B228F"/>
    <w:rsid w:val="005B22C4"/>
    <w:rsid w:val="005B268A"/>
    <w:rsid w:val="005B282C"/>
    <w:rsid w:val="005B292C"/>
    <w:rsid w:val="005B2A23"/>
    <w:rsid w:val="005B2A49"/>
    <w:rsid w:val="005B2EFB"/>
    <w:rsid w:val="005B2F7F"/>
    <w:rsid w:val="005B3357"/>
    <w:rsid w:val="005B3697"/>
    <w:rsid w:val="005B36A3"/>
    <w:rsid w:val="005B3A64"/>
    <w:rsid w:val="005B3B97"/>
    <w:rsid w:val="005B3D23"/>
    <w:rsid w:val="005B3E91"/>
    <w:rsid w:val="005B4289"/>
    <w:rsid w:val="005B4360"/>
    <w:rsid w:val="005B4518"/>
    <w:rsid w:val="005B45B8"/>
    <w:rsid w:val="005B4658"/>
    <w:rsid w:val="005B4801"/>
    <w:rsid w:val="005B4871"/>
    <w:rsid w:val="005B48C2"/>
    <w:rsid w:val="005B4991"/>
    <w:rsid w:val="005B4B83"/>
    <w:rsid w:val="005B4D22"/>
    <w:rsid w:val="005B4D5F"/>
    <w:rsid w:val="005B4F77"/>
    <w:rsid w:val="005B50A2"/>
    <w:rsid w:val="005B523A"/>
    <w:rsid w:val="005B5271"/>
    <w:rsid w:val="005B535F"/>
    <w:rsid w:val="005B53ED"/>
    <w:rsid w:val="005B5674"/>
    <w:rsid w:val="005B5894"/>
    <w:rsid w:val="005B5AE9"/>
    <w:rsid w:val="005B5C9D"/>
    <w:rsid w:val="005B5CC8"/>
    <w:rsid w:val="005B5F0C"/>
    <w:rsid w:val="005B5FDC"/>
    <w:rsid w:val="005B63D7"/>
    <w:rsid w:val="005B6490"/>
    <w:rsid w:val="005B6667"/>
    <w:rsid w:val="005B6950"/>
    <w:rsid w:val="005B6D6C"/>
    <w:rsid w:val="005B6DC5"/>
    <w:rsid w:val="005B6EC5"/>
    <w:rsid w:val="005B6FE1"/>
    <w:rsid w:val="005B71E6"/>
    <w:rsid w:val="005B738F"/>
    <w:rsid w:val="005B73D9"/>
    <w:rsid w:val="005B7674"/>
    <w:rsid w:val="005B76FC"/>
    <w:rsid w:val="005B77C4"/>
    <w:rsid w:val="005B7EAF"/>
    <w:rsid w:val="005C0148"/>
    <w:rsid w:val="005C043D"/>
    <w:rsid w:val="005C0487"/>
    <w:rsid w:val="005C04EA"/>
    <w:rsid w:val="005C0A3C"/>
    <w:rsid w:val="005C0A86"/>
    <w:rsid w:val="005C0B61"/>
    <w:rsid w:val="005C0C3D"/>
    <w:rsid w:val="005C0E4C"/>
    <w:rsid w:val="005C0F6C"/>
    <w:rsid w:val="005C0FD3"/>
    <w:rsid w:val="005C10E0"/>
    <w:rsid w:val="005C1551"/>
    <w:rsid w:val="005C17C4"/>
    <w:rsid w:val="005C17D8"/>
    <w:rsid w:val="005C18A0"/>
    <w:rsid w:val="005C195C"/>
    <w:rsid w:val="005C1D30"/>
    <w:rsid w:val="005C1F80"/>
    <w:rsid w:val="005C2051"/>
    <w:rsid w:val="005C2652"/>
    <w:rsid w:val="005C2908"/>
    <w:rsid w:val="005C2A06"/>
    <w:rsid w:val="005C2AC6"/>
    <w:rsid w:val="005C30E9"/>
    <w:rsid w:val="005C31FE"/>
    <w:rsid w:val="005C322B"/>
    <w:rsid w:val="005C3305"/>
    <w:rsid w:val="005C3457"/>
    <w:rsid w:val="005C3529"/>
    <w:rsid w:val="005C3570"/>
    <w:rsid w:val="005C35DC"/>
    <w:rsid w:val="005C367D"/>
    <w:rsid w:val="005C3C4F"/>
    <w:rsid w:val="005C3D8E"/>
    <w:rsid w:val="005C3EB8"/>
    <w:rsid w:val="005C3F41"/>
    <w:rsid w:val="005C3F50"/>
    <w:rsid w:val="005C412E"/>
    <w:rsid w:val="005C437C"/>
    <w:rsid w:val="005C44A1"/>
    <w:rsid w:val="005C44E9"/>
    <w:rsid w:val="005C45D3"/>
    <w:rsid w:val="005C45D6"/>
    <w:rsid w:val="005C487D"/>
    <w:rsid w:val="005C48EA"/>
    <w:rsid w:val="005C49E8"/>
    <w:rsid w:val="005C4B3D"/>
    <w:rsid w:val="005C4D81"/>
    <w:rsid w:val="005C4FD5"/>
    <w:rsid w:val="005C5673"/>
    <w:rsid w:val="005C5A52"/>
    <w:rsid w:val="005C5A5D"/>
    <w:rsid w:val="005C5BE5"/>
    <w:rsid w:val="005C5C3B"/>
    <w:rsid w:val="005C5D15"/>
    <w:rsid w:val="005C5DBF"/>
    <w:rsid w:val="005C5F39"/>
    <w:rsid w:val="005C6301"/>
    <w:rsid w:val="005C67A7"/>
    <w:rsid w:val="005C6925"/>
    <w:rsid w:val="005C6D29"/>
    <w:rsid w:val="005C6E6B"/>
    <w:rsid w:val="005C6F71"/>
    <w:rsid w:val="005C7126"/>
    <w:rsid w:val="005C71E2"/>
    <w:rsid w:val="005C7302"/>
    <w:rsid w:val="005C7529"/>
    <w:rsid w:val="005C75C4"/>
    <w:rsid w:val="005C779F"/>
    <w:rsid w:val="005C7A86"/>
    <w:rsid w:val="005C7CC3"/>
    <w:rsid w:val="005C7DBC"/>
    <w:rsid w:val="005C7F35"/>
    <w:rsid w:val="005C7F70"/>
    <w:rsid w:val="005C7FFE"/>
    <w:rsid w:val="005D05F4"/>
    <w:rsid w:val="005D0D1C"/>
    <w:rsid w:val="005D0DF1"/>
    <w:rsid w:val="005D0E81"/>
    <w:rsid w:val="005D1151"/>
    <w:rsid w:val="005D117C"/>
    <w:rsid w:val="005D1181"/>
    <w:rsid w:val="005D1545"/>
    <w:rsid w:val="005D1670"/>
    <w:rsid w:val="005D1B43"/>
    <w:rsid w:val="005D1FDD"/>
    <w:rsid w:val="005D20AB"/>
    <w:rsid w:val="005D20B0"/>
    <w:rsid w:val="005D22A9"/>
    <w:rsid w:val="005D2376"/>
    <w:rsid w:val="005D2393"/>
    <w:rsid w:val="005D25BE"/>
    <w:rsid w:val="005D278C"/>
    <w:rsid w:val="005D278D"/>
    <w:rsid w:val="005D299E"/>
    <w:rsid w:val="005D2AD5"/>
    <w:rsid w:val="005D3025"/>
    <w:rsid w:val="005D3086"/>
    <w:rsid w:val="005D30D8"/>
    <w:rsid w:val="005D31AB"/>
    <w:rsid w:val="005D32B2"/>
    <w:rsid w:val="005D330A"/>
    <w:rsid w:val="005D38AD"/>
    <w:rsid w:val="005D3A01"/>
    <w:rsid w:val="005D3B97"/>
    <w:rsid w:val="005D3CC5"/>
    <w:rsid w:val="005D3E49"/>
    <w:rsid w:val="005D4069"/>
    <w:rsid w:val="005D41CE"/>
    <w:rsid w:val="005D42DC"/>
    <w:rsid w:val="005D42DD"/>
    <w:rsid w:val="005D441C"/>
    <w:rsid w:val="005D4592"/>
    <w:rsid w:val="005D45A4"/>
    <w:rsid w:val="005D4B0B"/>
    <w:rsid w:val="005D4C6D"/>
    <w:rsid w:val="005D4CF6"/>
    <w:rsid w:val="005D50D3"/>
    <w:rsid w:val="005D5545"/>
    <w:rsid w:val="005D5705"/>
    <w:rsid w:val="005D5773"/>
    <w:rsid w:val="005D57D9"/>
    <w:rsid w:val="005D583B"/>
    <w:rsid w:val="005D59F9"/>
    <w:rsid w:val="005D5A7C"/>
    <w:rsid w:val="005D5BB7"/>
    <w:rsid w:val="005D5DA8"/>
    <w:rsid w:val="005D5F95"/>
    <w:rsid w:val="005D6002"/>
    <w:rsid w:val="005D61D9"/>
    <w:rsid w:val="005D629F"/>
    <w:rsid w:val="005D6365"/>
    <w:rsid w:val="005D640E"/>
    <w:rsid w:val="005D6A7C"/>
    <w:rsid w:val="005D6CAC"/>
    <w:rsid w:val="005D6D08"/>
    <w:rsid w:val="005D6E3D"/>
    <w:rsid w:val="005D6E74"/>
    <w:rsid w:val="005D6EB7"/>
    <w:rsid w:val="005D6FAC"/>
    <w:rsid w:val="005D7031"/>
    <w:rsid w:val="005D706F"/>
    <w:rsid w:val="005D70B2"/>
    <w:rsid w:val="005D7199"/>
    <w:rsid w:val="005D735F"/>
    <w:rsid w:val="005D73AE"/>
    <w:rsid w:val="005D75BD"/>
    <w:rsid w:val="005D7B37"/>
    <w:rsid w:val="005D7B63"/>
    <w:rsid w:val="005D7C1E"/>
    <w:rsid w:val="005D7CBD"/>
    <w:rsid w:val="005D7E36"/>
    <w:rsid w:val="005E053F"/>
    <w:rsid w:val="005E05D7"/>
    <w:rsid w:val="005E07A1"/>
    <w:rsid w:val="005E0DDA"/>
    <w:rsid w:val="005E0E56"/>
    <w:rsid w:val="005E110C"/>
    <w:rsid w:val="005E1174"/>
    <w:rsid w:val="005E136F"/>
    <w:rsid w:val="005E186C"/>
    <w:rsid w:val="005E221E"/>
    <w:rsid w:val="005E22BA"/>
    <w:rsid w:val="005E26EA"/>
    <w:rsid w:val="005E2729"/>
    <w:rsid w:val="005E286B"/>
    <w:rsid w:val="005E28DD"/>
    <w:rsid w:val="005E2991"/>
    <w:rsid w:val="005E2AE2"/>
    <w:rsid w:val="005E2C2E"/>
    <w:rsid w:val="005E2ED8"/>
    <w:rsid w:val="005E2FF4"/>
    <w:rsid w:val="005E3020"/>
    <w:rsid w:val="005E302A"/>
    <w:rsid w:val="005E3314"/>
    <w:rsid w:val="005E336C"/>
    <w:rsid w:val="005E35F7"/>
    <w:rsid w:val="005E389A"/>
    <w:rsid w:val="005E3F4B"/>
    <w:rsid w:val="005E3F83"/>
    <w:rsid w:val="005E3FA3"/>
    <w:rsid w:val="005E404C"/>
    <w:rsid w:val="005E41B0"/>
    <w:rsid w:val="005E47CB"/>
    <w:rsid w:val="005E4864"/>
    <w:rsid w:val="005E4DD7"/>
    <w:rsid w:val="005E4F4D"/>
    <w:rsid w:val="005E500E"/>
    <w:rsid w:val="005E53CB"/>
    <w:rsid w:val="005E55F6"/>
    <w:rsid w:val="005E5A0C"/>
    <w:rsid w:val="005E5BCE"/>
    <w:rsid w:val="005E5C1C"/>
    <w:rsid w:val="005E5C98"/>
    <w:rsid w:val="005E5E08"/>
    <w:rsid w:val="005E5E47"/>
    <w:rsid w:val="005E6067"/>
    <w:rsid w:val="005E63E3"/>
    <w:rsid w:val="005E6447"/>
    <w:rsid w:val="005E69C8"/>
    <w:rsid w:val="005E6D50"/>
    <w:rsid w:val="005E7063"/>
    <w:rsid w:val="005E70EF"/>
    <w:rsid w:val="005E74DF"/>
    <w:rsid w:val="005E7AC9"/>
    <w:rsid w:val="005F0405"/>
    <w:rsid w:val="005F0970"/>
    <w:rsid w:val="005F0B92"/>
    <w:rsid w:val="005F0FAA"/>
    <w:rsid w:val="005F100E"/>
    <w:rsid w:val="005F1828"/>
    <w:rsid w:val="005F1A11"/>
    <w:rsid w:val="005F1AB0"/>
    <w:rsid w:val="005F1B0C"/>
    <w:rsid w:val="005F1C5A"/>
    <w:rsid w:val="005F1E4E"/>
    <w:rsid w:val="005F1F7C"/>
    <w:rsid w:val="005F2284"/>
    <w:rsid w:val="005F23D3"/>
    <w:rsid w:val="005F249B"/>
    <w:rsid w:val="005F24EC"/>
    <w:rsid w:val="005F26BC"/>
    <w:rsid w:val="005F27B1"/>
    <w:rsid w:val="005F2A58"/>
    <w:rsid w:val="005F2E5E"/>
    <w:rsid w:val="005F30C9"/>
    <w:rsid w:val="005F3246"/>
    <w:rsid w:val="005F3272"/>
    <w:rsid w:val="005F3418"/>
    <w:rsid w:val="005F34CC"/>
    <w:rsid w:val="005F3605"/>
    <w:rsid w:val="005F39F6"/>
    <w:rsid w:val="005F3A0E"/>
    <w:rsid w:val="005F4303"/>
    <w:rsid w:val="005F443F"/>
    <w:rsid w:val="005F4464"/>
    <w:rsid w:val="005F450F"/>
    <w:rsid w:val="005F459F"/>
    <w:rsid w:val="005F46B5"/>
    <w:rsid w:val="005F4B90"/>
    <w:rsid w:val="005F4C71"/>
    <w:rsid w:val="005F4D0D"/>
    <w:rsid w:val="005F51A2"/>
    <w:rsid w:val="005F545B"/>
    <w:rsid w:val="005F54C6"/>
    <w:rsid w:val="005F5604"/>
    <w:rsid w:val="005F5760"/>
    <w:rsid w:val="005F57D3"/>
    <w:rsid w:val="005F5A2A"/>
    <w:rsid w:val="005F5AD0"/>
    <w:rsid w:val="005F5B61"/>
    <w:rsid w:val="005F5BBE"/>
    <w:rsid w:val="005F5C49"/>
    <w:rsid w:val="005F5CDD"/>
    <w:rsid w:val="005F5CF2"/>
    <w:rsid w:val="005F5E48"/>
    <w:rsid w:val="005F613C"/>
    <w:rsid w:val="005F6301"/>
    <w:rsid w:val="005F6699"/>
    <w:rsid w:val="005F67F9"/>
    <w:rsid w:val="005F67FC"/>
    <w:rsid w:val="005F6B0E"/>
    <w:rsid w:val="005F6C66"/>
    <w:rsid w:val="005F6FE2"/>
    <w:rsid w:val="005F7236"/>
    <w:rsid w:val="005F73DF"/>
    <w:rsid w:val="005F797E"/>
    <w:rsid w:val="005F7A2A"/>
    <w:rsid w:val="005F7B8A"/>
    <w:rsid w:val="005F7BB7"/>
    <w:rsid w:val="005F7C50"/>
    <w:rsid w:val="005F7D45"/>
    <w:rsid w:val="005F7FE3"/>
    <w:rsid w:val="00600023"/>
    <w:rsid w:val="00600159"/>
    <w:rsid w:val="006005D2"/>
    <w:rsid w:val="006009E3"/>
    <w:rsid w:val="00600A5A"/>
    <w:rsid w:val="00600C87"/>
    <w:rsid w:val="00600CE9"/>
    <w:rsid w:val="00600D6F"/>
    <w:rsid w:val="00600D9A"/>
    <w:rsid w:val="00600E9E"/>
    <w:rsid w:val="00601107"/>
    <w:rsid w:val="00601416"/>
    <w:rsid w:val="0060142F"/>
    <w:rsid w:val="00601DF2"/>
    <w:rsid w:val="00601E5A"/>
    <w:rsid w:val="00601EE6"/>
    <w:rsid w:val="0060214F"/>
    <w:rsid w:val="00602157"/>
    <w:rsid w:val="00602413"/>
    <w:rsid w:val="00602441"/>
    <w:rsid w:val="006024EB"/>
    <w:rsid w:val="00602579"/>
    <w:rsid w:val="006025C5"/>
    <w:rsid w:val="006025F2"/>
    <w:rsid w:val="006025FB"/>
    <w:rsid w:val="00602649"/>
    <w:rsid w:val="006027DD"/>
    <w:rsid w:val="00602844"/>
    <w:rsid w:val="006029D2"/>
    <w:rsid w:val="00602D31"/>
    <w:rsid w:val="00603260"/>
    <w:rsid w:val="00603284"/>
    <w:rsid w:val="006032F1"/>
    <w:rsid w:val="0060340B"/>
    <w:rsid w:val="0060345C"/>
    <w:rsid w:val="00603575"/>
    <w:rsid w:val="0060358F"/>
    <w:rsid w:val="00603788"/>
    <w:rsid w:val="00603854"/>
    <w:rsid w:val="00603912"/>
    <w:rsid w:val="00603A20"/>
    <w:rsid w:val="00603A3A"/>
    <w:rsid w:val="00603B87"/>
    <w:rsid w:val="00603C11"/>
    <w:rsid w:val="00603CDA"/>
    <w:rsid w:val="00603D31"/>
    <w:rsid w:val="0060433E"/>
    <w:rsid w:val="00604576"/>
    <w:rsid w:val="006045E0"/>
    <w:rsid w:val="0060468E"/>
    <w:rsid w:val="006048D0"/>
    <w:rsid w:val="00604BBB"/>
    <w:rsid w:val="00604D02"/>
    <w:rsid w:val="0060533D"/>
    <w:rsid w:val="00605377"/>
    <w:rsid w:val="00605401"/>
    <w:rsid w:val="0060577B"/>
    <w:rsid w:val="006057D5"/>
    <w:rsid w:val="006059B3"/>
    <w:rsid w:val="00605E87"/>
    <w:rsid w:val="00605F58"/>
    <w:rsid w:val="006060F7"/>
    <w:rsid w:val="0060615F"/>
    <w:rsid w:val="00606230"/>
    <w:rsid w:val="0060625A"/>
    <w:rsid w:val="00606467"/>
    <w:rsid w:val="0060646C"/>
    <w:rsid w:val="006065B3"/>
    <w:rsid w:val="00606740"/>
    <w:rsid w:val="00606901"/>
    <w:rsid w:val="00606B36"/>
    <w:rsid w:val="00606CD8"/>
    <w:rsid w:val="00606DCA"/>
    <w:rsid w:val="00606F1B"/>
    <w:rsid w:val="00607045"/>
    <w:rsid w:val="0060709C"/>
    <w:rsid w:val="00607414"/>
    <w:rsid w:val="0060766C"/>
    <w:rsid w:val="006076C8"/>
    <w:rsid w:val="006077D6"/>
    <w:rsid w:val="006079EF"/>
    <w:rsid w:val="00607C70"/>
    <w:rsid w:val="00607C97"/>
    <w:rsid w:val="00607CA5"/>
    <w:rsid w:val="00607DD3"/>
    <w:rsid w:val="00607E08"/>
    <w:rsid w:val="00607E9D"/>
    <w:rsid w:val="00607FA2"/>
    <w:rsid w:val="0061012B"/>
    <w:rsid w:val="00610165"/>
    <w:rsid w:val="006102C4"/>
    <w:rsid w:val="00610413"/>
    <w:rsid w:val="006109E6"/>
    <w:rsid w:val="00610AAE"/>
    <w:rsid w:val="00610B30"/>
    <w:rsid w:val="00610C83"/>
    <w:rsid w:val="00610DF6"/>
    <w:rsid w:val="00610F1E"/>
    <w:rsid w:val="00610F71"/>
    <w:rsid w:val="0061125A"/>
    <w:rsid w:val="00611260"/>
    <w:rsid w:val="00611397"/>
    <w:rsid w:val="00611884"/>
    <w:rsid w:val="006118F5"/>
    <w:rsid w:val="00611D02"/>
    <w:rsid w:val="00611EA4"/>
    <w:rsid w:val="00611FD0"/>
    <w:rsid w:val="00611FE2"/>
    <w:rsid w:val="006120D4"/>
    <w:rsid w:val="0061250F"/>
    <w:rsid w:val="006126B8"/>
    <w:rsid w:val="006126DD"/>
    <w:rsid w:val="006126FE"/>
    <w:rsid w:val="006127CD"/>
    <w:rsid w:val="00612BB8"/>
    <w:rsid w:val="00612BBD"/>
    <w:rsid w:val="00612C67"/>
    <w:rsid w:val="0061323C"/>
    <w:rsid w:val="00613C90"/>
    <w:rsid w:val="00613D1B"/>
    <w:rsid w:val="00613E94"/>
    <w:rsid w:val="006142B1"/>
    <w:rsid w:val="006144A0"/>
    <w:rsid w:val="00614768"/>
    <w:rsid w:val="006149E7"/>
    <w:rsid w:val="00614B83"/>
    <w:rsid w:val="00614FE9"/>
    <w:rsid w:val="006150D8"/>
    <w:rsid w:val="006150E8"/>
    <w:rsid w:val="00615128"/>
    <w:rsid w:val="0061523C"/>
    <w:rsid w:val="006152A5"/>
    <w:rsid w:val="00615517"/>
    <w:rsid w:val="006155F1"/>
    <w:rsid w:val="00615839"/>
    <w:rsid w:val="00615951"/>
    <w:rsid w:val="00615B89"/>
    <w:rsid w:val="00615BAB"/>
    <w:rsid w:val="00615BE2"/>
    <w:rsid w:val="00615BEE"/>
    <w:rsid w:val="0061606E"/>
    <w:rsid w:val="00616157"/>
    <w:rsid w:val="0061619D"/>
    <w:rsid w:val="0061627B"/>
    <w:rsid w:val="006165B6"/>
    <w:rsid w:val="00616730"/>
    <w:rsid w:val="00616805"/>
    <w:rsid w:val="006168A3"/>
    <w:rsid w:val="00617046"/>
    <w:rsid w:val="006170D5"/>
    <w:rsid w:val="006170DA"/>
    <w:rsid w:val="006170E2"/>
    <w:rsid w:val="00617176"/>
    <w:rsid w:val="006171DF"/>
    <w:rsid w:val="006173E5"/>
    <w:rsid w:val="00617416"/>
    <w:rsid w:val="0061755F"/>
    <w:rsid w:val="00617A1E"/>
    <w:rsid w:val="00617C37"/>
    <w:rsid w:val="00617E45"/>
    <w:rsid w:val="00617FD2"/>
    <w:rsid w:val="00617FE1"/>
    <w:rsid w:val="0062003B"/>
    <w:rsid w:val="0062003F"/>
    <w:rsid w:val="006200C7"/>
    <w:rsid w:val="0062026E"/>
    <w:rsid w:val="006202AB"/>
    <w:rsid w:val="006204B6"/>
    <w:rsid w:val="006204DA"/>
    <w:rsid w:val="006205E8"/>
    <w:rsid w:val="00620884"/>
    <w:rsid w:val="00620912"/>
    <w:rsid w:val="00620A07"/>
    <w:rsid w:val="00620ABD"/>
    <w:rsid w:val="00620C17"/>
    <w:rsid w:val="00620F7C"/>
    <w:rsid w:val="00620FCC"/>
    <w:rsid w:val="006210FE"/>
    <w:rsid w:val="00621336"/>
    <w:rsid w:val="00621440"/>
    <w:rsid w:val="006214B1"/>
    <w:rsid w:val="00621519"/>
    <w:rsid w:val="0062160D"/>
    <w:rsid w:val="00621A63"/>
    <w:rsid w:val="00621A6A"/>
    <w:rsid w:val="00621F83"/>
    <w:rsid w:val="00621F84"/>
    <w:rsid w:val="00622204"/>
    <w:rsid w:val="006223AB"/>
    <w:rsid w:val="00622648"/>
    <w:rsid w:val="00622830"/>
    <w:rsid w:val="00622925"/>
    <w:rsid w:val="006229B5"/>
    <w:rsid w:val="006229FA"/>
    <w:rsid w:val="00622BF9"/>
    <w:rsid w:val="00622D2A"/>
    <w:rsid w:val="006230DA"/>
    <w:rsid w:val="006230F3"/>
    <w:rsid w:val="00623102"/>
    <w:rsid w:val="006234C8"/>
    <w:rsid w:val="006238DB"/>
    <w:rsid w:val="00623986"/>
    <w:rsid w:val="00623D87"/>
    <w:rsid w:val="00623EB3"/>
    <w:rsid w:val="00623F5E"/>
    <w:rsid w:val="006240B1"/>
    <w:rsid w:val="006242F6"/>
    <w:rsid w:val="0062461B"/>
    <w:rsid w:val="0062467A"/>
    <w:rsid w:val="006246C9"/>
    <w:rsid w:val="00624ACC"/>
    <w:rsid w:val="00624B84"/>
    <w:rsid w:val="00624C80"/>
    <w:rsid w:val="00624E32"/>
    <w:rsid w:val="00624EB7"/>
    <w:rsid w:val="00624FAB"/>
    <w:rsid w:val="0062509A"/>
    <w:rsid w:val="006250CF"/>
    <w:rsid w:val="00625507"/>
    <w:rsid w:val="006255FC"/>
    <w:rsid w:val="00625839"/>
    <w:rsid w:val="00625935"/>
    <w:rsid w:val="00625B76"/>
    <w:rsid w:val="00625C2C"/>
    <w:rsid w:val="00625CF6"/>
    <w:rsid w:val="0062641B"/>
    <w:rsid w:val="006267DF"/>
    <w:rsid w:val="00626B2B"/>
    <w:rsid w:val="00626B2C"/>
    <w:rsid w:val="00626DBE"/>
    <w:rsid w:val="00626E6A"/>
    <w:rsid w:val="00627729"/>
    <w:rsid w:val="006277CA"/>
    <w:rsid w:val="00627948"/>
    <w:rsid w:val="00627C2B"/>
    <w:rsid w:val="00627FE5"/>
    <w:rsid w:val="00630117"/>
    <w:rsid w:val="006303D1"/>
    <w:rsid w:val="006303D9"/>
    <w:rsid w:val="006303E8"/>
    <w:rsid w:val="006303EE"/>
    <w:rsid w:val="006304E8"/>
    <w:rsid w:val="0063067E"/>
    <w:rsid w:val="00630787"/>
    <w:rsid w:val="00630796"/>
    <w:rsid w:val="00630A29"/>
    <w:rsid w:val="00630B53"/>
    <w:rsid w:val="00630BD7"/>
    <w:rsid w:val="00630BF5"/>
    <w:rsid w:val="00631731"/>
    <w:rsid w:val="00631966"/>
    <w:rsid w:val="006319DD"/>
    <w:rsid w:val="00631B61"/>
    <w:rsid w:val="00631B7F"/>
    <w:rsid w:val="00631D4A"/>
    <w:rsid w:val="00631E85"/>
    <w:rsid w:val="00631F3B"/>
    <w:rsid w:val="00631FF4"/>
    <w:rsid w:val="00632076"/>
    <w:rsid w:val="0063215B"/>
    <w:rsid w:val="006322FB"/>
    <w:rsid w:val="00632332"/>
    <w:rsid w:val="006323F9"/>
    <w:rsid w:val="0063254B"/>
    <w:rsid w:val="00632803"/>
    <w:rsid w:val="00632876"/>
    <w:rsid w:val="0063294E"/>
    <w:rsid w:val="00632A9B"/>
    <w:rsid w:val="00632E51"/>
    <w:rsid w:val="00633690"/>
    <w:rsid w:val="00633ACB"/>
    <w:rsid w:val="00633B83"/>
    <w:rsid w:val="00633BD1"/>
    <w:rsid w:val="00633E53"/>
    <w:rsid w:val="00634129"/>
    <w:rsid w:val="006341D2"/>
    <w:rsid w:val="00634207"/>
    <w:rsid w:val="00634417"/>
    <w:rsid w:val="00634B4F"/>
    <w:rsid w:val="00634CA9"/>
    <w:rsid w:val="00634CFB"/>
    <w:rsid w:val="00634D94"/>
    <w:rsid w:val="00634FCD"/>
    <w:rsid w:val="006351D1"/>
    <w:rsid w:val="00635207"/>
    <w:rsid w:val="006352C3"/>
    <w:rsid w:val="0063533D"/>
    <w:rsid w:val="00635427"/>
    <w:rsid w:val="006354E0"/>
    <w:rsid w:val="006354F1"/>
    <w:rsid w:val="006355BB"/>
    <w:rsid w:val="00635732"/>
    <w:rsid w:val="00635829"/>
    <w:rsid w:val="00635979"/>
    <w:rsid w:val="00635A8B"/>
    <w:rsid w:val="00635AD0"/>
    <w:rsid w:val="00635C18"/>
    <w:rsid w:val="00635C25"/>
    <w:rsid w:val="00635D77"/>
    <w:rsid w:val="00635F86"/>
    <w:rsid w:val="006362BF"/>
    <w:rsid w:val="0063642D"/>
    <w:rsid w:val="006364B2"/>
    <w:rsid w:val="0063660B"/>
    <w:rsid w:val="00636899"/>
    <w:rsid w:val="0063692D"/>
    <w:rsid w:val="00636A70"/>
    <w:rsid w:val="006370AC"/>
    <w:rsid w:val="0063729E"/>
    <w:rsid w:val="0063764C"/>
    <w:rsid w:val="0063764E"/>
    <w:rsid w:val="006379CB"/>
    <w:rsid w:val="00637BAA"/>
    <w:rsid w:val="00637D19"/>
    <w:rsid w:val="00637D7B"/>
    <w:rsid w:val="00637DE1"/>
    <w:rsid w:val="00637E5D"/>
    <w:rsid w:val="0064018C"/>
    <w:rsid w:val="00640440"/>
    <w:rsid w:val="00640448"/>
    <w:rsid w:val="00640B51"/>
    <w:rsid w:val="00640C45"/>
    <w:rsid w:val="00640C8D"/>
    <w:rsid w:val="00640DCB"/>
    <w:rsid w:val="00640EE6"/>
    <w:rsid w:val="00640FDE"/>
    <w:rsid w:val="006410BB"/>
    <w:rsid w:val="0064111B"/>
    <w:rsid w:val="00641444"/>
    <w:rsid w:val="006419AB"/>
    <w:rsid w:val="00641BD5"/>
    <w:rsid w:val="00641BE3"/>
    <w:rsid w:val="00642152"/>
    <w:rsid w:val="0064233E"/>
    <w:rsid w:val="00642426"/>
    <w:rsid w:val="00642496"/>
    <w:rsid w:val="006424A2"/>
    <w:rsid w:val="006424D4"/>
    <w:rsid w:val="00642D3F"/>
    <w:rsid w:val="00643010"/>
    <w:rsid w:val="00643301"/>
    <w:rsid w:val="00643539"/>
    <w:rsid w:val="00643B81"/>
    <w:rsid w:val="00643BFA"/>
    <w:rsid w:val="00643CF1"/>
    <w:rsid w:val="00643F00"/>
    <w:rsid w:val="006441F2"/>
    <w:rsid w:val="00644209"/>
    <w:rsid w:val="00644235"/>
    <w:rsid w:val="006443C1"/>
    <w:rsid w:val="0064473F"/>
    <w:rsid w:val="006447DA"/>
    <w:rsid w:val="00644868"/>
    <w:rsid w:val="00644E32"/>
    <w:rsid w:val="00645148"/>
    <w:rsid w:val="006451A0"/>
    <w:rsid w:val="00645321"/>
    <w:rsid w:val="00645376"/>
    <w:rsid w:val="006453E1"/>
    <w:rsid w:val="0064559A"/>
    <w:rsid w:val="00645698"/>
    <w:rsid w:val="0064579F"/>
    <w:rsid w:val="00645D0D"/>
    <w:rsid w:val="00645F9D"/>
    <w:rsid w:val="00645FE2"/>
    <w:rsid w:val="006461F3"/>
    <w:rsid w:val="00646358"/>
    <w:rsid w:val="006465A5"/>
    <w:rsid w:val="00646609"/>
    <w:rsid w:val="00646E1F"/>
    <w:rsid w:val="00647149"/>
    <w:rsid w:val="00647267"/>
    <w:rsid w:val="00647396"/>
    <w:rsid w:val="00647431"/>
    <w:rsid w:val="006478CF"/>
    <w:rsid w:val="00647A4D"/>
    <w:rsid w:val="00647DC6"/>
    <w:rsid w:val="00650273"/>
    <w:rsid w:val="00650356"/>
    <w:rsid w:val="0065048B"/>
    <w:rsid w:val="0065071C"/>
    <w:rsid w:val="006508CE"/>
    <w:rsid w:val="00650AF3"/>
    <w:rsid w:val="00650C00"/>
    <w:rsid w:val="00650DF0"/>
    <w:rsid w:val="00650EA6"/>
    <w:rsid w:val="00650F2C"/>
    <w:rsid w:val="006510E0"/>
    <w:rsid w:val="00651128"/>
    <w:rsid w:val="006516F2"/>
    <w:rsid w:val="0065171E"/>
    <w:rsid w:val="00651CB3"/>
    <w:rsid w:val="0065210A"/>
    <w:rsid w:val="0065235E"/>
    <w:rsid w:val="00652571"/>
    <w:rsid w:val="0065265A"/>
    <w:rsid w:val="00652789"/>
    <w:rsid w:val="006527BB"/>
    <w:rsid w:val="00652AC4"/>
    <w:rsid w:val="00652B1B"/>
    <w:rsid w:val="00652BEB"/>
    <w:rsid w:val="00652EDF"/>
    <w:rsid w:val="00652F19"/>
    <w:rsid w:val="00652F78"/>
    <w:rsid w:val="00652FD2"/>
    <w:rsid w:val="00652FE0"/>
    <w:rsid w:val="0065338E"/>
    <w:rsid w:val="00653843"/>
    <w:rsid w:val="006538F5"/>
    <w:rsid w:val="00653B82"/>
    <w:rsid w:val="00653C00"/>
    <w:rsid w:val="00653C13"/>
    <w:rsid w:val="00653DAE"/>
    <w:rsid w:val="00653E17"/>
    <w:rsid w:val="00653E9D"/>
    <w:rsid w:val="00654124"/>
    <w:rsid w:val="00654189"/>
    <w:rsid w:val="0065425A"/>
    <w:rsid w:val="0065438B"/>
    <w:rsid w:val="0065452A"/>
    <w:rsid w:val="00654BCC"/>
    <w:rsid w:val="00654C45"/>
    <w:rsid w:val="00654F01"/>
    <w:rsid w:val="00655433"/>
    <w:rsid w:val="00655760"/>
    <w:rsid w:val="006559B0"/>
    <w:rsid w:val="00655E12"/>
    <w:rsid w:val="00656085"/>
    <w:rsid w:val="00656197"/>
    <w:rsid w:val="00656308"/>
    <w:rsid w:val="006563EA"/>
    <w:rsid w:val="00656432"/>
    <w:rsid w:val="006564A8"/>
    <w:rsid w:val="00656707"/>
    <w:rsid w:val="00656870"/>
    <w:rsid w:val="0065689C"/>
    <w:rsid w:val="006568A6"/>
    <w:rsid w:val="00656957"/>
    <w:rsid w:val="00656B40"/>
    <w:rsid w:val="00656BFF"/>
    <w:rsid w:val="00656F0E"/>
    <w:rsid w:val="00657072"/>
    <w:rsid w:val="00657087"/>
    <w:rsid w:val="00657298"/>
    <w:rsid w:val="006574BA"/>
    <w:rsid w:val="006575D2"/>
    <w:rsid w:val="00657682"/>
    <w:rsid w:val="00657789"/>
    <w:rsid w:val="00657896"/>
    <w:rsid w:val="0065792C"/>
    <w:rsid w:val="00657DB4"/>
    <w:rsid w:val="00657EE1"/>
    <w:rsid w:val="00657F7B"/>
    <w:rsid w:val="0066023B"/>
    <w:rsid w:val="00660359"/>
    <w:rsid w:val="00660398"/>
    <w:rsid w:val="006603EB"/>
    <w:rsid w:val="00660497"/>
    <w:rsid w:val="00660531"/>
    <w:rsid w:val="00660532"/>
    <w:rsid w:val="006605A0"/>
    <w:rsid w:val="00660C04"/>
    <w:rsid w:val="00660CFD"/>
    <w:rsid w:val="00660D41"/>
    <w:rsid w:val="00660EC6"/>
    <w:rsid w:val="006610C1"/>
    <w:rsid w:val="00661314"/>
    <w:rsid w:val="00661384"/>
    <w:rsid w:val="00661538"/>
    <w:rsid w:val="0066172F"/>
    <w:rsid w:val="006617BB"/>
    <w:rsid w:val="00661815"/>
    <w:rsid w:val="00661ABD"/>
    <w:rsid w:val="00661C13"/>
    <w:rsid w:val="00661C78"/>
    <w:rsid w:val="00661EBE"/>
    <w:rsid w:val="00661ED2"/>
    <w:rsid w:val="00661F83"/>
    <w:rsid w:val="0066202F"/>
    <w:rsid w:val="006621D6"/>
    <w:rsid w:val="00662543"/>
    <w:rsid w:val="00662677"/>
    <w:rsid w:val="0066267B"/>
    <w:rsid w:val="006629D1"/>
    <w:rsid w:val="00662A39"/>
    <w:rsid w:val="00662BBB"/>
    <w:rsid w:val="00662CE1"/>
    <w:rsid w:val="00662D4C"/>
    <w:rsid w:val="00662DF5"/>
    <w:rsid w:val="00662EDD"/>
    <w:rsid w:val="006631B5"/>
    <w:rsid w:val="0066320F"/>
    <w:rsid w:val="006632EA"/>
    <w:rsid w:val="0066336F"/>
    <w:rsid w:val="0066356B"/>
    <w:rsid w:val="006637B1"/>
    <w:rsid w:val="006638B9"/>
    <w:rsid w:val="0066392E"/>
    <w:rsid w:val="006639C7"/>
    <w:rsid w:val="00663B69"/>
    <w:rsid w:val="00663BF6"/>
    <w:rsid w:val="00663D81"/>
    <w:rsid w:val="00663E35"/>
    <w:rsid w:val="00663E72"/>
    <w:rsid w:val="006640DE"/>
    <w:rsid w:val="0066433A"/>
    <w:rsid w:val="006644B9"/>
    <w:rsid w:val="00664531"/>
    <w:rsid w:val="0066473F"/>
    <w:rsid w:val="006648B9"/>
    <w:rsid w:val="00664EBB"/>
    <w:rsid w:val="00664EF2"/>
    <w:rsid w:val="006650E7"/>
    <w:rsid w:val="00665106"/>
    <w:rsid w:val="00665176"/>
    <w:rsid w:val="006657BD"/>
    <w:rsid w:val="0066586F"/>
    <w:rsid w:val="00665A5F"/>
    <w:rsid w:val="00665BF1"/>
    <w:rsid w:val="006662F0"/>
    <w:rsid w:val="0066677E"/>
    <w:rsid w:val="006667C8"/>
    <w:rsid w:val="0066691F"/>
    <w:rsid w:val="006669E4"/>
    <w:rsid w:val="00666AF3"/>
    <w:rsid w:val="00666D22"/>
    <w:rsid w:val="00666E4E"/>
    <w:rsid w:val="00666EBC"/>
    <w:rsid w:val="0066705C"/>
    <w:rsid w:val="006673EA"/>
    <w:rsid w:val="00667503"/>
    <w:rsid w:val="006675CD"/>
    <w:rsid w:val="00667A38"/>
    <w:rsid w:val="00667B02"/>
    <w:rsid w:val="00667C04"/>
    <w:rsid w:val="00667C6B"/>
    <w:rsid w:val="00667DB2"/>
    <w:rsid w:val="00667FAF"/>
    <w:rsid w:val="0067046E"/>
    <w:rsid w:val="006706DE"/>
    <w:rsid w:val="00670779"/>
    <w:rsid w:val="0067077B"/>
    <w:rsid w:val="00670935"/>
    <w:rsid w:val="00670C19"/>
    <w:rsid w:val="00670D0D"/>
    <w:rsid w:val="00670EF6"/>
    <w:rsid w:val="00670F30"/>
    <w:rsid w:val="00670F44"/>
    <w:rsid w:val="00670F55"/>
    <w:rsid w:val="00670F75"/>
    <w:rsid w:val="00670F7E"/>
    <w:rsid w:val="00670FCB"/>
    <w:rsid w:val="006710D0"/>
    <w:rsid w:val="006710DE"/>
    <w:rsid w:val="0067111E"/>
    <w:rsid w:val="006711DA"/>
    <w:rsid w:val="00671871"/>
    <w:rsid w:val="0067194C"/>
    <w:rsid w:val="00671CE3"/>
    <w:rsid w:val="00671DB0"/>
    <w:rsid w:val="00671E64"/>
    <w:rsid w:val="00672363"/>
    <w:rsid w:val="006723BA"/>
    <w:rsid w:val="00672848"/>
    <w:rsid w:val="00672A45"/>
    <w:rsid w:val="00672AB7"/>
    <w:rsid w:val="00672FEA"/>
    <w:rsid w:val="0067303C"/>
    <w:rsid w:val="006731CE"/>
    <w:rsid w:val="006731F8"/>
    <w:rsid w:val="006733AA"/>
    <w:rsid w:val="00673806"/>
    <w:rsid w:val="006738BA"/>
    <w:rsid w:val="00673907"/>
    <w:rsid w:val="006739D6"/>
    <w:rsid w:val="006739DB"/>
    <w:rsid w:val="00673A0F"/>
    <w:rsid w:val="00673AE8"/>
    <w:rsid w:val="00673C02"/>
    <w:rsid w:val="00674375"/>
    <w:rsid w:val="00674536"/>
    <w:rsid w:val="0067461D"/>
    <w:rsid w:val="00674709"/>
    <w:rsid w:val="0067486B"/>
    <w:rsid w:val="00674AB4"/>
    <w:rsid w:val="00674B0B"/>
    <w:rsid w:val="00674E40"/>
    <w:rsid w:val="00674ED8"/>
    <w:rsid w:val="00674F4A"/>
    <w:rsid w:val="0067508E"/>
    <w:rsid w:val="00675319"/>
    <w:rsid w:val="00675523"/>
    <w:rsid w:val="006755BD"/>
    <w:rsid w:val="00675678"/>
    <w:rsid w:val="006756EC"/>
    <w:rsid w:val="00675732"/>
    <w:rsid w:val="00675899"/>
    <w:rsid w:val="00675918"/>
    <w:rsid w:val="006759AF"/>
    <w:rsid w:val="00675A3A"/>
    <w:rsid w:val="00675C97"/>
    <w:rsid w:val="00675CE0"/>
    <w:rsid w:val="00675ED4"/>
    <w:rsid w:val="006762D8"/>
    <w:rsid w:val="006762DF"/>
    <w:rsid w:val="00676353"/>
    <w:rsid w:val="00676561"/>
    <w:rsid w:val="00676678"/>
    <w:rsid w:val="00676925"/>
    <w:rsid w:val="00676927"/>
    <w:rsid w:val="00676A47"/>
    <w:rsid w:val="00676B77"/>
    <w:rsid w:val="00676CCC"/>
    <w:rsid w:val="00676D9B"/>
    <w:rsid w:val="0067708B"/>
    <w:rsid w:val="00677105"/>
    <w:rsid w:val="0067712E"/>
    <w:rsid w:val="0067716B"/>
    <w:rsid w:val="006772E1"/>
    <w:rsid w:val="006775AB"/>
    <w:rsid w:val="0067783F"/>
    <w:rsid w:val="0067789E"/>
    <w:rsid w:val="00677A14"/>
    <w:rsid w:val="00677DF9"/>
    <w:rsid w:val="00677EA3"/>
    <w:rsid w:val="00677EE3"/>
    <w:rsid w:val="00680091"/>
    <w:rsid w:val="006800F6"/>
    <w:rsid w:val="00680439"/>
    <w:rsid w:val="0068049A"/>
    <w:rsid w:val="0068067D"/>
    <w:rsid w:val="0068071D"/>
    <w:rsid w:val="00680758"/>
    <w:rsid w:val="00680960"/>
    <w:rsid w:val="00680EB7"/>
    <w:rsid w:val="006810A3"/>
    <w:rsid w:val="006816FD"/>
    <w:rsid w:val="00681DAA"/>
    <w:rsid w:val="00681DCD"/>
    <w:rsid w:val="00681E6A"/>
    <w:rsid w:val="00681F2C"/>
    <w:rsid w:val="00682020"/>
    <w:rsid w:val="0068221F"/>
    <w:rsid w:val="00682346"/>
    <w:rsid w:val="00682568"/>
    <w:rsid w:val="0068275C"/>
    <w:rsid w:val="0068279E"/>
    <w:rsid w:val="0068284F"/>
    <w:rsid w:val="00682915"/>
    <w:rsid w:val="00682AEF"/>
    <w:rsid w:val="00682B4B"/>
    <w:rsid w:val="00682B85"/>
    <w:rsid w:val="00682BD1"/>
    <w:rsid w:val="00682EA7"/>
    <w:rsid w:val="00682ED3"/>
    <w:rsid w:val="00682FB8"/>
    <w:rsid w:val="0068303A"/>
    <w:rsid w:val="00683175"/>
    <w:rsid w:val="00683250"/>
    <w:rsid w:val="0068327F"/>
    <w:rsid w:val="006832A8"/>
    <w:rsid w:val="006832C0"/>
    <w:rsid w:val="006832DF"/>
    <w:rsid w:val="00683517"/>
    <w:rsid w:val="00683629"/>
    <w:rsid w:val="00683806"/>
    <w:rsid w:val="0068385E"/>
    <w:rsid w:val="00683978"/>
    <w:rsid w:val="006839EE"/>
    <w:rsid w:val="00683B31"/>
    <w:rsid w:val="00683CE3"/>
    <w:rsid w:val="00683EAC"/>
    <w:rsid w:val="0068423C"/>
    <w:rsid w:val="006842E4"/>
    <w:rsid w:val="006842F9"/>
    <w:rsid w:val="00684322"/>
    <w:rsid w:val="00684776"/>
    <w:rsid w:val="00684803"/>
    <w:rsid w:val="00684805"/>
    <w:rsid w:val="00684A82"/>
    <w:rsid w:val="00684A8E"/>
    <w:rsid w:val="00685016"/>
    <w:rsid w:val="00685066"/>
    <w:rsid w:val="0068543B"/>
    <w:rsid w:val="00685557"/>
    <w:rsid w:val="00685930"/>
    <w:rsid w:val="0068594C"/>
    <w:rsid w:val="00685C7C"/>
    <w:rsid w:val="00685C8C"/>
    <w:rsid w:val="00685CE6"/>
    <w:rsid w:val="00685D83"/>
    <w:rsid w:val="00685E2C"/>
    <w:rsid w:val="00686130"/>
    <w:rsid w:val="006862DB"/>
    <w:rsid w:val="006863DE"/>
    <w:rsid w:val="00686480"/>
    <w:rsid w:val="00686960"/>
    <w:rsid w:val="00686AB4"/>
    <w:rsid w:val="00686BA1"/>
    <w:rsid w:val="00686D79"/>
    <w:rsid w:val="00686DAC"/>
    <w:rsid w:val="00686EF2"/>
    <w:rsid w:val="00686F62"/>
    <w:rsid w:val="00687141"/>
    <w:rsid w:val="006877C3"/>
    <w:rsid w:val="00687844"/>
    <w:rsid w:val="00687D43"/>
    <w:rsid w:val="00687D64"/>
    <w:rsid w:val="00687FFD"/>
    <w:rsid w:val="006900A3"/>
    <w:rsid w:val="006900A9"/>
    <w:rsid w:val="0069029B"/>
    <w:rsid w:val="00690472"/>
    <w:rsid w:val="0069048F"/>
    <w:rsid w:val="0069051A"/>
    <w:rsid w:val="00690911"/>
    <w:rsid w:val="00690C20"/>
    <w:rsid w:val="00690CF8"/>
    <w:rsid w:val="00690EC6"/>
    <w:rsid w:val="0069109E"/>
    <w:rsid w:val="00691411"/>
    <w:rsid w:val="0069159C"/>
    <w:rsid w:val="006916FE"/>
    <w:rsid w:val="00691882"/>
    <w:rsid w:val="006918E3"/>
    <w:rsid w:val="00691C66"/>
    <w:rsid w:val="00691CE9"/>
    <w:rsid w:val="00691D5E"/>
    <w:rsid w:val="00691F60"/>
    <w:rsid w:val="0069251F"/>
    <w:rsid w:val="00692637"/>
    <w:rsid w:val="006926C0"/>
    <w:rsid w:val="006929F8"/>
    <w:rsid w:val="00692A73"/>
    <w:rsid w:val="00692AAD"/>
    <w:rsid w:val="00692B16"/>
    <w:rsid w:val="00692C02"/>
    <w:rsid w:val="00692C8C"/>
    <w:rsid w:val="00692F71"/>
    <w:rsid w:val="00692F87"/>
    <w:rsid w:val="006935A1"/>
    <w:rsid w:val="00693769"/>
    <w:rsid w:val="0069377E"/>
    <w:rsid w:val="00693A58"/>
    <w:rsid w:val="00693A91"/>
    <w:rsid w:val="00693C3F"/>
    <w:rsid w:val="00693DF7"/>
    <w:rsid w:val="00693EE7"/>
    <w:rsid w:val="00694024"/>
    <w:rsid w:val="00694338"/>
    <w:rsid w:val="0069438B"/>
    <w:rsid w:val="00694501"/>
    <w:rsid w:val="00694624"/>
    <w:rsid w:val="006947C3"/>
    <w:rsid w:val="00694AA8"/>
    <w:rsid w:val="00694B59"/>
    <w:rsid w:val="00694BB7"/>
    <w:rsid w:val="00694C70"/>
    <w:rsid w:val="00694CFD"/>
    <w:rsid w:val="00694D00"/>
    <w:rsid w:val="00694E07"/>
    <w:rsid w:val="00694E2E"/>
    <w:rsid w:val="00694EC8"/>
    <w:rsid w:val="00694F4B"/>
    <w:rsid w:val="00695030"/>
    <w:rsid w:val="006950D7"/>
    <w:rsid w:val="006951C8"/>
    <w:rsid w:val="00695241"/>
    <w:rsid w:val="006953C5"/>
    <w:rsid w:val="006953F8"/>
    <w:rsid w:val="00695550"/>
    <w:rsid w:val="00695713"/>
    <w:rsid w:val="00695823"/>
    <w:rsid w:val="006958E8"/>
    <w:rsid w:val="00695917"/>
    <w:rsid w:val="00695A14"/>
    <w:rsid w:val="00695D3B"/>
    <w:rsid w:val="00695D7F"/>
    <w:rsid w:val="00695E77"/>
    <w:rsid w:val="00696100"/>
    <w:rsid w:val="00696331"/>
    <w:rsid w:val="006964F4"/>
    <w:rsid w:val="00696509"/>
    <w:rsid w:val="00696849"/>
    <w:rsid w:val="0069692C"/>
    <w:rsid w:val="00696961"/>
    <w:rsid w:val="00696D72"/>
    <w:rsid w:val="00696E9C"/>
    <w:rsid w:val="00696F6C"/>
    <w:rsid w:val="0069738D"/>
    <w:rsid w:val="00697490"/>
    <w:rsid w:val="006974C1"/>
    <w:rsid w:val="006977B3"/>
    <w:rsid w:val="006978EB"/>
    <w:rsid w:val="00697ACC"/>
    <w:rsid w:val="00697AE1"/>
    <w:rsid w:val="00697B17"/>
    <w:rsid w:val="00697B4A"/>
    <w:rsid w:val="00697CC6"/>
    <w:rsid w:val="00697CEF"/>
    <w:rsid w:val="006A008F"/>
    <w:rsid w:val="006A02C2"/>
    <w:rsid w:val="006A040A"/>
    <w:rsid w:val="006A084E"/>
    <w:rsid w:val="006A0856"/>
    <w:rsid w:val="006A0A22"/>
    <w:rsid w:val="006A0ABA"/>
    <w:rsid w:val="006A0D48"/>
    <w:rsid w:val="006A0E5B"/>
    <w:rsid w:val="006A0F69"/>
    <w:rsid w:val="006A0F9F"/>
    <w:rsid w:val="006A108D"/>
    <w:rsid w:val="006A1275"/>
    <w:rsid w:val="006A145D"/>
    <w:rsid w:val="006A1564"/>
    <w:rsid w:val="006A1723"/>
    <w:rsid w:val="006A18D4"/>
    <w:rsid w:val="006A192B"/>
    <w:rsid w:val="006A1942"/>
    <w:rsid w:val="006A1BDF"/>
    <w:rsid w:val="006A1DFE"/>
    <w:rsid w:val="006A2080"/>
    <w:rsid w:val="006A2207"/>
    <w:rsid w:val="006A22E8"/>
    <w:rsid w:val="006A23F8"/>
    <w:rsid w:val="006A246C"/>
    <w:rsid w:val="006A27CB"/>
    <w:rsid w:val="006A27EE"/>
    <w:rsid w:val="006A287A"/>
    <w:rsid w:val="006A2B33"/>
    <w:rsid w:val="006A2B7B"/>
    <w:rsid w:val="006A2CEF"/>
    <w:rsid w:val="006A2E07"/>
    <w:rsid w:val="006A2E52"/>
    <w:rsid w:val="006A2F3D"/>
    <w:rsid w:val="006A32E8"/>
    <w:rsid w:val="006A335E"/>
    <w:rsid w:val="006A361D"/>
    <w:rsid w:val="006A368A"/>
    <w:rsid w:val="006A3819"/>
    <w:rsid w:val="006A3A77"/>
    <w:rsid w:val="006A3CAB"/>
    <w:rsid w:val="006A43F8"/>
    <w:rsid w:val="006A45F7"/>
    <w:rsid w:val="006A46ED"/>
    <w:rsid w:val="006A48F5"/>
    <w:rsid w:val="006A4B9E"/>
    <w:rsid w:val="006A4C65"/>
    <w:rsid w:val="006A4CFD"/>
    <w:rsid w:val="006A5049"/>
    <w:rsid w:val="006A5325"/>
    <w:rsid w:val="006A5388"/>
    <w:rsid w:val="006A5479"/>
    <w:rsid w:val="006A54C7"/>
    <w:rsid w:val="006A58B0"/>
    <w:rsid w:val="006A5B2B"/>
    <w:rsid w:val="006A5D17"/>
    <w:rsid w:val="006A5F1A"/>
    <w:rsid w:val="006A605C"/>
    <w:rsid w:val="006A63EC"/>
    <w:rsid w:val="006A643A"/>
    <w:rsid w:val="006A6599"/>
    <w:rsid w:val="006A65FD"/>
    <w:rsid w:val="006A66EA"/>
    <w:rsid w:val="006A6BA7"/>
    <w:rsid w:val="006A6BC2"/>
    <w:rsid w:val="006A6F38"/>
    <w:rsid w:val="006A700C"/>
    <w:rsid w:val="006A710A"/>
    <w:rsid w:val="006A71E8"/>
    <w:rsid w:val="006A7239"/>
    <w:rsid w:val="006A75BE"/>
    <w:rsid w:val="006A76D0"/>
    <w:rsid w:val="006A772D"/>
    <w:rsid w:val="006A7835"/>
    <w:rsid w:val="006A78CF"/>
    <w:rsid w:val="006A7D8D"/>
    <w:rsid w:val="006A7E86"/>
    <w:rsid w:val="006A7F29"/>
    <w:rsid w:val="006B0004"/>
    <w:rsid w:val="006B002C"/>
    <w:rsid w:val="006B03AD"/>
    <w:rsid w:val="006B04F1"/>
    <w:rsid w:val="006B0639"/>
    <w:rsid w:val="006B085D"/>
    <w:rsid w:val="006B096E"/>
    <w:rsid w:val="006B09B0"/>
    <w:rsid w:val="006B0A86"/>
    <w:rsid w:val="006B0B34"/>
    <w:rsid w:val="006B0BAF"/>
    <w:rsid w:val="006B0DC4"/>
    <w:rsid w:val="006B0E4C"/>
    <w:rsid w:val="006B1034"/>
    <w:rsid w:val="006B10FC"/>
    <w:rsid w:val="006B124F"/>
    <w:rsid w:val="006B1406"/>
    <w:rsid w:val="006B143F"/>
    <w:rsid w:val="006B14E4"/>
    <w:rsid w:val="006B1957"/>
    <w:rsid w:val="006B1B54"/>
    <w:rsid w:val="006B1BD0"/>
    <w:rsid w:val="006B1C63"/>
    <w:rsid w:val="006B1DDA"/>
    <w:rsid w:val="006B1EAA"/>
    <w:rsid w:val="006B2184"/>
    <w:rsid w:val="006B2314"/>
    <w:rsid w:val="006B2673"/>
    <w:rsid w:val="006B280D"/>
    <w:rsid w:val="006B2D31"/>
    <w:rsid w:val="006B2EBA"/>
    <w:rsid w:val="006B32D3"/>
    <w:rsid w:val="006B330A"/>
    <w:rsid w:val="006B3391"/>
    <w:rsid w:val="006B3744"/>
    <w:rsid w:val="006B37C4"/>
    <w:rsid w:val="006B38B0"/>
    <w:rsid w:val="006B39AA"/>
    <w:rsid w:val="006B3A40"/>
    <w:rsid w:val="006B3F8F"/>
    <w:rsid w:val="006B3FF6"/>
    <w:rsid w:val="006B40EE"/>
    <w:rsid w:val="006B41CF"/>
    <w:rsid w:val="006B4271"/>
    <w:rsid w:val="006B445F"/>
    <w:rsid w:val="006B4706"/>
    <w:rsid w:val="006B4801"/>
    <w:rsid w:val="006B4843"/>
    <w:rsid w:val="006B487F"/>
    <w:rsid w:val="006B49CE"/>
    <w:rsid w:val="006B4CE3"/>
    <w:rsid w:val="006B4DAA"/>
    <w:rsid w:val="006B4E20"/>
    <w:rsid w:val="006B52AF"/>
    <w:rsid w:val="006B52B1"/>
    <w:rsid w:val="006B5326"/>
    <w:rsid w:val="006B540E"/>
    <w:rsid w:val="006B572E"/>
    <w:rsid w:val="006B58B6"/>
    <w:rsid w:val="006B5ACE"/>
    <w:rsid w:val="006B6070"/>
    <w:rsid w:val="006B607A"/>
    <w:rsid w:val="006B618D"/>
    <w:rsid w:val="006B62F7"/>
    <w:rsid w:val="006B6623"/>
    <w:rsid w:val="006B6707"/>
    <w:rsid w:val="006B6BFD"/>
    <w:rsid w:val="006B6CBF"/>
    <w:rsid w:val="006B6CD9"/>
    <w:rsid w:val="006B70EE"/>
    <w:rsid w:val="006B71A4"/>
    <w:rsid w:val="006B71D0"/>
    <w:rsid w:val="006B726E"/>
    <w:rsid w:val="006B729C"/>
    <w:rsid w:val="006B7623"/>
    <w:rsid w:val="006B7624"/>
    <w:rsid w:val="006B76F2"/>
    <w:rsid w:val="006B797A"/>
    <w:rsid w:val="006B7AB3"/>
    <w:rsid w:val="006B7B2F"/>
    <w:rsid w:val="006B7CB2"/>
    <w:rsid w:val="006B7D35"/>
    <w:rsid w:val="006C0378"/>
    <w:rsid w:val="006C043F"/>
    <w:rsid w:val="006C06F3"/>
    <w:rsid w:val="006C079F"/>
    <w:rsid w:val="006C09C1"/>
    <w:rsid w:val="006C0B10"/>
    <w:rsid w:val="006C0B6A"/>
    <w:rsid w:val="006C0C62"/>
    <w:rsid w:val="006C1044"/>
    <w:rsid w:val="006C119F"/>
    <w:rsid w:val="006C11EB"/>
    <w:rsid w:val="006C1394"/>
    <w:rsid w:val="006C15C9"/>
    <w:rsid w:val="006C15CD"/>
    <w:rsid w:val="006C2007"/>
    <w:rsid w:val="006C2183"/>
    <w:rsid w:val="006C2271"/>
    <w:rsid w:val="006C2275"/>
    <w:rsid w:val="006C2323"/>
    <w:rsid w:val="006C27BC"/>
    <w:rsid w:val="006C281B"/>
    <w:rsid w:val="006C28B7"/>
    <w:rsid w:val="006C2C1A"/>
    <w:rsid w:val="006C2DCD"/>
    <w:rsid w:val="006C2FA2"/>
    <w:rsid w:val="006C2FB1"/>
    <w:rsid w:val="006C3258"/>
    <w:rsid w:val="006C326B"/>
    <w:rsid w:val="006C3402"/>
    <w:rsid w:val="006C3438"/>
    <w:rsid w:val="006C34F8"/>
    <w:rsid w:val="006C3600"/>
    <w:rsid w:val="006C3692"/>
    <w:rsid w:val="006C39E6"/>
    <w:rsid w:val="006C3AFC"/>
    <w:rsid w:val="006C3BB7"/>
    <w:rsid w:val="006C3CF5"/>
    <w:rsid w:val="006C3EAF"/>
    <w:rsid w:val="006C48CB"/>
    <w:rsid w:val="006C49C5"/>
    <w:rsid w:val="006C4A90"/>
    <w:rsid w:val="006C4C1F"/>
    <w:rsid w:val="006C4C80"/>
    <w:rsid w:val="006C4DC8"/>
    <w:rsid w:val="006C4E17"/>
    <w:rsid w:val="006C4EAB"/>
    <w:rsid w:val="006C4FAA"/>
    <w:rsid w:val="006C4FF9"/>
    <w:rsid w:val="006C5248"/>
    <w:rsid w:val="006C542A"/>
    <w:rsid w:val="006C549A"/>
    <w:rsid w:val="006C55EC"/>
    <w:rsid w:val="006C588F"/>
    <w:rsid w:val="006C592F"/>
    <w:rsid w:val="006C5A8B"/>
    <w:rsid w:val="006C5ADE"/>
    <w:rsid w:val="006C6017"/>
    <w:rsid w:val="006C6073"/>
    <w:rsid w:val="006C620A"/>
    <w:rsid w:val="006C6345"/>
    <w:rsid w:val="006C639E"/>
    <w:rsid w:val="006C68A0"/>
    <w:rsid w:val="006C6C83"/>
    <w:rsid w:val="006C7270"/>
    <w:rsid w:val="006C74AF"/>
    <w:rsid w:val="006C796C"/>
    <w:rsid w:val="006C7992"/>
    <w:rsid w:val="006C79B5"/>
    <w:rsid w:val="006C7D2F"/>
    <w:rsid w:val="006D02C2"/>
    <w:rsid w:val="006D0338"/>
    <w:rsid w:val="006D03E2"/>
    <w:rsid w:val="006D04A9"/>
    <w:rsid w:val="006D0730"/>
    <w:rsid w:val="006D07DE"/>
    <w:rsid w:val="006D083A"/>
    <w:rsid w:val="006D08FA"/>
    <w:rsid w:val="006D098E"/>
    <w:rsid w:val="006D09E0"/>
    <w:rsid w:val="006D0F5B"/>
    <w:rsid w:val="006D0FFA"/>
    <w:rsid w:val="006D10A3"/>
    <w:rsid w:val="006D1245"/>
    <w:rsid w:val="006D13B0"/>
    <w:rsid w:val="006D15E3"/>
    <w:rsid w:val="006D1638"/>
    <w:rsid w:val="006D1739"/>
    <w:rsid w:val="006D1753"/>
    <w:rsid w:val="006D1790"/>
    <w:rsid w:val="006D1A8F"/>
    <w:rsid w:val="006D1B53"/>
    <w:rsid w:val="006D1C80"/>
    <w:rsid w:val="006D1E7C"/>
    <w:rsid w:val="006D1EE5"/>
    <w:rsid w:val="006D1F37"/>
    <w:rsid w:val="006D202F"/>
    <w:rsid w:val="006D20A1"/>
    <w:rsid w:val="006D215C"/>
    <w:rsid w:val="006D2443"/>
    <w:rsid w:val="006D26D9"/>
    <w:rsid w:val="006D2A5C"/>
    <w:rsid w:val="006D2BC0"/>
    <w:rsid w:val="006D2DEE"/>
    <w:rsid w:val="006D30AD"/>
    <w:rsid w:val="006D30C2"/>
    <w:rsid w:val="006D30D9"/>
    <w:rsid w:val="006D314E"/>
    <w:rsid w:val="006D31BC"/>
    <w:rsid w:val="006D31EE"/>
    <w:rsid w:val="006D321F"/>
    <w:rsid w:val="006D365D"/>
    <w:rsid w:val="006D38B1"/>
    <w:rsid w:val="006D38C7"/>
    <w:rsid w:val="006D3A0C"/>
    <w:rsid w:val="006D3C15"/>
    <w:rsid w:val="006D3C76"/>
    <w:rsid w:val="006D3CB8"/>
    <w:rsid w:val="006D42A6"/>
    <w:rsid w:val="006D4402"/>
    <w:rsid w:val="006D4460"/>
    <w:rsid w:val="006D4806"/>
    <w:rsid w:val="006D49EC"/>
    <w:rsid w:val="006D4B4B"/>
    <w:rsid w:val="006D4CF3"/>
    <w:rsid w:val="006D4E98"/>
    <w:rsid w:val="006D523F"/>
    <w:rsid w:val="006D53A1"/>
    <w:rsid w:val="006D5434"/>
    <w:rsid w:val="006D5436"/>
    <w:rsid w:val="006D555E"/>
    <w:rsid w:val="006D574D"/>
    <w:rsid w:val="006D579E"/>
    <w:rsid w:val="006D5C3E"/>
    <w:rsid w:val="006D5CB3"/>
    <w:rsid w:val="006D5D8F"/>
    <w:rsid w:val="006D5DDC"/>
    <w:rsid w:val="006D5EFC"/>
    <w:rsid w:val="006D5F52"/>
    <w:rsid w:val="006D61EF"/>
    <w:rsid w:val="006D629A"/>
    <w:rsid w:val="006D641D"/>
    <w:rsid w:val="006D6700"/>
    <w:rsid w:val="006D6733"/>
    <w:rsid w:val="006D69EC"/>
    <w:rsid w:val="006D6E6D"/>
    <w:rsid w:val="006D6EE9"/>
    <w:rsid w:val="006D6F87"/>
    <w:rsid w:val="006D6FB9"/>
    <w:rsid w:val="006D71EF"/>
    <w:rsid w:val="006D7306"/>
    <w:rsid w:val="006D73A2"/>
    <w:rsid w:val="006D7519"/>
    <w:rsid w:val="006D7583"/>
    <w:rsid w:val="006D7663"/>
    <w:rsid w:val="006D76A2"/>
    <w:rsid w:val="006D7745"/>
    <w:rsid w:val="006D77DF"/>
    <w:rsid w:val="006D78C2"/>
    <w:rsid w:val="006D7929"/>
    <w:rsid w:val="006D795B"/>
    <w:rsid w:val="006D79D7"/>
    <w:rsid w:val="006D7B67"/>
    <w:rsid w:val="006D7D21"/>
    <w:rsid w:val="006D7D70"/>
    <w:rsid w:val="006E04A4"/>
    <w:rsid w:val="006E04B2"/>
    <w:rsid w:val="006E07E2"/>
    <w:rsid w:val="006E0837"/>
    <w:rsid w:val="006E087B"/>
    <w:rsid w:val="006E0BF9"/>
    <w:rsid w:val="006E0DF4"/>
    <w:rsid w:val="006E0F58"/>
    <w:rsid w:val="006E11C3"/>
    <w:rsid w:val="006E1266"/>
    <w:rsid w:val="006E1433"/>
    <w:rsid w:val="006E15A4"/>
    <w:rsid w:val="006E175D"/>
    <w:rsid w:val="006E17C3"/>
    <w:rsid w:val="006E1976"/>
    <w:rsid w:val="006E198F"/>
    <w:rsid w:val="006E1A42"/>
    <w:rsid w:val="006E1AAE"/>
    <w:rsid w:val="006E2020"/>
    <w:rsid w:val="006E2085"/>
    <w:rsid w:val="006E2114"/>
    <w:rsid w:val="006E22BE"/>
    <w:rsid w:val="006E253C"/>
    <w:rsid w:val="006E257E"/>
    <w:rsid w:val="006E2AB3"/>
    <w:rsid w:val="006E2BA7"/>
    <w:rsid w:val="006E2E9D"/>
    <w:rsid w:val="006E3071"/>
    <w:rsid w:val="006E31C9"/>
    <w:rsid w:val="006E31DA"/>
    <w:rsid w:val="006E32E4"/>
    <w:rsid w:val="006E36DC"/>
    <w:rsid w:val="006E38B2"/>
    <w:rsid w:val="006E3A32"/>
    <w:rsid w:val="006E3AEE"/>
    <w:rsid w:val="006E3C68"/>
    <w:rsid w:val="006E3CCE"/>
    <w:rsid w:val="006E3D3A"/>
    <w:rsid w:val="006E3F0E"/>
    <w:rsid w:val="006E40D2"/>
    <w:rsid w:val="006E437A"/>
    <w:rsid w:val="006E43E9"/>
    <w:rsid w:val="006E4851"/>
    <w:rsid w:val="006E4980"/>
    <w:rsid w:val="006E49A9"/>
    <w:rsid w:val="006E4B0A"/>
    <w:rsid w:val="006E4B48"/>
    <w:rsid w:val="006E4BD0"/>
    <w:rsid w:val="006E50D8"/>
    <w:rsid w:val="006E585A"/>
    <w:rsid w:val="006E5996"/>
    <w:rsid w:val="006E5CA4"/>
    <w:rsid w:val="006E5DA0"/>
    <w:rsid w:val="006E5E5D"/>
    <w:rsid w:val="006E6361"/>
    <w:rsid w:val="006E63D3"/>
    <w:rsid w:val="006E6456"/>
    <w:rsid w:val="006E646B"/>
    <w:rsid w:val="006E659E"/>
    <w:rsid w:val="006E66B4"/>
    <w:rsid w:val="006E6AC4"/>
    <w:rsid w:val="006E6BD2"/>
    <w:rsid w:val="006E6CDE"/>
    <w:rsid w:val="006E6D61"/>
    <w:rsid w:val="006E6F1F"/>
    <w:rsid w:val="006E7269"/>
    <w:rsid w:val="006E7276"/>
    <w:rsid w:val="006E7883"/>
    <w:rsid w:val="006E7A60"/>
    <w:rsid w:val="006E7DA7"/>
    <w:rsid w:val="006E7EDD"/>
    <w:rsid w:val="006F009B"/>
    <w:rsid w:val="006F00FB"/>
    <w:rsid w:val="006F0271"/>
    <w:rsid w:val="006F0336"/>
    <w:rsid w:val="006F040B"/>
    <w:rsid w:val="006F066F"/>
    <w:rsid w:val="006F0B3B"/>
    <w:rsid w:val="006F0C2A"/>
    <w:rsid w:val="006F0FA3"/>
    <w:rsid w:val="006F10BB"/>
    <w:rsid w:val="006F10E8"/>
    <w:rsid w:val="006F1130"/>
    <w:rsid w:val="006F12E7"/>
    <w:rsid w:val="006F15CA"/>
    <w:rsid w:val="006F167E"/>
    <w:rsid w:val="006F1683"/>
    <w:rsid w:val="006F17A9"/>
    <w:rsid w:val="006F1827"/>
    <w:rsid w:val="006F1933"/>
    <w:rsid w:val="006F1C03"/>
    <w:rsid w:val="006F1C78"/>
    <w:rsid w:val="006F1D82"/>
    <w:rsid w:val="006F1E88"/>
    <w:rsid w:val="006F1F78"/>
    <w:rsid w:val="006F1FD1"/>
    <w:rsid w:val="006F206A"/>
    <w:rsid w:val="006F250C"/>
    <w:rsid w:val="006F2677"/>
    <w:rsid w:val="006F26C9"/>
    <w:rsid w:val="006F2B57"/>
    <w:rsid w:val="006F2B81"/>
    <w:rsid w:val="006F2CDF"/>
    <w:rsid w:val="006F2D27"/>
    <w:rsid w:val="006F2E43"/>
    <w:rsid w:val="006F3049"/>
    <w:rsid w:val="006F317B"/>
    <w:rsid w:val="006F3822"/>
    <w:rsid w:val="006F3B67"/>
    <w:rsid w:val="006F3B90"/>
    <w:rsid w:val="006F3BC6"/>
    <w:rsid w:val="006F3EAB"/>
    <w:rsid w:val="006F4264"/>
    <w:rsid w:val="006F4995"/>
    <w:rsid w:val="006F4AEE"/>
    <w:rsid w:val="006F4B5D"/>
    <w:rsid w:val="006F4F44"/>
    <w:rsid w:val="006F4FC0"/>
    <w:rsid w:val="006F4FC5"/>
    <w:rsid w:val="006F5270"/>
    <w:rsid w:val="006F52A6"/>
    <w:rsid w:val="006F551D"/>
    <w:rsid w:val="006F5637"/>
    <w:rsid w:val="006F5675"/>
    <w:rsid w:val="006F56BC"/>
    <w:rsid w:val="006F58F1"/>
    <w:rsid w:val="006F5A0E"/>
    <w:rsid w:val="006F5B17"/>
    <w:rsid w:val="006F5B2D"/>
    <w:rsid w:val="006F5C30"/>
    <w:rsid w:val="006F5E66"/>
    <w:rsid w:val="006F6027"/>
    <w:rsid w:val="006F60C0"/>
    <w:rsid w:val="006F625B"/>
    <w:rsid w:val="006F62EC"/>
    <w:rsid w:val="006F6321"/>
    <w:rsid w:val="006F63BC"/>
    <w:rsid w:val="006F6485"/>
    <w:rsid w:val="006F661A"/>
    <w:rsid w:val="006F66E6"/>
    <w:rsid w:val="006F6B6B"/>
    <w:rsid w:val="006F6D78"/>
    <w:rsid w:val="006F6E72"/>
    <w:rsid w:val="006F6EC7"/>
    <w:rsid w:val="006F6F30"/>
    <w:rsid w:val="006F6F53"/>
    <w:rsid w:val="006F7226"/>
    <w:rsid w:val="006F722B"/>
    <w:rsid w:val="006F7770"/>
    <w:rsid w:val="006F7900"/>
    <w:rsid w:val="006F7B3A"/>
    <w:rsid w:val="006F7B84"/>
    <w:rsid w:val="006F7D03"/>
    <w:rsid w:val="006F7D10"/>
    <w:rsid w:val="006F7DEE"/>
    <w:rsid w:val="006F7E81"/>
    <w:rsid w:val="006F7EA2"/>
    <w:rsid w:val="00700388"/>
    <w:rsid w:val="00700729"/>
    <w:rsid w:val="00700D96"/>
    <w:rsid w:val="00700EC0"/>
    <w:rsid w:val="007012BC"/>
    <w:rsid w:val="00701328"/>
    <w:rsid w:val="007014A3"/>
    <w:rsid w:val="00701566"/>
    <w:rsid w:val="00701596"/>
    <w:rsid w:val="00701924"/>
    <w:rsid w:val="007019FD"/>
    <w:rsid w:val="00701B23"/>
    <w:rsid w:val="00701F60"/>
    <w:rsid w:val="00701FD5"/>
    <w:rsid w:val="0070218A"/>
    <w:rsid w:val="00702384"/>
    <w:rsid w:val="007023FD"/>
    <w:rsid w:val="007028A8"/>
    <w:rsid w:val="00702985"/>
    <w:rsid w:val="00702AC1"/>
    <w:rsid w:val="00702BF2"/>
    <w:rsid w:val="00702CD7"/>
    <w:rsid w:val="00702E35"/>
    <w:rsid w:val="00702E80"/>
    <w:rsid w:val="00702EA3"/>
    <w:rsid w:val="00702F65"/>
    <w:rsid w:val="0070303C"/>
    <w:rsid w:val="007034D0"/>
    <w:rsid w:val="00703630"/>
    <w:rsid w:val="007037A7"/>
    <w:rsid w:val="00703867"/>
    <w:rsid w:val="007041E6"/>
    <w:rsid w:val="0070423E"/>
    <w:rsid w:val="0070451E"/>
    <w:rsid w:val="007046AE"/>
    <w:rsid w:val="007046E5"/>
    <w:rsid w:val="007048D1"/>
    <w:rsid w:val="00704AA8"/>
    <w:rsid w:val="00704B31"/>
    <w:rsid w:val="00704BE7"/>
    <w:rsid w:val="00704F69"/>
    <w:rsid w:val="00704FCF"/>
    <w:rsid w:val="007050D8"/>
    <w:rsid w:val="0070535F"/>
    <w:rsid w:val="007058B9"/>
    <w:rsid w:val="00705FD3"/>
    <w:rsid w:val="007062FF"/>
    <w:rsid w:val="00706347"/>
    <w:rsid w:val="00706413"/>
    <w:rsid w:val="00706469"/>
    <w:rsid w:val="007067BF"/>
    <w:rsid w:val="0070690A"/>
    <w:rsid w:val="00706A06"/>
    <w:rsid w:val="00706CCB"/>
    <w:rsid w:val="0070704A"/>
    <w:rsid w:val="007070BB"/>
    <w:rsid w:val="00707175"/>
    <w:rsid w:val="00707286"/>
    <w:rsid w:val="0070732B"/>
    <w:rsid w:val="0070741D"/>
    <w:rsid w:val="00707528"/>
    <w:rsid w:val="007075A2"/>
    <w:rsid w:val="00707626"/>
    <w:rsid w:val="0070776C"/>
    <w:rsid w:val="0070787E"/>
    <w:rsid w:val="00707A5E"/>
    <w:rsid w:val="00707AD9"/>
    <w:rsid w:val="00707B69"/>
    <w:rsid w:val="00707DB3"/>
    <w:rsid w:val="00707E7B"/>
    <w:rsid w:val="00707F22"/>
    <w:rsid w:val="00707FC1"/>
    <w:rsid w:val="00710409"/>
    <w:rsid w:val="0071042A"/>
    <w:rsid w:val="00710436"/>
    <w:rsid w:val="00710510"/>
    <w:rsid w:val="007105D9"/>
    <w:rsid w:val="00710646"/>
    <w:rsid w:val="00710A63"/>
    <w:rsid w:val="00710AFC"/>
    <w:rsid w:val="00710BE9"/>
    <w:rsid w:val="00710F8C"/>
    <w:rsid w:val="007110F6"/>
    <w:rsid w:val="0071135E"/>
    <w:rsid w:val="007113DF"/>
    <w:rsid w:val="00711565"/>
    <w:rsid w:val="007117A4"/>
    <w:rsid w:val="007118D7"/>
    <w:rsid w:val="00711A5B"/>
    <w:rsid w:val="00711B87"/>
    <w:rsid w:val="00711E4E"/>
    <w:rsid w:val="00711F2D"/>
    <w:rsid w:val="00711F5E"/>
    <w:rsid w:val="00711FE3"/>
    <w:rsid w:val="00712016"/>
    <w:rsid w:val="0071204D"/>
    <w:rsid w:val="00712066"/>
    <w:rsid w:val="007121BC"/>
    <w:rsid w:val="007121DE"/>
    <w:rsid w:val="0071223B"/>
    <w:rsid w:val="0071251F"/>
    <w:rsid w:val="0071257D"/>
    <w:rsid w:val="00712783"/>
    <w:rsid w:val="007128F4"/>
    <w:rsid w:val="00712A9C"/>
    <w:rsid w:val="00712DC8"/>
    <w:rsid w:val="00712E50"/>
    <w:rsid w:val="00712F4F"/>
    <w:rsid w:val="00712F73"/>
    <w:rsid w:val="00713150"/>
    <w:rsid w:val="00713315"/>
    <w:rsid w:val="00713431"/>
    <w:rsid w:val="007134BB"/>
    <w:rsid w:val="007135ED"/>
    <w:rsid w:val="00713A46"/>
    <w:rsid w:val="00714164"/>
    <w:rsid w:val="007141A5"/>
    <w:rsid w:val="007142B6"/>
    <w:rsid w:val="00714321"/>
    <w:rsid w:val="007143FF"/>
    <w:rsid w:val="007145AE"/>
    <w:rsid w:val="0071532E"/>
    <w:rsid w:val="00715400"/>
    <w:rsid w:val="00715561"/>
    <w:rsid w:val="007156D5"/>
    <w:rsid w:val="00715CC9"/>
    <w:rsid w:val="00715D58"/>
    <w:rsid w:val="00715D73"/>
    <w:rsid w:val="007161EA"/>
    <w:rsid w:val="007162A5"/>
    <w:rsid w:val="0071681A"/>
    <w:rsid w:val="007169D7"/>
    <w:rsid w:val="00716B3D"/>
    <w:rsid w:val="00716C65"/>
    <w:rsid w:val="00716C99"/>
    <w:rsid w:val="00717350"/>
    <w:rsid w:val="007174B5"/>
    <w:rsid w:val="007175E0"/>
    <w:rsid w:val="0071769E"/>
    <w:rsid w:val="007176DE"/>
    <w:rsid w:val="00717757"/>
    <w:rsid w:val="007177ED"/>
    <w:rsid w:val="007178BB"/>
    <w:rsid w:val="007178E9"/>
    <w:rsid w:val="00717F4B"/>
    <w:rsid w:val="00720316"/>
    <w:rsid w:val="00720734"/>
    <w:rsid w:val="00720769"/>
    <w:rsid w:val="007208D3"/>
    <w:rsid w:val="0072097A"/>
    <w:rsid w:val="00720A4A"/>
    <w:rsid w:val="00720A4C"/>
    <w:rsid w:val="00720B44"/>
    <w:rsid w:val="00720CCB"/>
    <w:rsid w:val="00720D14"/>
    <w:rsid w:val="00720EE9"/>
    <w:rsid w:val="00720FF4"/>
    <w:rsid w:val="0072119C"/>
    <w:rsid w:val="00721282"/>
    <w:rsid w:val="007214AF"/>
    <w:rsid w:val="0072183A"/>
    <w:rsid w:val="00721864"/>
    <w:rsid w:val="00721C82"/>
    <w:rsid w:val="00721CB1"/>
    <w:rsid w:val="00721D6F"/>
    <w:rsid w:val="00721F3B"/>
    <w:rsid w:val="00722275"/>
    <w:rsid w:val="0072227B"/>
    <w:rsid w:val="00722292"/>
    <w:rsid w:val="007223ED"/>
    <w:rsid w:val="007225A0"/>
    <w:rsid w:val="007227FC"/>
    <w:rsid w:val="00722B9F"/>
    <w:rsid w:val="00722DEA"/>
    <w:rsid w:val="00723048"/>
    <w:rsid w:val="007234C1"/>
    <w:rsid w:val="00723858"/>
    <w:rsid w:val="00723D3E"/>
    <w:rsid w:val="00723E56"/>
    <w:rsid w:val="00723E8D"/>
    <w:rsid w:val="00724221"/>
    <w:rsid w:val="00724522"/>
    <w:rsid w:val="00724619"/>
    <w:rsid w:val="0072461F"/>
    <w:rsid w:val="00724761"/>
    <w:rsid w:val="0072487B"/>
    <w:rsid w:val="0072491D"/>
    <w:rsid w:val="00724996"/>
    <w:rsid w:val="00724AD8"/>
    <w:rsid w:val="00724B83"/>
    <w:rsid w:val="00724C3B"/>
    <w:rsid w:val="00724FEC"/>
    <w:rsid w:val="0072508D"/>
    <w:rsid w:val="007250C3"/>
    <w:rsid w:val="00725929"/>
    <w:rsid w:val="00725B34"/>
    <w:rsid w:val="00725E75"/>
    <w:rsid w:val="00725E99"/>
    <w:rsid w:val="0072600D"/>
    <w:rsid w:val="007263E8"/>
    <w:rsid w:val="00726626"/>
    <w:rsid w:val="00726806"/>
    <w:rsid w:val="00726843"/>
    <w:rsid w:val="00726890"/>
    <w:rsid w:val="00726A10"/>
    <w:rsid w:val="00726A9D"/>
    <w:rsid w:val="00726B79"/>
    <w:rsid w:val="00726CAA"/>
    <w:rsid w:val="00726E0B"/>
    <w:rsid w:val="00726ED2"/>
    <w:rsid w:val="00727277"/>
    <w:rsid w:val="0072727B"/>
    <w:rsid w:val="00727549"/>
    <w:rsid w:val="00727585"/>
    <w:rsid w:val="00727672"/>
    <w:rsid w:val="00727C17"/>
    <w:rsid w:val="00727DC3"/>
    <w:rsid w:val="00727DD2"/>
    <w:rsid w:val="00727E1C"/>
    <w:rsid w:val="00727E84"/>
    <w:rsid w:val="00727FA7"/>
    <w:rsid w:val="00727FA8"/>
    <w:rsid w:val="00727FDB"/>
    <w:rsid w:val="007302E7"/>
    <w:rsid w:val="00730303"/>
    <w:rsid w:val="00730382"/>
    <w:rsid w:val="0073039C"/>
    <w:rsid w:val="007304DE"/>
    <w:rsid w:val="00730564"/>
    <w:rsid w:val="00730584"/>
    <w:rsid w:val="0073074C"/>
    <w:rsid w:val="007307BE"/>
    <w:rsid w:val="0073098B"/>
    <w:rsid w:val="007309CF"/>
    <w:rsid w:val="00730A92"/>
    <w:rsid w:val="00730FCB"/>
    <w:rsid w:val="00730FE7"/>
    <w:rsid w:val="00730FE9"/>
    <w:rsid w:val="00731078"/>
    <w:rsid w:val="00731281"/>
    <w:rsid w:val="007312DA"/>
    <w:rsid w:val="0073143E"/>
    <w:rsid w:val="00731605"/>
    <w:rsid w:val="007316DD"/>
    <w:rsid w:val="00731839"/>
    <w:rsid w:val="007318DB"/>
    <w:rsid w:val="0073192F"/>
    <w:rsid w:val="00731B87"/>
    <w:rsid w:val="00732169"/>
    <w:rsid w:val="0073228B"/>
    <w:rsid w:val="00732361"/>
    <w:rsid w:val="00732479"/>
    <w:rsid w:val="0073252A"/>
    <w:rsid w:val="00732634"/>
    <w:rsid w:val="007328CD"/>
    <w:rsid w:val="007329F9"/>
    <w:rsid w:val="00732B93"/>
    <w:rsid w:val="00732BD3"/>
    <w:rsid w:val="00732CDC"/>
    <w:rsid w:val="007331C3"/>
    <w:rsid w:val="00733200"/>
    <w:rsid w:val="0073328F"/>
    <w:rsid w:val="007332D4"/>
    <w:rsid w:val="00733307"/>
    <w:rsid w:val="00733606"/>
    <w:rsid w:val="00733742"/>
    <w:rsid w:val="00733822"/>
    <w:rsid w:val="00733B07"/>
    <w:rsid w:val="00733B25"/>
    <w:rsid w:val="00733DB5"/>
    <w:rsid w:val="00733E35"/>
    <w:rsid w:val="00733EFD"/>
    <w:rsid w:val="00734191"/>
    <w:rsid w:val="007347B6"/>
    <w:rsid w:val="00734AD3"/>
    <w:rsid w:val="00734E2B"/>
    <w:rsid w:val="00734F01"/>
    <w:rsid w:val="00734FE2"/>
    <w:rsid w:val="007356B3"/>
    <w:rsid w:val="00735ACD"/>
    <w:rsid w:val="00735F56"/>
    <w:rsid w:val="0073650D"/>
    <w:rsid w:val="00736574"/>
    <w:rsid w:val="007365C6"/>
    <w:rsid w:val="007366A5"/>
    <w:rsid w:val="00736944"/>
    <w:rsid w:val="00736A57"/>
    <w:rsid w:val="00736B47"/>
    <w:rsid w:val="00736EBF"/>
    <w:rsid w:val="00736FAB"/>
    <w:rsid w:val="007371F4"/>
    <w:rsid w:val="0073742E"/>
    <w:rsid w:val="00737576"/>
    <w:rsid w:val="007376B9"/>
    <w:rsid w:val="007377BD"/>
    <w:rsid w:val="00737A6F"/>
    <w:rsid w:val="00737A90"/>
    <w:rsid w:val="00737CAD"/>
    <w:rsid w:val="00737CFE"/>
    <w:rsid w:val="00737E7D"/>
    <w:rsid w:val="0074016B"/>
    <w:rsid w:val="00740250"/>
    <w:rsid w:val="007403A0"/>
    <w:rsid w:val="007403E4"/>
    <w:rsid w:val="007404B5"/>
    <w:rsid w:val="0074054F"/>
    <w:rsid w:val="007407E2"/>
    <w:rsid w:val="00740929"/>
    <w:rsid w:val="00740A5A"/>
    <w:rsid w:val="00740CEE"/>
    <w:rsid w:val="00740D08"/>
    <w:rsid w:val="00741060"/>
    <w:rsid w:val="007417CF"/>
    <w:rsid w:val="007419E7"/>
    <w:rsid w:val="00741BCB"/>
    <w:rsid w:val="00741BE3"/>
    <w:rsid w:val="00741FB2"/>
    <w:rsid w:val="00742203"/>
    <w:rsid w:val="007423B3"/>
    <w:rsid w:val="00742486"/>
    <w:rsid w:val="00742865"/>
    <w:rsid w:val="00742AE3"/>
    <w:rsid w:val="00742C56"/>
    <w:rsid w:val="00742DA6"/>
    <w:rsid w:val="00742FFD"/>
    <w:rsid w:val="00743226"/>
    <w:rsid w:val="0074345C"/>
    <w:rsid w:val="0074357A"/>
    <w:rsid w:val="007435AD"/>
    <w:rsid w:val="00743772"/>
    <w:rsid w:val="0074399F"/>
    <w:rsid w:val="00743E65"/>
    <w:rsid w:val="00743EF4"/>
    <w:rsid w:val="00743F07"/>
    <w:rsid w:val="007441AD"/>
    <w:rsid w:val="00744254"/>
    <w:rsid w:val="0074435E"/>
    <w:rsid w:val="007443B6"/>
    <w:rsid w:val="0074448D"/>
    <w:rsid w:val="007445C4"/>
    <w:rsid w:val="007448FF"/>
    <w:rsid w:val="007449F2"/>
    <w:rsid w:val="00744F13"/>
    <w:rsid w:val="00745075"/>
    <w:rsid w:val="00745277"/>
    <w:rsid w:val="0074567A"/>
    <w:rsid w:val="00745C09"/>
    <w:rsid w:val="00745D20"/>
    <w:rsid w:val="00745EF4"/>
    <w:rsid w:val="007460AD"/>
    <w:rsid w:val="007461A0"/>
    <w:rsid w:val="007464DF"/>
    <w:rsid w:val="0074650C"/>
    <w:rsid w:val="00746889"/>
    <w:rsid w:val="00746C40"/>
    <w:rsid w:val="00746C70"/>
    <w:rsid w:val="00746D97"/>
    <w:rsid w:val="00746E36"/>
    <w:rsid w:val="00747440"/>
    <w:rsid w:val="00747660"/>
    <w:rsid w:val="007476D2"/>
    <w:rsid w:val="007479E0"/>
    <w:rsid w:val="00750096"/>
    <w:rsid w:val="00750543"/>
    <w:rsid w:val="007505F0"/>
    <w:rsid w:val="00750659"/>
    <w:rsid w:val="007508BC"/>
    <w:rsid w:val="00750900"/>
    <w:rsid w:val="00750AC2"/>
    <w:rsid w:val="00750DB8"/>
    <w:rsid w:val="007510F3"/>
    <w:rsid w:val="00751178"/>
    <w:rsid w:val="007511E6"/>
    <w:rsid w:val="0075128A"/>
    <w:rsid w:val="00751433"/>
    <w:rsid w:val="0075144B"/>
    <w:rsid w:val="007514FD"/>
    <w:rsid w:val="00751784"/>
    <w:rsid w:val="00751A26"/>
    <w:rsid w:val="00751B3A"/>
    <w:rsid w:val="00751B3D"/>
    <w:rsid w:val="00751CB5"/>
    <w:rsid w:val="00751F41"/>
    <w:rsid w:val="00752002"/>
    <w:rsid w:val="007527DE"/>
    <w:rsid w:val="007527FB"/>
    <w:rsid w:val="00752A5A"/>
    <w:rsid w:val="00752C35"/>
    <w:rsid w:val="007530D1"/>
    <w:rsid w:val="00753237"/>
    <w:rsid w:val="00753372"/>
    <w:rsid w:val="00753746"/>
    <w:rsid w:val="00753847"/>
    <w:rsid w:val="007538B0"/>
    <w:rsid w:val="007539A9"/>
    <w:rsid w:val="00753A9B"/>
    <w:rsid w:val="00753B68"/>
    <w:rsid w:val="00753C92"/>
    <w:rsid w:val="00753D3B"/>
    <w:rsid w:val="00753F57"/>
    <w:rsid w:val="00753F82"/>
    <w:rsid w:val="00754092"/>
    <w:rsid w:val="007540D1"/>
    <w:rsid w:val="007541A6"/>
    <w:rsid w:val="007541C9"/>
    <w:rsid w:val="00754537"/>
    <w:rsid w:val="0075459A"/>
    <w:rsid w:val="00754661"/>
    <w:rsid w:val="00754EE8"/>
    <w:rsid w:val="00754FE5"/>
    <w:rsid w:val="00755055"/>
    <w:rsid w:val="007551F9"/>
    <w:rsid w:val="0075529F"/>
    <w:rsid w:val="00755310"/>
    <w:rsid w:val="0075534D"/>
    <w:rsid w:val="007555AD"/>
    <w:rsid w:val="007558B4"/>
    <w:rsid w:val="007559B1"/>
    <w:rsid w:val="00755A37"/>
    <w:rsid w:val="00755B9B"/>
    <w:rsid w:val="00755FCB"/>
    <w:rsid w:val="007561CD"/>
    <w:rsid w:val="007563AB"/>
    <w:rsid w:val="00756421"/>
    <w:rsid w:val="00756603"/>
    <w:rsid w:val="00756721"/>
    <w:rsid w:val="0075682B"/>
    <w:rsid w:val="0075690A"/>
    <w:rsid w:val="00756EBB"/>
    <w:rsid w:val="00756FB8"/>
    <w:rsid w:val="007571A4"/>
    <w:rsid w:val="00757398"/>
    <w:rsid w:val="0075742F"/>
    <w:rsid w:val="007574B7"/>
    <w:rsid w:val="007574FE"/>
    <w:rsid w:val="0075761F"/>
    <w:rsid w:val="00757811"/>
    <w:rsid w:val="00757969"/>
    <w:rsid w:val="00757B15"/>
    <w:rsid w:val="00757BC7"/>
    <w:rsid w:val="00757D95"/>
    <w:rsid w:val="00757E38"/>
    <w:rsid w:val="00760019"/>
    <w:rsid w:val="00760045"/>
    <w:rsid w:val="00760192"/>
    <w:rsid w:val="00760395"/>
    <w:rsid w:val="0076049E"/>
    <w:rsid w:val="007606D2"/>
    <w:rsid w:val="007608A0"/>
    <w:rsid w:val="007608B9"/>
    <w:rsid w:val="00760BAA"/>
    <w:rsid w:val="00760CF0"/>
    <w:rsid w:val="00760E19"/>
    <w:rsid w:val="00760FA3"/>
    <w:rsid w:val="00760FBD"/>
    <w:rsid w:val="00761268"/>
    <w:rsid w:val="00761391"/>
    <w:rsid w:val="00761477"/>
    <w:rsid w:val="00761787"/>
    <w:rsid w:val="00761BC6"/>
    <w:rsid w:val="00761BF1"/>
    <w:rsid w:val="00761C31"/>
    <w:rsid w:val="00761DBF"/>
    <w:rsid w:val="0076209A"/>
    <w:rsid w:val="00762445"/>
    <w:rsid w:val="00762574"/>
    <w:rsid w:val="007627CA"/>
    <w:rsid w:val="00762A8D"/>
    <w:rsid w:val="00762AF1"/>
    <w:rsid w:val="00762BA0"/>
    <w:rsid w:val="0076314E"/>
    <w:rsid w:val="0076326C"/>
    <w:rsid w:val="00763354"/>
    <w:rsid w:val="00763542"/>
    <w:rsid w:val="00763787"/>
    <w:rsid w:val="00763792"/>
    <w:rsid w:val="007637A6"/>
    <w:rsid w:val="007637D3"/>
    <w:rsid w:val="00763893"/>
    <w:rsid w:val="00763913"/>
    <w:rsid w:val="00763A3F"/>
    <w:rsid w:val="00763CDA"/>
    <w:rsid w:val="00763CFA"/>
    <w:rsid w:val="00763D47"/>
    <w:rsid w:val="00763E86"/>
    <w:rsid w:val="00763EC7"/>
    <w:rsid w:val="00764124"/>
    <w:rsid w:val="00764221"/>
    <w:rsid w:val="007647DC"/>
    <w:rsid w:val="00764C86"/>
    <w:rsid w:val="00764DA1"/>
    <w:rsid w:val="0076511C"/>
    <w:rsid w:val="00765410"/>
    <w:rsid w:val="007656DB"/>
    <w:rsid w:val="0076570D"/>
    <w:rsid w:val="0076592C"/>
    <w:rsid w:val="00765E46"/>
    <w:rsid w:val="00765E62"/>
    <w:rsid w:val="00766112"/>
    <w:rsid w:val="00766180"/>
    <w:rsid w:val="007661A4"/>
    <w:rsid w:val="007662A8"/>
    <w:rsid w:val="007669A9"/>
    <w:rsid w:val="00766A64"/>
    <w:rsid w:val="00766A84"/>
    <w:rsid w:val="00766BA4"/>
    <w:rsid w:val="00766D43"/>
    <w:rsid w:val="00767268"/>
    <w:rsid w:val="0076794E"/>
    <w:rsid w:val="0076796B"/>
    <w:rsid w:val="00767B4C"/>
    <w:rsid w:val="00767CF9"/>
    <w:rsid w:val="00770086"/>
    <w:rsid w:val="00770271"/>
    <w:rsid w:val="00770280"/>
    <w:rsid w:val="00770435"/>
    <w:rsid w:val="00770499"/>
    <w:rsid w:val="00770DAB"/>
    <w:rsid w:val="00770F4F"/>
    <w:rsid w:val="0077119D"/>
    <w:rsid w:val="00771264"/>
    <w:rsid w:val="00771267"/>
    <w:rsid w:val="00771461"/>
    <w:rsid w:val="007715AE"/>
    <w:rsid w:val="00771831"/>
    <w:rsid w:val="00771AE6"/>
    <w:rsid w:val="00771B66"/>
    <w:rsid w:val="00771CEC"/>
    <w:rsid w:val="00771D5B"/>
    <w:rsid w:val="00771F51"/>
    <w:rsid w:val="00771F87"/>
    <w:rsid w:val="00772027"/>
    <w:rsid w:val="0077215C"/>
    <w:rsid w:val="00772168"/>
    <w:rsid w:val="0077227A"/>
    <w:rsid w:val="00772A43"/>
    <w:rsid w:val="00772E6E"/>
    <w:rsid w:val="00772E93"/>
    <w:rsid w:val="00773300"/>
    <w:rsid w:val="00773483"/>
    <w:rsid w:val="0077388A"/>
    <w:rsid w:val="007739C8"/>
    <w:rsid w:val="00773ABF"/>
    <w:rsid w:val="00773C1E"/>
    <w:rsid w:val="00773C68"/>
    <w:rsid w:val="00773CE5"/>
    <w:rsid w:val="0077444F"/>
    <w:rsid w:val="0077461E"/>
    <w:rsid w:val="007746E5"/>
    <w:rsid w:val="0077486E"/>
    <w:rsid w:val="00774B45"/>
    <w:rsid w:val="00774BC7"/>
    <w:rsid w:val="00774C6F"/>
    <w:rsid w:val="00774DEA"/>
    <w:rsid w:val="0077508F"/>
    <w:rsid w:val="00775215"/>
    <w:rsid w:val="007752FE"/>
    <w:rsid w:val="00775411"/>
    <w:rsid w:val="00775501"/>
    <w:rsid w:val="00775554"/>
    <w:rsid w:val="00775643"/>
    <w:rsid w:val="00775932"/>
    <w:rsid w:val="00775B9F"/>
    <w:rsid w:val="00775FB7"/>
    <w:rsid w:val="00775FC9"/>
    <w:rsid w:val="00776110"/>
    <w:rsid w:val="007763B4"/>
    <w:rsid w:val="007765D7"/>
    <w:rsid w:val="00776D06"/>
    <w:rsid w:val="00776D19"/>
    <w:rsid w:val="00776D97"/>
    <w:rsid w:val="00776DEB"/>
    <w:rsid w:val="00776E09"/>
    <w:rsid w:val="00776F0C"/>
    <w:rsid w:val="00776F72"/>
    <w:rsid w:val="00776FCB"/>
    <w:rsid w:val="0077726F"/>
    <w:rsid w:val="00777280"/>
    <w:rsid w:val="00777374"/>
    <w:rsid w:val="007773D7"/>
    <w:rsid w:val="00777447"/>
    <w:rsid w:val="007774DB"/>
    <w:rsid w:val="00777628"/>
    <w:rsid w:val="0077762D"/>
    <w:rsid w:val="0077785D"/>
    <w:rsid w:val="0077786D"/>
    <w:rsid w:val="00777ACD"/>
    <w:rsid w:val="00777C3A"/>
    <w:rsid w:val="00777DFC"/>
    <w:rsid w:val="00777E1A"/>
    <w:rsid w:val="00777EE1"/>
    <w:rsid w:val="00777F0E"/>
    <w:rsid w:val="00777FC0"/>
    <w:rsid w:val="007800AB"/>
    <w:rsid w:val="007800DF"/>
    <w:rsid w:val="0078024A"/>
    <w:rsid w:val="007802AA"/>
    <w:rsid w:val="00780617"/>
    <w:rsid w:val="007806E1"/>
    <w:rsid w:val="007807A4"/>
    <w:rsid w:val="00780844"/>
    <w:rsid w:val="00780B3F"/>
    <w:rsid w:val="00780CC7"/>
    <w:rsid w:val="00780DA8"/>
    <w:rsid w:val="00780F1B"/>
    <w:rsid w:val="00780F2B"/>
    <w:rsid w:val="00780FAA"/>
    <w:rsid w:val="007815E1"/>
    <w:rsid w:val="0078185B"/>
    <w:rsid w:val="007819AA"/>
    <w:rsid w:val="00781A5C"/>
    <w:rsid w:val="00781A68"/>
    <w:rsid w:val="00781C22"/>
    <w:rsid w:val="007821D2"/>
    <w:rsid w:val="0078229C"/>
    <w:rsid w:val="00782348"/>
    <w:rsid w:val="0078241B"/>
    <w:rsid w:val="00782683"/>
    <w:rsid w:val="00782783"/>
    <w:rsid w:val="00782966"/>
    <w:rsid w:val="00782B30"/>
    <w:rsid w:val="00782BC8"/>
    <w:rsid w:val="00782CC3"/>
    <w:rsid w:val="007830FD"/>
    <w:rsid w:val="00783430"/>
    <w:rsid w:val="007837AF"/>
    <w:rsid w:val="00783888"/>
    <w:rsid w:val="00783980"/>
    <w:rsid w:val="00783AF6"/>
    <w:rsid w:val="00783D70"/>
    <w:rsid w:val="00783D7B"/>
    <w:rsid w:val="00783EA2"/>
    <w:rsid w:val="00783ECB"/>
    <w:rsid w:val="00783FB1"/>
    <w:rsid w:val="007841C0"/>
    <w:rsid w:val="00784263"/>
    <w:rsid w:val="0078432A"/>
    <w:rsid w:val="0078456C"/>
    <w:rsid w:val="00784604"/>
    <w:rsid w:val="0078483F"/>
    <w:rsid w:val="00784A29"/>
    <w:rsid w:val="00784A75"/>
    <w:rsid w:val="00784BDE"/>
    <w:rsid w:val="00784C9C"/>
    <w:rsid w:val="00784E6A"/>
    <w:rsid w:val="0078513C"/>
    <w:rsid w:val="0078534A"/>
    <w:rsid w:val="0078534B"/>
    <w:rsid w:val="00785532"/>
    <w:rsid w:val="00785663"/>
    <w:rsid w:val="0078585C"/>
    <w:rsid w:val="00785866"/>
    <w:rsid w:val="00785C42"/>
    <w:rsid w:val="00785CBA"/>
    <w:rsid w:val="00785E87"/>
    <w:rsid w:val="00785E8A"/>
    <w:rsid w:val="0078607B"/>
    <w:rsid w:val="007860E1"/>
    <w:rsid w:val="00786121"/>
    <w:rsid w:val="00786173"/>
    <w:rsid w:val="007862F8"/>
    <w:rsid w:val="007863C3"/>
    <w:rsid w:val="007864AF"/>
    <w:rsid w:val="0078659E"/>
    <w:rsid w:val="007866FF"/>
    <w:rsid w:val="00786963"/>
    <w:rsid w:val="00786ABA"/>
    <w:rsid w:val="00786AD3"/>
    <w:rsid w:val="00786B94"/>
    <w:rsid w:val="007875CB"/>
    <w:rsid w:val="0078770F"/>
    <w:rsid w:val="00787C6D"/>
    <w:rsid w:val="00787C99"/>
    <w:rsid w:val="00787D1C"/>
    <w:rsid w:val="00787DB0"/>
    <w:rsid w:val="00790218"/>
    <w:rsid w:val="00790501"/>
    <w:rsid w:val="00790931"/>
    <w:rsid w:val="00790BF7"/>
    <w:rsid w:val="00791330"/>
    <w:rsid w:val="007913BC"/>
    <w:rsid w:val="007913D9"/>
    <w:rsid w:val="007914F2"/>
    <w:rsid w:val="007916F6"/>
    <w:rsid w:val="0079173A"/>
    <w:rsid w:val="00791AC1"/>
    <w:rsid w:val="00791C6B"/>
    <w:rsid w:val="00791CFF"/>
    <w:rsid w:val="00791EF7"/>
    <w:rsid w:val="00791FD1"/>
    <w:rsid w:val="007920EC"/>
    <w:rsid w:val="00792100"/>
    <w:rsid w:val="007923C6"/>
    <w:rsid w:val="00792817"/>
    <w:rsid w:val="0079291A"/>
    <w:rsid w:val="00792934"/>
    <w:rsid w:val="007929F3"/>
    <w:rsid w:val="00792C7A"/>
    <w:rsid w:val="00792CC3"/>
    <w:rsid w:val="00792FA4"/>
    <w:rsid w:val="00793239"/>
    <w:rsid w:val="007932E3"/>
    <w:rsid w:val="0079330C"/>
    <w:rsid w:val="00793667"/>
    <w:rsid w:val="0079373A"/>
    <w:rsid w:val="0079376D"/>
    <w:rsid w:val="007937B2"/>
    <w:rsid w:val="007937B8"/>
    <w:rsid w:val="00793C97"/>
    <w:rsid w:val="00793D52"/>
    <w:rsid w:val="00793DFA"/>
    <w:rsid w:val="00794012"/>
    <w:rsid w:val="007940DC"/>
    <w:rsid w:val="00794161"/>
    <w:rsid w:val="0079437A"/>
    <w:rsid w:val="00794423"/>
    <w:rsid w:val="00794588"/>
    <w:rsid w:val="00794598"/>
    <w:rsid w:val="00794943"/>
    <w:rsid w:val="00794CD2"/>
    <w:rsid w:val="00794E0E"/>
    <w:rsid w:val="00794F70"/>
    <w:rsid w:val="00795352"/>
    <w:rsid w:val="007954DA"/>
    <w:rsid w:val="0079550C"/>
    <w:rsid w:val="007956BA"/>
    <w:rsid w:val="0079572D"/>
    <w:rsid w:val="00795ADA"/>
    <w:rsid w:val="00795B5E"/>
    <w:rsid w:val="00795BF5"/>
    <w:rsid w:val="007960C0"/>
    <w:rsid w:val="00796160"/>
    <w:rsid w:val="007962C5"/>
    <w:rsid w:val="00796538"/>
    <w:rsid w:val="00796560"/>
    <w:rsid w:val="007966E7"/>
    <w:rsid w:val="0079680A"/>
    <w:rsid w:val="00796946"/>
    <w:rsid w:val="00796A80"/>
    <w:rsid w:val="00796E90"/>
    <w:rsid w:val="00796FA2"/>
    <w:rsid w:val="0079710C"/>
    <w:rsid w:val="00797336"/>
    <w:rsid w:val="00797650"/>
    <w:rsid w:val="00797679"/>
    <w:rsid w:val="007976D2"/>
    <w:rsid w:val="00797893"/>
    <w:rsid w:val="007978A1"/>
    <w:rsid w:val="00797C53"/>
    <w:rsid w:val="00797D47"/>
    <w:rsid w:val="00797EBC"/>
    <w:rsid w:val="007A00ED"/>
    <w:rsid w:val="007A0195"/>
    <w:rsid w:val="007A02CB"/>
    <w:rsid w:val="007A0445"/>
    <w:rsid w:val="007A0519"/>
    <w:rsid w:val="007A07E8"/>
    <w:rsid w:val="007A08E5"/>
    <w:rsid w:val="007A0A49"/>
    <w:rsid w:val="007A0BA4"/>
    <w:rsid w:val="007A0CBB"/>
    <w:rsid w:val="007A0D61"/>
    <w:rsid w:val="007A0F92"/>
    <w:rsid w:val="007A1158"/>
    <w:rsid w:val="007A128E"/>
    <w:rsid w:val="007A158B"/>
    <w:rsid w:val="007A17F8"/>
    <w:rsid w:val="007A1851"/>
    <w:rsid w:val="007A1950"/>
    <w:rsid w:val="007A1B5F"/>
    <w:rsid w:val="007A1DB5"/>
    <w:rsid w:val="007A1F04"/>
    <w:rsid w:val="007A1FFA"/>
    <w:rsid w:val="007A23A3"/>
    <w:rsid w:val="007A2594"/>
    <w:rsid w:val="007A2805"/>
    <w:rsid w:val="007A2A40"/>
    <w:rsid w:val="007A2CF6"/>
    <w:rsid w:val="007A2E18"/>
    <w:rsid w:val="007A2E86"/>
    <w:rsid w:val="007A2EA4"/>
    <w:rsid w:val="007A2F69"/>
    <w:rsid w:val="007A3037"/>
    <w:rsid w:val="007A3202"/>
    <w:rsid w:val="007A3333"/>
    <w:rsid w:val="007A38D0"/>
    <w:rsid w:val="007A3A4D"/>
    <w:rsid w:val="007A3CAC"/>
    <w:rsid w:val="007A3D9E"/>
    <w:rsid w:val="007A3DE0"/>
    <w:rsid w:val="007A3F9B"/>
    <w:rsid w:val="007A3FFB"/>
    <w:rsid w:val="007A4390"/>
    <w:rsid w:val="007A446E"/>
    <w:rsid w:val="007A4A25"/>
    <w:rsid w:val="007A505B"/>
    <w:rsid w:val="007A5080"/>
    <w:rsid w:val="007A515B"/>
    <w:rsid w:val="007A5448"/>
    <w:rsid w:val="007A57F9"/>
    <w:rsid w:val="007A5A00"/>
    <w:rsid w:val="007A5BD8"/>
    <w:rsid w:val="007A5D1C"/>
    <w:rsid w:val="007A5DA4"/>
    <w:rsid w:val="007A6013"/>
    <w:rsid w:val="007A674B"/>
    <w:rsid w:val="007A68B8"/>
    <w:rsid w:val="007A6BB1"/>
    <w:rsid w:val="007A6C93"/>
    <w:rsid w:val="007A6E28"/>
    <w:rsid w:val="007A6E2C"/>
    <w:rsid w:val="007A70A2"/>
    <w:rsid w:val="007A72A4"/>
    <w:rsid w:val="007A72CC"/>
    <w:rsid w:val="007A72E2"/>
    <w:rsid w:val="007A730A"/>
    <w:rsid w:val="007A733E"/>
    <w:rsid w:val="007A7411"/>
    <w:rsid w:val="007A743F"/>
    <w:rsid w:val="007A7505"/>
    <w:rsid w:val="007A7566"/>
    <w:rsid w:val="007A758B"/>
    <w:rsid w:val="007A75A3"/>
    <w:rsid w:val="007A7679"/>
    <w:rsid w:val="007A79D5"/>
    <w:rsid w:val="007A7DA5"/>
    <w:rsid w:val="007B0034"/>
    <w:rsid w:val="007B0085"/>
    <w:rsid w:val="007B00F4"/>
    <w:rsid w:val="007B03B7"/>
    <w:rsid w:val="007B042E"/>
    <w:rsid w:val="007B052B"/>
    <w:rsid w:val="007B06EC"/>
    <w:rsid w:val="007B0895"/>
    <w:rsid w:val="007B09F0"/>
    <w:rsid w:val="007B0E19"/>
    <w:rsid w:val="007B10A0"/>
    <w:rsid w:val="007B1166"/>
    <w:rsid w:val="007B156E"/>
    <w:rsid w:val="007B15EE"/>
    <w:rsid w:val="007B17EA"/>
    <w:rsid w:val="007B17FE"/>
    <w:rsid w:val="007B1992"/>
    <w:rsid w:val="007B1B95"/>
    <w:rsid w:val="007B1CB0"/>
    <w:rsid w:val="007B20B5"/>
    <w:rsid w:val="007B2245"/>
    <w:rsid w:val="007B2291"/>
    <w:rsid w:val="007B23F0"/>
    <w:rsid w:val="007B24F6"/>
    <w:rsid w:val="007B25B3"/>
    <w:rsid w:val="007B2738"/>
    <w:rsid w:val="007B27A8"/>
    <w:rsid w:val="007B2ABB"/>
    <w:rsid w:val="007B2B7C"/>
    <w:rsid w:val="007B2BE4"/>
    <w:rsid w:val="007B2D1F"/>
    <w:rsid w:val="007B311D"/>
    <w:rsid w:val="007B33A2"/>
    <w:rsid w:val="007B3516"/>
    <w:rsid w:val="007B3588"/>
    <w:rsid w:val="007B386C"/>
    <w:rsid w:val="007B3DB5"/>
    <w:rsid w:val="007B4022"/>
    <w:rsid w:val="007B40FE"/>
    <w:rsid w:val="007B42D7"/>
    <w:rsid w:val="007B4A35"/>
    <w:rsid w:val="007B4BCD"/>
    <w:rsid w:val="007B4C1F"/>
    <w:rsid w:val="007B4E1B"/>
    <w:rsid w:val="007B4ECF"/>
    <w:rsid w:val="007B5087"/>
    <w:rsid w:val="007B50F3"/>
    <w:rsid w:val="007B537A"/>
    <w:rsid w:val="007B53FA"/>
    <w:rsid w:val="007B5425"/>
    <w:rsid w:val="007B5467"/>
    <w:rsid w:val="007B5794"/>
    <w:rsid w:val="007B5887"/>
    <w:rsid w:val="007B5903"/>
    <w:rsid w:val="007B59A2"/>
    <w:rsid w:val="007B5D3E"/>
    <w:rsid w:val="007B6191"/>
    <w:rsid w:val="007B63F8"/>
    <w:rsid w:val="007B65E8"/>
    <w:rsid w:val="007B66D5"/>
    <w:rsid w:val="007B6935"/>
    <w:rsid w:val="007B6A53"/>
    <w:rsid w:val="007B6A74"/>
    <w:rsid w:val="007B6B59"/>
    <w:rsid w:val="007B6D18"/>
    <w:rsid w:val="007B6E52"/>
    <w:rsid w:val="007B6F86"/>
    <w:rsid w:val="007B7050"/>
    <w:rsid w:val="007B70A8"/>
    <w:rsid w:val="007B7406"/>
    <w:rsid w:val="007B75DB"/>
    <w:rsid w:val="007B778B"/>
    <w:rsid w:val="007B78D2"/>
    <w:rsid w:val="007B78D4"/>
    <w:rsid w:val="007B7B12"/>
    <w:rsid w:val="007B7B74"/>
    <w:rsid w:val="007B7B76"/>
    <w:rsid w:val="007B7D19"/>
    <w:rsid w:val="007B7F2F"/>
    <w:rsid w:val="007B7FB1"/>
    <w:rsid w:val="007C00D5"/>
    <w:rsid w:val="007C0404"/>
    <w:rsid w:val="007C05D1"/>
    <w:rsid w:val="007C0728"/>
    <w:rsid w:val="007C0772"/>
    <w:rsid w:val="007C0798"/>
    <w:rsid w:val="007C0999"/>
    <w:rsid w:val="007C09FC"/>
    <w:rsid w:val="007C0E31"/>
    <w:rsid w:val="007C113D"/>
    <w:rsid w:val="007C115A"/>
    <w:rsid w:val="007C13F8"/>
    <w:rsid w:val="007C14BD"/>
    <w:rsid w:val="007C157B"/>
    <w:rsid w:val="007C1730"/>
    <w:rsid w:val="007C17B4"/>
    <w:rsid w:val="007C1B11"/>
    <w:rsid w:val="007C1B30"/>
    <w:rsid w:val="007C1B62"/>
    <w:rsid w:val="007C1B94"/>
    <w:rsid w:val="007C1DA7"/>
    <w:rsid w:val="007C2014"/>
    <w:rsid w:val="007C22D8"/>
    <w:rsid w:val="007C22DC"/>
    <w:rsid w:val="007C22E5"/>
    <w:rsid w:val="007C26D0"/>
    <w:rsid w:val="007C2C65"/>
    <w:rsid w:val="007C31B2"/>
    <w:rsid w:val="007C37B7"/>
    <w:rsid w:val="007C388F"/>
    <w:rsid w:val="007C38AD"/>
    <w:rsid w:val="007C3E99"/>
    <w:rsid w:val="007C4000"/>
    <w:rsid w:val="007C4418"/>
    <w:rsid w:val="007C4462"/>
    <w:rsid w:val="007C4480"/>
    <w:rsid w:val="007C449C"/>
    <w:rsid w:val="007C4527"/>
    <w:rsid w:val="007C48A8"/>
    <w:rsid w:val="007C490A"/>
    <w:rsid w:val="007C4A22"/>
    <w:rsid w:val="007C4A43"/>
    <w:rsid w:val="007C4BD6"/>
    <w:rsid w:val="007C4C61"/>
    <w:rsid w:val="007C4D53"/>
    <w:rsid w:val="007C51FE"/>
    <w:rsid w:val="007C5768"/>
    <w:rsid w:val="007C596E"/>
    <w:rsid w:val="007C5A6C"/>
    <w:rsid w:val="007C5B16"/>
    <w:rsid w:val="007C5C6D"/>
    <w:rsid w:val="007C5E39"/>
    <w:rsid w:val="007C5E67"/>
    <w:rsid w:val="007C5E91"/>
    <w:rsid w:val="007C60C1"/>
    <w:rsid w:val="007C625D"/>
    <w:rsid w:val="007C631C"/>
    <w:rsid w:val="007C6401"/>
    <w:rsid w:val="007C64B6"/>
    <w:rsid w:val="007C679E"/>
    <w:rsid w:val="007C68CA"/>
    <w:rsid w:val="007C699B"/>
    <w:rsid w:val="007C6B5E"/>
    <w:rsid w:val="007C6B96"/>
    <w:rsid w:val="007C75F6"/>
    <w:rsid w:val="007C7604"/>
    <w:rsid w:val="007C766A"/>
    <w:rsid w:val="007C76F4"/>
    <w:rsid w:val="007C77D8"/>
    <w:rsid w:val="007C79F7"/>
    <w:rsid w:val="007C7A0B"/>
    <w:rsid w:val="007C7B21"/>
    <w:rsid w:val="007C7BD4"/>
    <w:rsid w:val="007C7C39"/>
    <w:rsid w:val="007C7CE4"/>
    <w:rsid w:val="007C7EEE"/>
    <w:rsid w:val="007C7FAD"/>
    <w:rsid w:val="007D01D2"/>
    <w:rsid w:val="007D02A1"/>
    <w:rsid w:val="007D02D1"/>
    <w:rsid w:val="007D045F"/>
    <w:rsid w:val="007D048D"/>
    <w:rsid w:val="007D057F"/>
    <w:rsid w:val="007D0634"/>
    <w:rsid w:val="007D068F"/>
    <w:rsid w:val="007D06A1"/>
    <w:rsid w:val="007D0869"/>
    <w:rsid w:val="007D107B"/>
    <w:rsid w:val="007D1107"/>
    <w:rsid w:val="007D1795"/>
    <w:rsid w:val="007D205E"/>
    <w:rsid w:val="007D26F6"/>
    <w:rsid w:val="007D2840"/>
    <w:rsid w:val="007D2B5A"/>
    <w:rsid w:val="007D2C1E"/>
    <w:rsid w:val="007D2DDE"/>
    <w:rsid w:val="007D2FE3"/>
    <w:rsid w:val="007D304D"/>
    <w:rsid w:val="007D3234"/>
    <w:rsid w:val="007D324B"/>
    <w:rsid w:val="007D353D"/>
    <w:rsid w:val="007D3B06"/>
    <w:rsid w:val="007D3C40"/>
    <w:rsid w:val="007D3E6E"/>
    <w:rsid w:val="007D3F65"/>
    <w:rsid w:val="007D412E"/>
    <w:rsid w:val="007D446A"/>
    <w:rsid w:val="007D46FF"/>
    <w:rsid w:val="007D4797"/>
    <w:rsid w:val="007D47E9"/>
    <w:rsid w:val="007D48EE"/>
    <w:rsid w:val="007D4A43"/>
    <w:rsid w:val="007D4C65"/>
    <w:rsid w:val="007D4C6B"/>
    <w:rsid w:val="007D4CE5"/>
    <w:rsid w:val="007D4D2E"/>
    <w:rsid w:val="007D4F20"/>
    <w:rsid w:val="007D4F23"/>
    <w:rsid w:val="007D503D"/>
    <w:rsid w:val="007D548F"/>
    <w:rsid w:val="007D554C"/>
    <w:rsid w:val="007D56E8"/>
    <w:rsid w:val="007D5E73"/>
    <w:rsid w:val="007D6042"/>
    <w:rsid w:val="007D607D"/>
    <w:rsid w:val="007D60B6"/>
    <w:rsid w:val="007D626E"/>
    <w:rsid w:val="007D63DC"/>
    <w:rsid w:val="007D694A"/>
    <w:rsid w:val="007D69E2"/>
    <w:rsid w:val="007D6BF4"/>
    <w:rsid w:val="007D6C2D"/>
    <w:rsid w:val="007D6E3E"/>
    <w:rsid w:val="007D720E"/>
    <w:rsid w:val="007D73DF"/>
    <w:rsid w:val="007D745A"/>
    <w:rsid w:val="007D795D"/>
    <w:rsid w:val="007D7990"/>
    <w:rsid w:val="007D7A27"/>
    <w:rsid w:val="007D7B13"/>
    <w:rsid w:val="007D7BF1"/>
    <w:rsid w:val="007D7DA5"/>
    <w:rsid w:val="007E00ED"/>
    <w:rsid w:val="007E00F3"/>
    <w:rsid w:val="007E00F9"/>
    <w:rsid w:val="007E027E"/>
    <w:rsid w:val="007E028C"/>
    <w:rsid w:val="007E02F0"/>
    <w:rsid w:val="007E0937"/>
    <w:rsid w:val="007E0E32"/>
    <w:rsid w:val="007E0EAC"/>
    <w:rsid w:val="007E1007"/>
    <w:rsid w:val="007E10F5"/>
    <w:rsid w:val="007E139E"/>
    <w:rsid w:val="007E13A0"/>
    <w:rsid w:val="007E14CC"/>
    <w:rsid w:val="007E14D3"/>
    <w:rsid w:val="007E14DA"/>
    <w:rsid w:val="007E14F5"/>
    <w:rsid w:val="007E1661"/>
    <w:rsid w:val="007E16CA"/>
    <w:rsid w:val="007E17CC"/>
    <w:rsid w:val="007E1ABB"/>
    <w:rsid w:val="007E1CBD"/>
    <w:rsid w:val="007E1E00"/>
    <w:rsid w:val="007E1FE1"/>
    <w:rsid w:val="007E2094"/>
    <w:rsid w:val="007E20A3"/>
    <w:rsid w:val="007E213F"/>
    <w:rsid w:val="007E21D0"/>
    <w:rsid w:val="007E2207"/>
    <w:rsid w:val="007E2261"/>
    <w:rsid w:val="007E246C"/>
    <w:rsid w:val="007E2597"/>
    <w:rsid w:val="007E276A"/>
    <w:rsid w:val="007E2771"/>
    <w:rsid w:val="007E280C"/>
    <w:rsid w:val="007E2875"/>
    <w:rsid w:val="007E28EE"/>
    <w:rsid w:val="007E2917"/>
    <w:rsid w:val="007E32E5"/>
    <w:rsid w:val="007E357C"/>
    <w:rsid w:val="007E35C8"/>
    <w:rsid w:val="007E3B2E"/>
    <w:rsid w:val="007E3BC3"/>
    <w:rsid w:val="007E40FA"/>
    <w:rsid w:val="007E417D"/>
    <w:rsid w:val="007E4366"/>
    <w:rsid w:val="007E4470"/>
    <w:rsid w:val="007E4895"/>
    <w:rsid w:val="007E4AFC"/>
    <w:rsid w:val="007E503F"/>
    <w:rsid w:val="007E50D1"/>
    <w:rsid w:val="007E50DB"/>
    <w:rsid w:val="007E522A"/>
    <w:rsid w:val="007E528D"/>
    <w:rsid w:val="007E5303"/>
    <w:rsid w:val="007E597B"/>
    <w:rsid w:val="007E5C69"/>
    <w:rsid w:val="007E5C74"/>
    <w:rsid w:val="007E5CAC"/>
    <w:rsid w:val="007E5D51"/>
    <w:rsid w:val="007E5DCE"/>
    <w:rsid w:val="007E5F22"/>
    <w:rsid w:val="007E6038"/>
    <w:rsid w:val="007E630A"/>
    <w:rsid w:val="007E6327"/>
    <w:rsid w:val="007E6402"/>
    <w:rsid w:val="007E6499"/>
    <w:rsid w:val="007E6567"/>
    <w:rsid w:val="007E6672"/>
    <w:rsid w:val="007E67C4"/>
    <w:rsid w:val="007E6837"/>
    <w:rsid w:val="007E6C23"/>
    <w:rsid w:val="007E7275"/>
    <w:rsid w:val="007E755E"/>
    <w:rsid w:val="007E76BE"/>
    <w:rsid w:val="007E7CD9"/>
    <w:rsid w:val="007E7D1F"/>
    <w:rsid w:val="007E7D2D"/>
    <w:rsid w:val="007E7D86"/>
    <w:rsid w:val="007E7E81"/>
    <w:rsid w:val="007E7E86"/>
    <w:rsid w:val="007E7F38"/>
    <w:rsid w:val="007F0224"/>
    <w:rsid w:val="007F06C0"/>
    <w:rsid w:val="007F06DF"/>
    <w:rsid w:val="007F0886"/>
    <w:rsid w:val="007F0A0E"/>
    <w:rsid w:val="007F0A95"/>
    <w:rsid w:val="007F0D14"/>
    <w:rsid w:val="007F119A"/>
    <w:rsid w:val="007F1291"/>
    <w:rsid w:val="007F14AD"/>
    <w:rsid w:val="007F14E5"/>
    <w:rsid w:val="007F1926"/>
    <w:rsid w:val="007F197C"/>
    <w:rsid w:val="007F1AAD"/>
    <w:rsid w:val="007F1C29"/>
    <w:rsid w:val="007F1D49"/>
    <w:rsid w:val="007F1D7E"/>
    <w:rsid w:val="007F1DDA"/>
    <w:rsid w:val="007F1EF1"/>
    <w:rsid w:val="007F1FA2"/>
    <w:rsid w:val="007F20FE"/>
    <w:rsid w:val="007F2135"/>
    <w:rsid w:val="007F2B5B"/>
    <w:rsid w:val="007F2BDE"/>
    <w:rsid w:val="007F2CA4"/>
    <w:rsid w:val="007F2D15"/>
    <w:rsid w:val="007F2EA9"/>
    <w:rsid w:val="007F2F9B"/>
    <w:rsid w:val="007F3026"/>
    <w:rsid w:val="007F3070"/>
    <w:rsid w:val="007F3189"/>
    <w:rsid w:val="007F31BF"/>
    <w:rsid w:val="007F3319"/>
    <w:rsid w:val="007F331C"/>
    <w:rsid w:val="007F3339"/>
    <w:rsid w:val="007F34A4"/>
    <w:rsid w:val="007F355F"/>
    <w:rsid w:val="007F35C2"/>
    <w:rsid w:val="007F35EE"/>
    <w:rsid w:val="007F37F9"/>
    <w:rsid w:val="007F38A3"/>
    <w:rsid w:val="007F38A9"/>
    <w:rsid w:val="007F399B"/>
    <w:rsid w:val="007F3EB7"/>
    <w:rsid w:val="007F3FAC"/>
    <w:rsid w:val="007F4078"/>
    <w:rsid w:val="007F420D"/>
    <w:rsid w:val="007F43EC"/>
    <w:rsid w:val="007F457A"/>
    <w:rsid w:val="007F49F7"/>
    <w:rsid w:val="007F4AB1"/>
    <w:rsid w:val="007F4C34"/>
    <w:rsid w:val="007F50BA"/>
    <w:rsid w:val="007F50E1"/>
    <w:rsid w:val="007F5326"/>
    <w:rsid w:val="007F55D6"/>
    <w:rsid w:val="007F5852"/>
    <w:rsid w:val="007F5AC2"/>
    <w:rsid w:val="007F5C1D"/>
    <w:rsid w:val="007F5C90"/>
    <w:rsid w:val="007F5CAC"/>
    <w:rsid w:val="007F5FEA"/>
    <w:rsid w:val="007F6139"/>
    <w:rsid w:val="007F6172"/>
    <w:rsid w:val="007F6454"/>
    <w:rsid w:val="007F6885"/>
    <w:rsid w:val="007F68AE"/>
    <w:rsid w:val="007F6A5C"/>
    <w:rsid w:val="007F6A83"/>
    <w:rsid w:val="007F6AB1"/>
    <w:rsid w:val="007F6C23"/>
    <w:rsid w:val="007F6CB3"/>
    <w:rsid w:val="007F715B"/>
    <w:rsid w:val="007F71B5"/>
    <w:rsid w:val="007F72BB"/>
    <w:rsid w:val="007F7613"/>
    <w:rsid w:val="007F7621"/>
    <w:rsid w:val="007F7C68"/>
    <w:rsid w:val="007F7FAB"/>
    <w:rsid w:val="007F7FEC"/>
    <w:rsid w:val="0080005D"/>
    <w:rsid w:val="0080008B"/>
    <w:rsid w:val="00800136"/>
    <w:rsid w:val="00800200"/>
    <w:rsid w:val="00800288"/>
    <w:rsid w:val="008003ED"/>
    <w:rsid w:val="0080043E"/>
    <w:rsid w:val="008004A4"/>
    <w:rsid w:val="0080055C"/>
    <w:rsid w:val="00800902"/>
    <w:rsid w:val="0080095D"/>
    <w:rsid w:val="008009BE"/>
    <w:rsid w:val="00800BA6"/>
    <w:rsid w:val="00800C8B"/>
    <w:rsid w:val="00800D29"/>
    <w:rsid w:val="00801311"/>
    <w:rsid w:val="00801523"/>
    <w:rsid w:val="0080172E"/>
    <w:rsid w:val="008021D5"/>
    <w:rsid w:val="008021D6"/>
    <w:rsid w:val="00802415"/>
    <w:rsid w:val="008025A0"/>
    <w:rsid w:val="00802908"/>
    <w:rsid w:val="00802AFB"/>
    <w:rsid w:val="00802C4D"/>
    <w:rsid w:val="00802EE2"/>
    <w:rsid w:val="00803041"/>
    <w:rsid w:val="008031CC"/>
    <w:rsid w:val="0080367F"/>
    <w:rsid w:val="00803769"/>
    <w:rsid w:val="008037B6"/>
    <w:rsid w:val="0080397E"/>
    <w:rsid w:val="00803A93"/>
    <w:rsid w:val="00803B2C"/>
    <w:rsid w:val="00804414"/>
    <w:rsid w:val="0080450E"/>
    <w:rsid w:val="00804552"/>
    <w:rsid w:val="00804555"/>
    <w:rsid w:val="008048E0"/>
    <w:rsid w:val="00804CD1"/>
    <w:rsid w:val="00804DA0"/>
    <w:rsid w:val="00804E55"/>
    <w:rsid w:val="00804F1F"/>
    <w:rsid w:val="00805112"/>
    <w:rsid w:val="00805242"/>
    <w:rsid w:val="008052CC"/>
    <w:rsid w:val="008056E7"/>
    <w:rsid w:val="008057F7"/>
    <w:rsid w:val="0080587B"/>
    <w:rsid w:val="00805987"/>
    <w:rsid w:val="00805A05"/>
    <w:rsid w:val="00805A63"/>
    <w:rsid w:val="00805A6A"/>
    <w:rsid w:val="00805B28"/>
    <w:rsid w:val="00805C53"/>
    <w:rsid w:val="00805E96"/>
    <w:rsid w:val="00805F2B"/>
    <w:rsid w:val="00806480"/>
    <w:rsid w:val="00806728"/>
    <w:rsid w:val="0080672A"/>
    <w:rsid w:val="00806AF4"/>
    <w:rsid w:val="00806D06"/>
    <w:rsid w:val="00806DFA"/>
    <w:rsid w:val="00806EF8"/>
    <w:rsid w:val="008071C3"/>
    <w:rsid w:val="0080738A"/>
    <w:rsid w:val="00807409"/>
    <w:rsid w:val="00807446"/>
    <w:rsid w:val="00807595"/>
    <w:rsid w:val="00807797"/>
    <w:rsid w:val="00807837"/>
    <w:rsid w:val="008078C3"/>
    <w:rsid w:val="00807B9C"/>
    <w:rsid w:val="00807BAA"/>
    <w:rsid w:val="00807EB1"/>
    <w:rsid w:val="00807F28"/>
    <w:rsid w:val="008101B9"/>
    <w:rsid w:val="008102B5"/>
    <w:rsid w:val="0081061E"/>
    <w:rsid w:val="00810840"/>
    <w:rsid w:val="00810865"/>
    <w:rsid w:val="0081115D"/>
    <w:rsid w:val="0081119A"/>
    <w:rsid w:val="00811492"/>
    <w:rsid w:val="008114D6"/>
    <w:rsid w:val="00811843"/>
    <w:rsid w:val="008118E3"/>
    <w:rsid w:val="00811916"/>
    <w:rsid w:val="00811986"/>
    <w:rsid w:val="00811A35"/>
    <w:rsid w:val="00811A72"/>
    <w:rsid w:val="00811A79"/>
    <w:rsid w:val="00811AD2"/>
    <w:rsid w:val="00811BBE"/>
    <w:rsid w:val="00811EDA"/>
    <w:rsid w:val="00812024"/>
    <w:rsid w:val="0081218F"/>
    <w:rsid w:val="0081227C"/>
    <w:rsid w:val="008122FE"/>
    <w:rsid w:val="008123CA"/>
    <w:rsid w:val="008123F6"/>
    <w:rsid w:val="0081266C"/>
    <w:rsid w:val="00812A97"/>
    <w:rsid w:val="00812BC2"/>
    <w:rsid w:val="00812F23"/>
    <w:rsid w:val="00812F4F"/>
    <w:rsid w:val="00813276"/>
    <w:rsid w:val="008132FA"/>
    <w:rsid w:val="0081357F"/>
    <w:rsid w:val="00813881"/>
    <w:rsid w:val="008138D6"/>
    <w:rsid w:val="00813A98"/>
    <w:rsid w:val="00813B71"/>
    <w:rsid w:val="00813C1E"/>
    <w:rsid w:val="00813C71"/>
    <w:rsid w:val="00813EC2"/>
    <w:rsid w:val="0081427C"/>
    <w:rsid w:val="0081433B"/>
    <w:rsid w:val="008143F1"/>
    <w:rsid w:val="00814569"/>
    <w:rsid w:val="008145ED"/>
    <w:rsid w:val="00814634"/>
    <w:rsid w:val="00814799"/>
    <w:rsid w:val="00814A6E"/>
    <w:rsid w:val="00814FEC"/>
    <w:rsid w:val="00815EBA"/>
    <w:rsid w:val="00815F4F"/>
    <w:rsid w:val="008164D9"/>
    <w:rsid w:val="00816B6F"/>
    <w:rsid w:val="00816B9E"/>
    <w:rsid w:val="00816BB4"/>
    <w:rsid w:val="00816BB8"/>
    <w:rsid w:val="00816BFC"/>
    <w:rsid w:val="00816D45"/>
    <w:rsid w:val="00816DEE"/>
    <w:rsid w:val="008172B0"/>
    <w:rsid w:val="00817386"/>
    <w:rsid w:val="00817499"/>
    <w:rsid w:val="008174D8"/>
    <w:rsid w:val="008174DE"/>
    <w:rsid w:val="00817650"/>
    <w:rsid w:val="00817CA3"/>
    <w:rsid w:val="00817E32"/>
    <w:rsid w:val="00817E39"/>
    <w:rsid w:val="00817FD4"/>
    <w:rsid w:val="00820051"/>
    <w:rsid w:val="008201F0"/>
    <w:rsid w:val="00820420"/>
    <w:rsid w:val="0082082C"/>
    <w:rsid w:val="00820C84"/>
    <w:rsid w:val="00820F1C"/>
    <w:rsid w:val="00820F69"/>
    <w:rsid w:val="008210AB"/>
    <w:rsid w:val="0082134B"/>
    <w:rsid w:val="00821376"/>
    <w:rsid w:val="008213BA"/>
    <w:rsid w:val="00821560"/>
    <w:rsid w:val="008215A3"/>
    <w:rsid w:val="0082177D"/>
    <w:rsid w:val="0082192A"/>
    <w:rsid w:val="00821940"/>
    <w:rsid w:val="00821EA2"/>
    <w:rsid w:val="008220C5"/>
    <w:rsid w:val="008223BB"/>
    <w:rsid w:val="00822716"/>
    <w:rsid w:val="0082277A"/>
    <w:rsid w:val="00822838"/>
    <w:rsid w:val="008229F0"/>
    <w:rsid w:val="00822A47"/>
    <w:rsid w:val="00822C44"/>
    <w:rsid w:val="00822C48"/>
    <w:rsid w:val="00822D80"/>
    <w:rsid w:val="00823112"/>
    <w:rsid w:val="00823177"/>
    <w:rsid w:val="00823376"/>
    <w:rsid w:val="00823457"/>
    <w:rsid w:val="0082377F"/>
    <w:rsid w:val="00823A75"/>
    <w:rsid w:val="00823EA5"/>
    <w:rsid w:val="00823F31"/>
    <w:rsid w:val="0082453B"/>
    <w:rsid w:val="00824715"/>
    <w:rsid w:val="0082482F"/>
    <w:rsid w:val="0082489C"/>
    <w:rsid w:val="008249A6"/>
    <w:rsid w:val="00824A2E"/>
    <w:rsid w:val="00824BBE"/>
    <w:rsid w:val="00825138"/>
    <w:rsid w:val="0082528B"/>
    <w:rsid w:val="008252E0"/>
    <w:rsid w:val="00825420"/>
    <w:rsid w:val="00825447"/>
    <w:rsid w:val="0082553E"/>
    <w:rsid w:val="0082565A"/>
    <w:rsid w:val="00825698"/>
    <w:rsid w:val="00825A57"/>
    <w:rsid w:val="00825E2A"/>
    <w:rsid w:val="00825F84"/>
    <w:rsid w:val="00825F98"/>
    <w:rsid w:val="00825FBC"/>
    <w:rsid w:val="00826024"/>
    <w:rsid w:val="0082606F"/>
    <w:rsid w:val="00826211"/>
    <w:rsid w:val="00826360"/>
    <w:rsid w:val="0082683A"/>
    <w:rsid w:val="00826C5C"/>
    <w:rsid w:val="00826DFD"/>
    <w:rsid w:val="00826E40"/>
    <w:rsid w:val="00826EF2"/>
    <w:rsid w:val="00827290"/>
    <w:rsid w:val="008274B9"/>
    <w:rsid w:val="00827529"/>
    <w:rsid w:val="008276F8"/>
    <w:rsid w:val="00827F1F"/>
    <w:rsid w:val="00830105"/>
    <w:rsid w:val="00830980"/>
    <w:rsid w:val="00830E9C"/>
    <w:rsid w:val="008312C4"/>
    <w:rsid w:val="0083179C"/>
    <w:rsid w:val="0083186A"/>
    <w:rsid w:val="0083188B"/>
    <w:rsid w:val="0083199D"/>
    <w:rsid w:val="00831B17"/>
    <w:rsid w:val="00831C75"/>
    <w:rsid w:val="00831E97"/>
    <w:rsid w:val="00831ED5"/>
    <w:rsid w:val="00831EEE"/>
    <w:rsid w:val="00831FDC"/>
    <w:rsid w:val="0083218F"/>
    <w:rsid w:val="00832190"/>
    <w:rsid w:val="0083242E"/>
    <w:rsid w:val="0083243A"/>
    <w:rsid w:val="00832763"/>
    <w:rsid w:val="0083278F"/>
    <w:rsid w:val="008328ED"/>
    <w:rsid w:val="00832AB5"/>
    <w:rsid w:val="00832B68"/>
    <w:rsid w:val="00832BBF"/>
    <w:rsid w:val="00832EBA"/>
    <w:rsid w:val="00833060"/>
    <w:rsid w:val="00833624"/>
    <w:rsid w:val="00833A4F"/>
    <w:rsid w:val="00833EE4"/>
    <w:rsid w:val="00833FB9"/>
    <w:rsid w:val="00833FEC"/>
    <w:rsid w:val="00834426"/>
    <w:rsid w:val="00834494"/>
    <w:rsid w:val="00834548"/>
    <w:rsid w:val="008346D0"/>
    <w:rsid w:val="00834914"/>
    <w:rsid w:val="00834AD4"/>
    <w:rsid w:val="00834DDB"/>
    <w:rsid w:val="008350CB"/>
    <w:rsid w:val="00835360"/>
    <w:rsid w:val="0083546A"/>
    <w:rsid w:val="008355EC"/>
    <w:rsid w:val="0083604B"/>
    <w:rsid w:val="008361D2"/>
    <w:rsid w:val="00836304"/>
    <w:rsid w:val="0083656C"/>
    <w:rsid w:val="0083662C"/>
    <w:rsid w:val="00836872"/>
    <w:rsid w:val="00836C5A"/>
    <w:rsid w:val="00836C7F"/>
    <w:rsid w:val="00837079"/>
    <w:rsid w:val="008370EA"/>
    <w:rsid w:val="00837105"/>
    <w:rsid w:val="0083741B"/>
    <w:rsid w:val="0083748D"/>
    <w:rsid w:val="008375DE"/>
    <w:rsid w:val="0083762B"/>
    <w:rsid w:val="008379A2"/>
    <w:rsid w:val="00837E16"/>
    <w:rsid w:val="00837FC8"/>
    <w:rsid w:val="00840037"/>
    <w:rsid w:val="008406A2"/>
    <w:rsid w:val="00840AD3"/>
    <w:rsid w:val="00840B27"/>
    <w:rsid w:val="00840BF2"/>
    <w:rsid w:val="00840C0E"/>
    <w:rsid w:val="00840C8A"/>
    <w:rsid w:val="0084102D"/>
    <w:rsid w:val="00841098"/>
    <w:rsid w:val="00841343"/>
    <w:rsid w:val="008416D6"/>
    <w:rsid w:val="008417DF"/>
    <w:rsid w:val="008417F9"/>
    <w:rsid w:val="008418E9"/>
    <w:rsid w:val="00841D1D"/>
    <w:rsid w:val="00841E51"/>
    <w:rsid w:val="00841E88"/>
    <w:rsid w:val="00841F13"/>
    <w:rsid w:val="00841F32"/>
    <w:rsid w:val="00841F58"/>
    <w:rsid w:val="00841F62"/>
    <w:rsid w:val="00842113"/>
    <w:rsid w:val="008423F5"/>
    <w:rsid w:val="008424AE"/>
    <w:rsid w:val="00842504"/>
    <w:rsid w:val="008425EC"/>
    <w:rsid w:val="008428E8"/>
    <w:rsid w:val="0084293B"/>
    <w:rsid w:val="00842987"/>
    <w:rsid w:val="008429D5"/>
    <w:rsid w:val="00842A14"/>
    <w:rsid w:val="00842B1E"/>
    <w:rsid w:val="00842FEA"/>
    <w:rsid w:val="0084300C"/>
    <w:rsid w:val="0084305C"/>
    <w:rsid w:val="00843186"/>
    <w:rsid w:val="00843780"/>
    <w:rsid w:val="00843818"/>
    <w:rsid w:val="00843870"/>
    <w:rsid w:val="008438CF"/>
    <w:rsid w:val="00843953"/>
    <w:rsid w:val="00843A3D"/>
    <w:rsid w:val="00843B3D"/>
    <w:rsid w:val="00843C96"/>
    <w:rsid w:val="00843FE8"/>
    <w:rsid w:val="0084403D"/>
    <w:rsid w:val="0084404E"/>
    <w:rsid w:val="008440BA"/>
    <w:rsid w:val="0084422D"/>
    <w:rsid w:val="00844302"/>
    <w:rsid w:val="00844323"/>
    <w:rsid w:val="008443B8"/>
    <w:rsid w:val="008446DA"/>
    <w:rsid w:val="008448A1"/>
    <w:rsid w:val="008449E0"/>
    <w:rsid w:val="00844C23"/>
    <w:rsid w:val="00844DD1"/>
    <w:rsid w:val="00844F46"/>
    <w:rsid w:val="0084508E"/>
    <w:rsid w:val="00845099"/>
    <w:rsid w:val="00845222"/>
    <w:rsid w:val="00845375"/>
    <w:rsid w:val="008453E4"/>
    <w:rsid w:val="00845514"/>
    <w:rsid w:val="00845674"/>
    <w:rsid w:val="008456DF"/>
    <w:rsid w:val="00845912"/>
    <w:rsid w:val="00845A12"/>
    <w:rsid w:val="00845A4B"/>
    <w:rsid w:val="00845E09"/>
    <w:rsid w:val="00845EA5"/>
    <w:rsid w:val="00846468"/>
    <w:rsid w:val="00846504"/>
    <w:rsid w:val="00846596"/>
    <w:rsid w:val="00846609"/>
    <w:rsid w:val="0084682E"/>
    <w:rsid w:val="00846949"/>
    <w:rsid w:val="00846950"/>
    <w:rsid w:val="00846A67"/>
    <w:rsid w:val="00846B38"/>
    <w:rsid w:val="00846B54"/>
    <w:rsid w:val="00846B5A"/>
    <w:rsid w:val="00846BD4"/>
    <w:rsid w:val="00846EF1"/>
    <w:rsid w:val="00846F51"/>
    <w:rsid w:val="00846F52"/>
    <w:rsid w:val="00846FB5"/>
    <w:rsid w:val="00847121"/>
    <w:rsid w:val="008476B2"/>
    <w:rsid w:val="00847736"/>
    <w:rsid w:val="008478DB"/>
    <w:rsid w:val="008479A4"/>
    <w:rsid w:val="00847E10"/>
    <w:rsid w:val="00847E77"/>
    <w:rsid w:val="00847FD8"/>
    <w:rsid w:val="00850253"/>
    <w:rsid w:val="0085049B"/>
    <w:rsid w:val="00850570"/>
    <w:rsid w:val="0085062A"/>
    <w:rsid w:val="008506D7"/>
    <w:rsid w:val="00850895"/>
    <w:rsid w:val="008508FF"/>
    <w:rsid w:val="00850B4F"/>
    <w:rsid w:val="00850BBE"/>
    <w:rsid w:val="00850CF4"/>
    <w:rsid w:val="00850D30"/>
    <w:rsid w:val="008514B7"/>
    <w:rsid w:val="008515EA"/>
    <w:rsid w:val="0085166A"/>
    <w:rsid w:val="008516A2"/>
    <w:rsid w:val="00851932"/>
    <w:rsid w:val="00851BBA"/>
    <w:rsid w:val="00852076"/>
    <w:rsid w:val="0085230B"/>
    <w:rsid w:val="00852392"/>
    <w:rsid w:val="0085241A"/>
    <w:rsid w:val="008524AE"/>
    <w:rsid w:val="0085257D"/>
    <w:rsid w:val="00852587"/>
    <w:rsid w:val="00852680"/>
    <w:rsid w:val="00852817"/>
    <w:rsid w:val="00852840"/>
    <w:rsid w:val="00852C5E"/>
    <w:rsid w:val="00852E1D"/>
    <w:rsid w:val="0085312A"/>
    <w:rsid w:val="00853367"/>
    <w:rsid w:val="008535C0"/>
    <w:rsid w:val="008536BE"/>
    <w:rsid w:val="008536F3"/>
    <w:rsid w:val="00853B0F"/>
    <w:rsid w:val="00853BAE"/>
    <w:rsid w:val="00853D0E"/>
    <w:rsid w:val="008542D0"/>
    <w:rsid w:val="00854496"/>
    <w:rsid w:val="008544A8"/>
    <w:rsid w:val="008544B3"/>
    <w:rsid w:val="00854710"/>
    <w:rsid w:val="008548EF"/>
    <w:rsid w:val="00854B21"/>
    <w:rsid w:val="00854C59"/>
    <w:rsid w:val="008551A7"/>
    <w:rsid w:val="0085530D"/>
    <w:rsid w:val="00855377"/>
    <w:rsid w:val="008553EF"/>
    <w:rsid w:val="0085551F"/>
    <w:rsid w:val="008556E0"/>
    <w:rsid w:val="008556F3"/>
    <w:rsid w:val="0085576A"/>
    <w:rsid w:val="0085588A"/>
    <w:rsid w:val="0085591F"/>
    <w:rsid w:val="008559B5"/>
    <w:rsid w:val="00855AE2"/>
    <w:rsid w:val="00855B73"/>
    <w:rsid w:val="00855CD6"/>
    <w:rsid w:val="00855DE7"/>
    <w:rsid w:val="00856453"/>
    <w:rsid w:val="008564D6"/>
    <w:rsid w:val="00856712"/>
    <w:rsid w:val="008567D8"/>
    <w:rsid w:val="00856B5C"/>
    <w:rsid w:val="00856BDD"/>
    <w:rsid w:val="00856C1A"/>
    <w:rsid w:val="00856DDF"/>
    <w:rsid w:val="00856F1D"/>
    <w:rsid w:val="00857038"/>
    <w:rsid w:val="008570F4"/>
    <w:rsid w:val="00857156"/>
    <w:rsid w:val="008572E0"/>
    <w:rsid w:val="00857321"/>
    <w:rsid w:val="008578B5"/>
    <w:rsid w:val="00857C76"/>
    <w:rsid w:val="00857E01"/>
    <w:rsid w:val="0086009E"/>
    <w:rsid w:val="0086026F"/>
    <w:rsid w:val="008602A0"/>
    <w:rsid w:val="0086047B"/>
    <w:rsid w:val="00860505"/>
    <w:rsid w:val="0086053D"/>
    <w:rsid w:val="00860543"/>
    <w:rsid w:val="0086084E"/>
    <w:rsid w:val="00860BAB"/>
    <w:rsid w:val="00860E4A"/>
    <w:rsid w:val="008611AB"/>
    <w:rsid w:val="008612FC"/>
    <w:rsid w:val="00861468"/>
    <w:rsid w:val="0086147A"/>
    <w:rsid w:val="008616C7"/>
    <w:rsid w:val="00861976"/>
    <w:rsid w:val="00861A2A"/>
    <w:rsid w:val="00861AE9"/>
    <w:rsid w:val="00861EC5"/>
    <w:rsid w:val="00861EFF"/>
    <w:rsid w:val="00861F95"/>
    <w:rsid w:val="00862186"/>
    <w:rsid w:val="008621C0"/>
    <w:rsid w:val="008621DC"/>
    <w:rsid w:val="0086247E"/>
    <w:rsid w:val="00862544"/>
    <w:rsid w:val="00862C98"/>
    <w:rsid w:val="00862CF0"/>
    <w:rsid w:val="00862D63"/>
    <w:rsid w:val="00862FBE"/>
    <w:rsid w:val="00863258"/>
    <w:rsid w:val="00863364"/>
    <w:rsid w:val="00863393"/>
    <w:rsid w:val="00863712"/>
    <w:rsid w:val="00863799"/>
    <w:rsid w:val="008637B1"/>
    <w:rsid w:val="0086381A"/>
    <w:rsid w:val="00863AA8"/>
    <w:rsid w:val="00863FE2"/>
    <w:rsid w:val="0086418B"/>
    <w:rsid w:val="008644FB"/>
    <w:rsid w:val="00864666"/>
    <w:rsid w:val="008646B0"/>
    <w:rsid w:val="008647C3"/>
    <w:rsid w:val="00864A05"/>
    <w:rsid w:val="00864C69"/>
    <w:rsid w:val="00864C7E"/>
    <w:rsid w:val="00864D50"/>
    <w:rsid w:val="008652E8"/>
    <w:rsid w:val="00865362"/>
    <w:rsid w:val="008655D7"/>
    <w:rsid w:val="008657F6"/>
    <w:rsid w:val="00865A23"/>
    <w:rsid w:val="00865DA0"/>
    <w:rsid w:val="008662E6"/>
    <w:rsid w:val="008666B8"/>
    <w:rsid w:val="008667D3"/>
    <w:rsid w:val="008669D0"/>
    <w:rsid w:val="00866BD0"/>
    <w:rsid w:val="00866D93"/>
    <w:rsid w:val="00866E9B"/>
    <w:rsid w:val="00866EF8"/>
    <w:rsid w:val="00867269"/>
    <w:rsid w:val="008672E2"/>
    <w:rsid w:val="00867366"/>
    <w:rsid w:val="008674F7"/>
    <w:rsid w:val="00867574"/>
    <w:rsid w:val="008675E1"/>
    <w:rsid w:val="008675F3"/>
    <w:rsid w:val="0086762C"/>
    <w:rsid w:val="0086781C"/>
    <w:rsid w:val="00867835"/>
    <w:rsid w:val="00867AA0"/>
    <w:rsid w:val="00867D45"/>
    <w:rsid w:val="00867D7D"/>
    <w:rsid w:val="00867DB3"/>
    <w:rsid w:val="00870342"/>
    <w:rsid w:val="00870395"/>
    <w:rsid w:val="00870529"/>
    <w:rsid w:val="00870545"/>
    <w:rsid w:val="00870573"/>
    <w:rsid w:val="0087057D"/>
    <w:rsid w:val="00870610"/>
    <w:rsid w:val="0087061A"/>
    <w:rsid w:val="00870692"/>
    <w:rsid w:val="00870958"/>
    <w:rsid w:val="00870AC7"/>
    <w:rsid w:val="00870B7C"/>
    <w:rsid w:val="00870CA6"/>
    <w:rsid w:val="00870FE2"/>
    <w:rsid w:val="008711CD"/>
    <w:rsid w:val="00871323"/>
    <w:rsid w:val="0087147C"/>
    <w:rsid w:val="0087148B"/>
    <w:rsid w:val="008715DA"/>
    <w:rsid w:val="0087193B"/>
    <w:rsid w:val="0087194F"/>
    <w:rsid w:val="00871C44"/>
    <w:rsid w:val="00871C7F"/>
    <w:rsid w:val="00871CCA"/>
    <w:rsid w:val="00871DAE"/>
    <w:rsid w:val="00871EB2"/>
    <w:rsid w:val="0087217C"/>
    <w:rsid w:val="00872223"/>
    <w:rsid w:val="0087250D"/>
    <w:rsid w:val="0087287B"/>
    <w:rsid w:val="008729CA"/>
    <w:rsid w:val="00872A0E"/>
    <w:rsid w:val="00872ABC"/>
    <w:rsid w:val="00872C0B"/>
    <w:rsid w:val="00872C70"/>
    <w:rsid w:val="00872C7F"/>
    <w:rsid w:val="00872EBA"/>
    <w:rsid w:val="008731E8"/>
    <w:rsid w:val="0087324C"/>
    <w:rsid w:val="008738B3"/>
    <w:rsid w:val="008739FE"/>
    <w:rsid w:val="00873A48"/>
    <w:rsid w:val="00873B7B"/>
    <w:rsid w:val="00873E8F"/>
    <w:rsid w:val="00873F67"/>
    <w:rsid w:val="00874186"/>
    <w:rsid w:val="00874225"/>
    <w:rsid w:val="0087431D"/>
    <w:rsid w:val="008743C5"/>
    <w:rsid w:val="008746A7"/>
    <w:rsid w:val="008748C0"/>
    <w:rsid w:val="00874959"/>
    <w:rsid w:val="008749DE"/>
    <w:rsid w:val="00874BA7"/>
    <w:rsid w:val="00874E59"/>
    <w:rsid w:val="00874ED4"/>
    <w:rsid w:val="00874FFB"/>
    <w:rsid w:val="008751AB"/>
    <w:rsid w:val="008752C4"/>
    <w:rsid w:val="00875302"/>
    <w:rsid w:val="008755D1"/>
    <w:rsid w:val="008757E7"/>
    <w:rsid w:val="00875AA4"/>
    <w:rsid w:val="00875B82"/>
    <w:rsid w:val="00875D89"/>
    <w:rsid w:val="008761D4"/>
    <w:rsid w:val="008762D2"/>
    <w:rsid w:val="008763E1"/>
    <w:rsid w:val="00876607"/>
    <w:rsid w:val="00876623"/>
    <w:rsid w:val="00876661"/>
    <w:rsid w:val="008766E2"/>
    <w:rsid w:val="0087681D"/>
    <w:rsid w:val="00876A80"/>
    <w:rsid w:val="00876BAA"/>
    <w:rsid w:val="00876BF7"/>
    <w:rsid w:val="0087714C"/>
    <w:rsid w:val="008773E1"/>
    <w:rsid w:val="00877478"/>
    <w:rsid w:val="0087765C"/>
    <w:rsid w:val="0087774C"/>
    <w:rsid w:val="00877861"/>
    <w:rsid w:val="00877A89"/>
    <w:rsid w:val="00877CF1"/>
    <w:rsid w:val="008801FA"/>
    <w:rsid w:val="008803A2"/>
    <w:rsid w:val="008806AB"/>
    <w:rsid w:val="0088076E"/>
    <w:rsid w:val="0088084F"/>
    <w:rsid w:val="00880BB8"/>
    <w:rsid w:val="00880C06"/>
    <w:rsid w:val="00880D4A"/>
    <w:rsid w:val="00880E12"/>
    <w:rsid w:val="00881079"/>
    <w:rsid w:val="008811E4"/>
    <w:rsid w:val="008814D9"/>
    <w:rsid w:val="00881692"/>
    <w:rsid w:val="008816C5"/>
    <w:rsid w:val="008817A4"/>
    <w:rsid w:val="00881805"/>
    <w:rsid w:val="0088184F"/>
    <w:rsid w:val="00881982"/>
    <w:rsid w:val="00881AB2"/>
    <w:rsid w:val="00881C66"/>
    <w:rsid w:val="00881C82"/>
    <w:rsid w:val="00882089"/>
    <w:rsid w:val="0088234E"/>
    <w:rsid w:val="0088243C"/>
    <w:rsid w:val="00882554"/>
    <w:rsid w:val="008825AF"/>
    <w:rsid w:val="00882777"/>
    <w:rsid w:val="00882925"/>
    <w:rsid w:val="00882A11"/>
    <w:rsid w:val="00882E15"/>
    <w:rsid w:val="00882EB5"/>
    <w:rsid w:val="008832F6"/>
    <w:rsid w:val="008837C0"/>
    <w:rsid w:val="008838B4"/>
    <w:rsid w:val="008838D2"/>
    <w:rsid w:val="00883B1A"/>
    <w:rsid w:val="00883ED8"/>
    <w:rsid w:val="008842AE"/>
    <w:rsid w:val="008846CB"/>
    <w:rsid w:val="00884726"/>
    <w:rsid w:val="00884B40"/>
    <w:rsid w:val="00884D78"/>
    <w:rsid w:val="00884D81"/>
    <w:rsid w:val="00884F3E"/>
    <w:rsid w:val="00885072"/>
    <w:rsid w:val="00885164"/>
    <w:rsid w:val="0088550E"/>
    <w:rsid w:val="0088552B"/>
    <w:rsid w:val="00885583"/>
    <w:rsid w:val="00885BBD"/>
    <w:rsid w:val="00885C38"/>
    <w:rsid w:val="00885C49"/>
    <w:rsid w:val="00885DB3"/>
    <w:rsid w:val="00885FBB"/>
    <w:rsid w:val="0088605C"/>
    <w:rsid w:val="008861FE"/>
    <w:rsid w:val="00886322"/>
    <w:rsid w:val="00886393"/>
    <w:rsid w:val="008866EF"/>
    <w:rsid w:val="008867C0"/>
    <w:rsid w:val="00886E93"/>
    <w:rsid w:val="0088724A"/>
    <w:rsid w:val="00887913"/>
    <w:rsid w:val="00887929"/>
    <w:rsid w:val="00887A34"/>
    <w:rsid w:val="00887B1B"/>
    <w:rsid w:val="00887B31"/>
    <w:rsid w:val="00887EB4"/>
    <w:rsid w:val="00887EF8"/>
    <w:rsid w:val="00887FF9"/>
    <w:rsid w:val="00890173"/>
    <w:rsid w:val="00890420"/>
    <w:rsid w:val="00890896"/>
    <w:rsid w:val="00890FDC"/>
    <w:rsid w:val="0089118D"/>
    <w:rsid w:val="00891276"/>
    <w:rsid w:val="008912D8"/>
    <w:rsid w:val="0089134F"/>
    <w:rsid w:val="00891621"/>
    <w:rsid w:val="008917DD"/>
    <w:rsid w:val="008919A0"/>
    <w:rsid w:val="00891B3C"/>
    <w:rsid w:val="00891F27"/>
    <w:rsid w:val="00891F36"/>
    <w:rsid w:val="00892066"/>
    <w:rsid w:val="00892210"/>
    <w:rsid w:val="00892297"/>
    <w:rsid w:val="00892388"/>
    <w:rsid w:val="0089259D"/>
    <w:rsid w:val="0089269C"/>
    <w:rsid w:val="00892855"/>
    <w:rsid w:val="00892894"/>
    <w:rsid w:val="008928F3"/>
    <w:rsid w:val="00892B8F"/>
    <w:rsid w:val="00892C54"/>
    <w:rsid w:val="00892C8C"/>
    <w:rsid w:val="00892E40"/>
    <w:rsid w:val="00893139"/>
    <w:rsid w:val="008933EE"/>
    <w:rsid w:val="0089341A"/>
    <w:rsid w:val="00893482"/>
    <w:rsid w:val="008936EF"/>
    <w:rsid w:val="008939A6"/>
    <w:rsid w:val="00893ADA"/>
    <w:rsid w:val="00893C89"/>
    <w:rsid w:val="00894145"/>
    <w:rsid w:val="008943A7"/>
    <w:rsid w:val="008944AB"/>
    <w:rsid w:val="0089465C"/>
    <w:rsid w:val="008947A7"/>
    <w:rsid w:val="0089496F"/>
    <w:rsid w:val="00894BD0"/>
    <w:rsid w:val="008951CB"/>
    <w:rsid w:val="008955D2"/>
    <w:rsid w:val="00895623"/>
    <w:rsid w:val="0089565B"/>
    <w:rsid w:val="008958E0"/>
    <w:rsid w:val="0089595A"/>
    <w:rsid w:val="008959B2"/>
    <w:rsid w:val="00895D45"/>
    <w:rsid w:val="00895D6E"/>
    <w:rsid w:val="00895D94"/>
    <w:rsid w:val="00895E7E"/>
    <w:rsid w:val="008962EB"/>
    <w:rsid w:val="0089658B"/>
    <w:rsid w:val="008967B1"/>
    <w:rsid w:val="00896919"/>
    <w:rsid w:val="00896A47"/>
    <w:rsid w:val="00896A4F"/>
    <w:rsid w:val="00896AC0"/>
    <w:rsid w:val="00896DDF"/>
    <w:rsid w:val="00896E06"/>
    <w:rsid w:val="00897383"/>
    <w:rsid w:val="008974F1"/>
    <w:rsid w:val="00897570"/>
    <w:rsid w:val="00897738"/>
    <w:rsid w:val="008978E2"/>
    <w:rsid w:val="0089794B"/>
    <w:rsid w:val="0089794C"/>
    <w:rsid w:val="00897B32"/>
    <w:rsid w:val="00897D35"/>
    <w:rsid w:val="00897D48"/>
    <w:rsid w:val="00897F3E"/>
    <w:rsid w:val="008A04A8"/>
    <w:rsid w:val="008A0706"/>
    <w:rsid w:val="008A0C72"/>
    <w:rsid w:val="008A0CF7"/>
    <w:rsid w:val="008A0DDC"/>
    <w:rsid w:val="008A0E89"/>
    <w:rsid w:val="008A0EAC"/>
    <w:rsid w:val="008A0EAD"/>
    <w:rsid w:val="008A0F7A"/>
    <w:rsid w:val="008A1034"/>
    <w:rsid w:val="008A14EC"/>
    <w:rsid w:val="008A14EF"/>
    <w:rsid w:val="008A15CF"/>
    <w:rsid w:val="008A15F6"/>
    <w:rsid w:val="008A175D"/>
    <w:rsid w:val="008A1969"/>
    <w:rsid w:val="008A1D14"/>
    <w:rsid w:val="008A1E43"/>
    <w:rsid w:val="008A1F1D"/>
    <w:rsid w:val="008A1FD9"/>
    <w:rsid w:val="008A217A"/>
    <w:rsid w:val="008A26EE"/>
    <w:rsid w:val="008A2753"/>
    <w:rsid w:val="008A2796"/>
    <w:rsid w:val="008A28F6"/>
    <w:rsid w:val="008A297A"/>
    <w:rsid w:val="008A2A31"/>
    <w:rsid w:val="008A2BF8"/>
    <w:rsid w:val="008A2C24"/>
    <w:rsid w:val="008A2E11"/>
    <w:rsid w:val="008A3031"/>
    <w:rsid w:val="008A31D4"/>
    <w:rsid w:val="008A3366"/>
    <w:rsid w:val="008A36C7"/>
    <w:rsid w:val="008A37D6"/>
    <w:rsid w:val="008A38A7"/>
    <w:rsid w:val="008A39AC"/>
    <w:rsid w:val="008A3F77"/>
    <w:rsid w:val="008A40DF"/>
    <w:rsid w:val="008A4446"/>
    <w:rsid w:val="008A46AB"/>
    <w:rsid w:val="008A4718"/>
    <w:rsid w:val="008A471E"/>
    <w:rsid w:val="008A4778"/>
    <w:rsid w:val="008A4792"/>
    <w:rsid w:val="008A48E0"/>
    <w:rsid w:val="008A4C45"/>
    <w:rsid w:val="008A4D9E"/>
    <w:rsid w:val="008A4EAB"/>
    <w:rsid w:val="008A4F45"/>
    <w:rsid w:val="008A5100"/>
    <w:rsid w:val="008A5233"/>
    <w:rsid w:val="008A54A8"/>
    <w:rsid w:val="008A56B5"/>
    <w:rsid w:val="008A57E0"/>
    <w:rsid w:val="008A5800"/>
    <w:rsid w:val="008A5A9B"/>
    <w:rsid w:val="008A5B3A"/>
    <w:rsid w:val="008A5B73"/>
    <w:rsid w:val="008A5BB1"/>
    <w:rsid w:val="008A5C7F"/>
    <w:rsid w:val="008A5CB6"/>
    <w:rsid w:val="008A5D0D"/>
    <w:rsid w:val="008A6023"/>
    <w:rsid w:val="008A656F"/>
    <w:rsid w:val="008A6721"/>
    <w:rsid w:val="008A6829"/>
    <w:rsid w:val="008A6956"/>
    <w:rsid w:val="008A6E0C"/>
    <w:rsid w:val="008A6F09"/>
    <w:rsid w:val="008A7246"/>
    <w:rsid w:val="008A73EF"/>
    <w:rsid w:val="008A75D6"/>
    <w:rsid w:val="008A78F0"/>
    <w:rsid w:val="008A7964"/>
    <w:rsid w:val="008A7973"/>
    <w:rsid w:val="008A7A7E"/>
    <w:rsid w:val="008A7B38"/>
    <w:rsid w:val="008A7C8C"/>
    <w:rsid w:val="008B014D"/>
    <w:rsid w:val="008B021A"/>
    <w:rsid w:val="008B0850"/>
    <w:rsid w:val="008B08ED"/>
    <w:rsid w:val="008B0AA0"/>
    <w:rsid w:val="008B0B40"/>
    <w:rsid w:val="008B0CA2"/>
    <w:rsid w:val="008B0CCD"/>
    <w:rsid w:val="008B0D8A"/>
    <w:rsid w:val="008B0F5D"/>
    <w:rsid w:val="008B0FC3"/>
    <w:rsid w:val="008B0FFE"/>
    <w:rsid w:val="008B1155"/>
    <w:rsid w:val="008B121A"/>
    <w:rsid w:val="008B142B"/>
    <w:rsid w:val="008B1574"/>
    <w:rsid w:val="008B1659"/>
    <w:rsid w:val="008B171A"/>
    <w:rsid w:val="008B1D30"/>
    <w:rsid w:val="008B1E26"/>
    <w:rsid w:val="008B2144"/>
    <w:rsid w:val="008B22E5"/>
    <w:rsid w:val="008B2A06"/>
    <w:rsid w:val="008B2F56"/>
    <w:rsid w:val="008B2F75"/>
    <w:rsid w:val="008B2F76"/>
    <w:rsid w:val="008B325C"/>
    <w:rsid w:val="008B336D"/>
    <w:rsid w:val="008B3649"/>
    <w:rsid w:val="008B36AB"/>
    <w:rsid w:val="008B387F"/>
    <w:rsid w:val="008B3A57"/>
    <w:rsid w:val="008B3D46"/>
    <w:rsid w:val="008B3E50"/>
    <w:rsid w:val="008B3F16"/>
    <w:rsid w:val="008B4028"/>
    <w:rsid w:val="008B4087"/>
    <w:rsid w:val="008B41B9"/>
    <w:rsid w:val="008B4300"/>
    <w:rsid w:val="008B4597"/>
    <w:rsid w:val="008B4809"/>
    <w:rsid w:val="008B48B6"/>
    <w:rsid w:val="008B4BF0"/>
    <w:rsid w:val="008B4C72"/>
    <w:rsid w:val="008B4D9B"/>
    <w:rsid w:val="008B5113"/>
    <w:rsid w:val="008B52D9"/>
    <w:rsid w:val="008B530B"/>
    <w:rsid w:val="008B560B"/>
    <w:rsid w:val="008B57F0"/>
    <w:rsid w:val="008B585B"/>
    <w:rsid w:val="008B5962"/>
    <w:rsid w:val="008B5AEE"/>
    <w:rsid w:val="008B5B14"/>
    <w:rsid w:val="008B5C9F"/>
    <w:rsid w:val="008B5E44"/>
    <w:rsid w:val="008B5E84"/>
    <w:rsid w:val="008B5FA6"/>
    <w:rsid w:val="008B60FA"/>
    <w:rsid w:val="008B6228"/>
    <w:rsid w:val="008B6368"/>
    <w:rsid w:val="008B63FC"/>
    <w:rsid w:val="008B6569"/>
    <w:rsid w:val="008B659F"/>
    <w:rsid w:val="008B6781"/>
    <w:rsid w:val="008B6868"/>
    <w:rsid w:val="008B6894"/>
    <w:rsid w:val="008B68C1"/>
    <w:rsid w:val="008B6B0D"/>
    <w:rsid w:val="008B6BC4"/>
    <w:rsid w:val="008B6F3B"/>
    <w:rsid w:val="008B6F61"/>
    <w:rsid w:val="008B71A8"/>
    <w:rsid w:val="008B73FC"/>
    <w:rsid w:val="008B776A"/>
    <w:rsid w:val="008B7825"/>
    <w:rsid w:val="008B78D1"/>
    <w:rsid w:val="008B7972"/>
    <w:rsid w:val="008B7A1F"/>
    <w:rsid w:val="008B7C3E"/>
    <w:rsid w:val="008B7C8C"/>
    <w:rsid w:val="008C0009"/>
    <w:rsid w:val="008C0437"/>
    <w:rsid w:val="008C0AFC"/>
    <w:rsid w:val="008C0BAD"/>
    <w:rsid w:val="008C0C7A"/>
    <w:rsid w:val="008C0DCE"/>
    <w:rsid w:val="008C0E49"/>
    <w:rsid w:val="008C0FD8"/>
    <w:rsid w:val="008C10B4"/>
    <w:rsid w:val="008C1342"/>
    <w:rsid w:val="008C157C"/>
    <w:rsid w:val="008C15D4"/>
    <w:rsid w:val="008C179E"/>
    <w:rsid w:val="008C17E1"/>
    <w:rsid w:val="008C17E8"/>
    <w:rsid w:val="008C1896"/>
    <w:rsid w:val="008C195F"/>
    <w:rsid w:val="008C1C38"/>
    <w:rsid w:val="008C1CAF"/>
    <w:rsid w:val="008C223D"/>
    <w:rsid w:val="008C22B6"/>
    <w:rsid w:val="008C24B8"/>
    <w:rsid w:val="008C283E"/>
    <w:rsid w:val="008C2A5E"/>
    <w:rsid w:val="008C2FAE"/>
    <w:rsid w:val="008C30CF"/>
    <w:rsid w:val="008C315F"/>
    <w:rsid w:val="008C32F3"/>
    <w:rsid w:val="008C35B3"/>
    <w:rsid w:val="008C37EF"/>
    <w:rsid w:val="008C38CA"/>
    <w:rsid w:val="008C3AB6"/>
    <w:rsid w:val="008C3BA4"/>
    <w:rsid w:val="008C4052"/>
    <w:rsid w:val="008C40B6"/>
    <w:rsid w:val="008C40D1"/>
    <w:rsid w:val="008C4169"/>
    <w:rsid w:val="008C42DC"/>
    <w:rsid w:val="008C4390"/>
    <w:rsid w:val="008C444C"/>
    <w:rsid w:val="008C45F9"/>
    <w:rsid w:val="008C48FB"/>
    <w:rsid w:val="008C4B09"/>
    <w:rsid w:val="008C504B"/>
    <w:rsid w:val="008C5060"/>
    <w:rsid w:val="008C5235"/>
    <w:rsid w:val="008C52AF"/>
    <w:rsid w:val="008C539F"/>
    <w:rsid w:val="008C54EA"/>
    <w:rsid w:val="008C5765"/>
    <w:rsid w:val="008C5CDE"/>
    <w:rsid w:val="008C61E5"/>
    <w:rsid w:val="008C6445"/>
    <w:rsid w:val="008C64C0"/>
    <w:rsid w:val="008C66E5"/>
    <w:rsid w:val="008C6858"/>
    <w:rsid w:val="008C6B08"/>
    <w:rsid w:val="008C6C3A"/>
    <w:rsid w:val="008C6CBE"/>
    <w:rsid w:val="008C6D56"/>
    <w:rsid w:val="008C7033"/>
    <w:rsid w:val="008C719A"/>
    <w:rsid w:val="008C72C7"/>
    <w:rsid w:val="008C7357"/>
    <w:rsid w:val="008C76E1"/>
    <w:rsid w:val="008C76E4"/>
    <w:rsid w:val="008C79AB"/>
    <w:rsid w:val="008C7B12"/>
    <w:rsid w:val="008C7B5D"/>
    <w:rsid w:val="008D00A8"/>
    <w:rsid w:val="008D0441"/>
    <w:rsid w:val="008D0AFA"/>
    <w:rsid w:val="008D0B43"/>
    <w:rsid w:val="008D0B4B"/>
    <w:rsid w:val="008D0B5F"/>
    <w:rsid w:val="008D0B73"/>
    <w:rsid w:val="008D0BEE"/>
    <w:rsid w:val="008D0D75"/>
    <w:rsid w:val="008D0E9F"/>
    <w:rsid w:val="008D0FF2"/>
    <w:rsid w:val="008D1290"/>
    <w:rsid w:val="008D138B"/>
    <w:rsid w:val="008D1548"/>
    <w:rsid w:val="008D16B2"/>
    <w:rsid w:val="008D1761"/>
    <w:rsid w:val="008D1766"/>
    <w:rsid w:val="008D1923"/>
    <w:rsid w:val="008D1A6A"/>
    <w:rsid w:val="008D1BA3"/>
    <w:rsid w:val="008D1CF1"/>
    <w:rsid w:val="008D1FB6"/>
    <w:rsid w:val="008D211E"/>
    <w:rsid w:val="008D22E7"/>
    <w:rsid w:val="008D2350"/>
    <w:rsid w:val="008D27D8"/>
    <w:rsid w:val="008D2A58"/>
    <w:rsid w:val="008D2B8C"/>
    <w:rsid w:val="008D2C26"/>
    <w:rsid w:val="008D2EBA"/>
    <w:rsid w:val="008D2F2B"/>
    <w:rsid w:val="008D3214"/>
    <w:rsid w:val="008D3289"/>
    <w:rsid w:val="008D3465"/>
    <w:rsid w:val="008D3486"/>
    <w:rsid w:val="008D3514"/>
    <w:rsid w:val="008D3541"/>
    <w:rsid w:val="008D354D"/>
    <w:rsid w:val="008D3867"/>
    <w:rsid w:val="008D3955"/>
    <w:rsid w:val="008D39A5"/>
    <w:rsid w:val="008D3C01"/>
    <w:rsid w:val="008D4361"/>
    <w:rsid w:val="008D445C"/>
    <w:rsid w:val="008D4534"/>
    <w:rsid w:val="008D45AF"/>
    <w:rsid w:val="008D4827"/>
    <w:rsid w:val="008D485D"/>
    <w:rsid w:val="008D48D1"/>
    <w:rsid w:val="008D4A11"/>
    <w:rsid w:val="008D4DD9"/>
    <w:rsid w:val="008D4EAB"/>
    <w:rsid w:val="008D4EFA"/>
    <w:rsid w:val="008D4FD0"/>
    <w:rsid w:val="008D509A"/>
    <w:rsid w:val="008D50F4"/>
    <w:rsid w:val="008D51DB"/>
    <w:rsid w:val="008D5364"/>
    <w:rsid w:val="008D53D8"/>
    <w:rsid w:val="008D5433"/>
    <w:rsid w:val="008D553A"/>
    <w:rsid w:val="008D5556"/>
    <w:rsid w:val="008D5586"/>
    <w:rsid w:val="008D57A5"/>
    <w:rsid w:val="008D58A6"/>
    <w:rsid w:val="008D5B15"/>
    <w:rsid w:val="008D5C84"/>
    <w:rsid w:val="008D5DB7"/>
    <w:rsid w:val="008D60C6"/>
    <w:rsid w:val="008D60EE"/>
    <w:rsid w:val="008D63DD"/>
    <w:rsid w:val="008D6448"/>
    <w:rsid w:val="008D64D3"/>
    <w:rsid w:val="008D6750"/>
    <w:rsid w:val="008D6C99"/>
    <w:rsid w:val="008D6FF3"/>
    <w:rsid w:val="008D701E"/>
    <w:rsid w:val="008D7056"/>
    <w:rsid w:val="008D722F"/>
    <w:rsid w:val="008D7421"/>
    <w:rsid w:val="008D7556"/>
    <w:rsid w:val="008D7642"/>
    <w:rsid w:val="008D776D"/>
    <w:rsid w:val="008D7828"/>
    <w:rsid w:val="008D7841"/>
    <w:rsid w:val="008D7B9A"/>
    <w:rsid w:val="008D7F1F"/>
    <w:rsid w:val="008D7F25"/>
    <w:rsid w:val="008E0282"/>
    <w:rsid w:val="008E0509"/>
    <w:rsid w:val="008E057B"/>
    <w:rsid w:val="008E05B9"/>
    <w:rsid w:val="008E05D1"/>
    <w:rsid w:val="008E0A91"/>
    <w:rsid w:val="008E0A9D"/>
    <w:rsid w:val="008E0C54"/>
    <w:rsid w:val="008E0CF9"/>
    <w:rsid w:val="008E0DF8"/>
    <w:rsid w:val="008E1166"/>
    <w:rsid w:val="008E11DC"/>
    <w:rsid w:val="008E13A9"/>
    <w:rsid w:val="008E1490"/>
    <w:rsid w:val="008E14D9"/>
    <w:rsid w:val="008E17D7"/>
    <w:rsid w:val="008E1D79"/>
    <w:rsid w:val="008E1E3C"/>
    <w:rsid w:val="008E20B9"/>
    <w:rsid w:val="008E2398"/>
    <w:rsid w:val="008E245B"/>
    <w:rsid w:val="008E25BC"/>
    <w:rsid w:val="008E261F"/>
    <w:rsid w:val="008E2992"/>
    <w:rsid w:val="008E29A0"/>
    <w:rsid w:val="008E2DAD"/>
    <w:rsid w:val="008E2E52"/>
    <w:rsid w:val="008E2E63"/>
    <w:rsid w:val="008E2FC5"/>
    <w:rsid w:val="008E304F"/>
    <w:rsid w:val="008E3633"/>
    <w:rsid w:val="008E3881"/>
    <w:rsid w:val="008E3899"/>
    <w:rsid w:val="008E399E"/>
    <w:rsid w:val="008E39BC"/>
    <w:rsid w:val="008E39F1"/>
    <w:rsid w:val="008E3A43"/>
    <w:rsid w:val="008E3AB8"/>
    <w:rsid w:val="008E3B39"/>
    <w:rsid w:val="008E3C4E"/>
    <w:rsid w:val="008E3D96"/>
    <w:rsid w:val="008E3E63"/>
    <w:rsid w:val="008E3EA9"/>
    <w:rsid w:val="008E3FD0"/>
    <w:rsid w:val="008E4082"/>
    <w:rsid w:val="008E4132"/>
    <w:rsid w:val="008E42D7"/>
    <w:rsid w:val="008E4802"/>
    <w:rsid w:val="008E499D"/>
    <w:rsid w:val="008E49DF"/>
    <w:rsid w:val="008E4A40"/>
    <w:rsid w:val="008E4AB1"/>
    <w:rsid w:val="008E4AD1"/>
    <w:rsid w:val="008E4C0D"/>
    <w:rsid w:val="008E4FD1"/>
    <w:rsid w:val="008E5116"/>
    <w:rsid w:val="008E5227"/>
    <w:rsid w:val="008E5722"/>
    <w:rsid w:val="008E5B4B"/>
    <w:rsid w:val="008E5BA7"/>
    <w:rsid w:val="008E5D12"/>
    <w:rsid w:val="008E5DC2"/>
    <w:rsid w:val="008E5EAE"/>
    <w:rsid w:val="008E6533"/>
    <w:rsid w:val="008E6541"/>
    <w:rsid w:val="008E654D"/>
    <w:rsid w:val="008E6755"/>
    <w:rsid w:val="008E6918"/>
    <w:rsid w:val="008E6947"/>
    <w:rsid w:val="008E6B06"/>
    <w:rsid w:val="008E6DD8"/>
    <w:rsid w:val="008E6EE5"/>
    <w:rsid w:val="008E704C"/>
    <w:rsid w:val="008E70EB"/>
    <w:rsid w:val="008E74C1"/>
    <w:rsid w:val="008E7568"/>
    <w:rsid w:val="008E781E"/>
    <w:rsid w:val="008E7AF3"/>
    <w:rsid w:val="008E7B35"/>
    <w:rsid w:val="008E7BA6"/>
    <w:rsid w:val="008E7FD4"/>
    <w:rsid w:val="008F00AD"/>
    <w:rsid w:val="008F0145"/>
    <w:rsid w:val="008F022A"/>
    <w:rsid w:val="008F0350"/>
    <w:rsid w:val="008F060E"/>
    <w:rsid w:val="008F063F"/>
    <w:rsid w:val="008F0650"/>
    <w:rsid w:val="008F07FA"/>
    <w:rsid w:val="008F09E9"/>
    <w:rsid w:val="008F0B80"/>
    <w:rsid w:val="008F0BE1"/>
    <w:rsid w:val="008F0C86"/>
    <w:rsid w:val="008F0D00"/>
    <w:rsid w:val="008F0D83"/>
    <w:rsid w:val="008F10C8"/>
    <w:rsid w:val="008F1115"/>
    <w:rsid w:val="008F11B2"/>
    <w:rsid w:val="008F1699"/>
    <w:rsid w:val="008F199B"/>
    <w:rsid w:val="008F1F9D"/>
    <w:rsid w:val="008F2115"/>
    <w:rsid w:val="008F21E5"/>
    <w:rsid w:val="008F26DA"/>
    <w:rsid w:val="008F2943"/>
    <w:rsid w:val="008F2B3D"/>
    <w:rsid w:val="008F2B47"/>
    <w:rsid w:val="008F2F4B"/>
    <w:rsid w:val="008F30A0"/>
    <w:rsid w:val="008F3227"/>
    <w:rsid w:val="008F346C"/>
    <w:rsid w:val="008F3473"/>
    <w:rsid w:val="008F37CB"/>
    <w:rsid w:val="008F3C15"/>
    <w:rsid w:val="008F3E93"/>
    <w:rsid w:val="008F3ECE"/>
    <w:rsid w:val="008F47E7"/>
    <w:rsid w:val="008F4865"/>
    <w:rsid w:val="008F4943"/>
    <w:rsid w:val="008F4D4A"/>
    <w:rsid w:val="008F4D8F"/>
    <w:rsid w:val="008F5028"/>
    <w:rsid w:val="008F506E"/>
    <w:rsid w:val="008F5080"/>
    <w:rsid w:val="008F5A3A"/>
    <w:rsid w:val="008F5AF6"/>
    <w:rsid w:val="008F5C3A"/>
    <w:rsid w:val="008F5C3D"/>
    <w:rsid w:val="008F5EA0"/>
    <w:rsid w:val="008F5F19"/>
    <w:rsid w:val="008F6721"/>
    <w:rsid w:val="008F7041"/>
    <w:rsid w:val="008F70A3"/>
    <w:rsid w:val="008F73D4"/>
    <w:rsid w:val="008F75A0"/>
    <w:rsid w:val="008F77AF"/>
    <w:rsid w:val="008F782E"/>
    <w:rsid w:val="008F7CB4"/>
    <w:rsid w:val="008F7CF9"/>
    <w:rsid w:val="008F7DBC"/>
    <w:rsid w:val="008F7F32"/>
    <w:rsid w:val="0090012E"/>
    <w:rsid w:val="00900DF6"/>
    <w:rsid w:val="0090164A"/>
    <w:rsid w:val="00901673"/>
    <w:rsid w:val="009017DF"/>
    <w:rsid w:val="00901923"/>
    <w:rsid w:val="00901A57"/>
    <w:rsid w:val="00901AC6"/>
    <w:rsid w:val="00901B5B"/>
    <w:rsid w:val="00901E31"/>
    <w:rsid w:val="00901EC6"/>
    <w:rsid w:val="00901F6A"/>
    <w:rsid w:val="00902048"/>
    <w:rsid w:val="009020BA"/>
    <w:rsid w:val="00902225"/>
    <w:rsid w:val="00902BC2"/>
    <w:rsid w:val="00902C18"/>
    <w:rsid w:val="00902CBA"/>
    <w:rsid w:val="00902DD7"/>
    <w:rsid w:val="00902ED7"/>
    <w:rsid w:val="00902F1A"/>
    <w:rsid w:val="00903036"/>
    <w:rsid w:val="009030B7"/>
    <w:rsid w:val="009031D8"/>
    <w:rsid w:val="00903306"/>
    <w:rsid w:val="009033BE"/>
    <w:rsid w:val="00903601"/>
    <w:rsid w:val="009036E2"/>
    <w:rsid w:val="0090372C"/>
    <w:rsid w:val="0090389E"/>
    <w:rsid w:val="009038C1"/>
    <w:rsid w:val="00903B2C"/>
    <w:rsid w:val="00903BD9"/>
    <w:rsid w:val="00903F68"/>
    <w:rsid w:val="00903F75"/>
    <w:rsid w:val="00904287"/>
    <w:rsid w:val="009043DB"/>
    <w:rsid w:val="00904556"/>
    <w:rsid w:val="009046F1"/>
    <w:rsid w:val="009046F4"/>
    <w:rsid w:val="00904719"/>
    <w:rsid w:val="00904990"/>
    <w:rsid w:val="00904A70"/>
    <w:rsid w:val="00904AC4"/>
    <w:rsid w:val="00905122"/>
    <w:rsid w:val="00905232"/>
    <w:rsid w:val="009052BA"/>
    <w:rsid w:val="0090533B"/>
    <w:rsid w:val="0090536A"/>
    <w:rsid w:val="0090548D"/>
    <w:rsid w:val="00905568"/>
    <w:rsid w:val="009055C3"/>
    <w:rsid w:val="00905673"/>
    <w:rsid w:val="00905A9D"/>
    <w:rsid w:val="00905F6C"/>
    <w:rsid w:val="0090608A"/>
    <w:rsid w:val="00906350"/>
    <w:rsid w:val="00906642"/>
    <w:rsid w:val="00906671"/>
    <w:rsid w:val="009066AF"/>
    <w:rsid w:val="009066DC"/>
    <w:rsid w:val="00906A90"/>
    <w:rsid w:val="00906AD0"/>
    <w:rsid w:val="00906C4F"/>
    <w:rsid w:val="00906CD2"/>
    <w:rsid w:val="00906EC5"/>
    <w:rsid w:val="00906FCC"/>
    <w:rsid w:val="00907303"/>
    <w:rsid w:val="00907375"/>
    <w:rsid w:val="009073E5"/>
    <w:rsid w:val="00907435"/>
    <w:rsid w:val="0090759C"/>
    <w:rsid w:val="009075AB"/>
    <w:rsid w:val="00907EF1"/>
    <w:rsid w:val="00910423"/>
    <w:rsid w:val="009105B7"/>
    <w:rsid w:val="009108FF"/>
    <w:rsid w:val="00910AD3"/>
    <w:rsid w:val="00910D60"/>
    <w:rsid w:val="00910DF0"/>
    <w:rsid w:val="00910F9E"/>
    <w:rsid w:val="00911082"/>
    <w:rsid w:val="0091151D"/>
    <w:rsid w:val="0091171B"/>
    <w:rsid w:val="009118D6"/>
    <w:rsid w:val="0091191E"/>
    <w:rsid w:val="00911A89"/>
    <w:rsid w:val="00911AEC"/>
    <w:rsid w:val="00911B51"/>
    <w:rsid w:val="00911DF2"/>
    <w:rsid w:val="00911E1E"/>
    <w:rsid w:val="0091234C"/>
    <w:rsid w:val="00912465"/>
    <w:rsid w:val="00912BC8"/>
    <w:rsid w:val="00912C47"/>
    <w:rsid w:val="00912C68"/>
    <w:rsid w:val="00912D0E"/>
    <w:rsid w:val="00913094"/>
    <w:rsid w:val="009131D7"/>
    <w:rsid w:val="009131EC"/>
    <w:rsid w:val="00913433"/>
    <w:rsid w:val="00913499"/>
    <w:rsid w:val="009135D7"/>
    <w:rsid w:val="0091362D"/>
    <w:rsid w:val="0091369A"/>
    <w:rsid w:val="009138E5"/>
    <w:rsid w:val="009139A1"/>
    <w:rsid w:val="009139DE"/>
    <w:rsid w:val="009139F4"/>
    <w:rsid w:val="00913ADA"/>
    <w:rsid w:val="00913B7F"/>
    <w:rsid w:val="00913BF1"/>
    <w:rsid w:val="00913DB4"/>
    <w:rsid w:val="00913E67"/>
    <w:rsid w:val="00914217"/>
    <w:rsid w:val="0091421C"/>
    <w:rsid w:val="0091443B"/>
    <w:rsid w:val="009151AF"/>
    <w:rsid w:val="00915306"/>
    <w:rsid w:val="009154FA"/>
    <w:rsid w:val="0091561E"/>
    <w:rsid w:val="00915A11"/>
    <w:rsid w:val="00915ADC"/>
    <w:rsid w:val="00915BEE"/>
    <w:rsid w:val="00915D10"/>
    <w:rsid w:val="00915EC4"/>
    <w:rsid w:val="0091615B"/>
    <w:rsid w:val="0091616D"/>
    <w:rsid w:val="00916484"/>
    <w:rsid w:val="0091660D"/>
    <w:rsid w:val="00916762"/>
    <w:rsid w:val="009169C8"/>
    <w:rsid w:val="00916ECD"/>
    <w:rsid w:val="00917016"/>
    <w:rsid w:val="00917028"/>
    <w:rsid w:val="009170DD"/>
    <w:rsid w:val="00917138"/>
    <w:rsid w:val="00917259"/>
    <w:rsid w:val="009172AF"/>
    <w:rsid w:val="00917428"/>
    <w:rsid w:val="00917508"/>
    <w:rsid w:val="00917608"/>
    <w:rsid w:val="00917624"/>
    <w:rsid w:val="009176DF"/>
    <w:rsid w:val="009177DD"/>
    <w:rsid w:val="009178A0"/>
    <w:rsid w:val="00917A27"/>
    <w:rsid w:val="00917CD6"/>
    <w:rsid w:val="00917EB2"/>
    <w:rsid w:val="00917EC5"/>
    <w:rsid w:val="009202B2"/>
    <w:rsid w:val="009208AC"/>
    <w:rsid w:val="009209B6"/>
    <w:rsid w:val="00920B1F"/>
    <w:rsid w:val="00920CF6"/>
    <w:rsid w:val="00920D29"/>
    <w:rsid w:val="00920DD7"/>
    <w:rsid w:val="00920DEB"/>
    <w:rsid w:val="00920EE7"/>
    <w:rsid w:val="00920F55"/>
    <w:rsid w:val="00920FC9"/>
    <w:rsid w:val="009215DC"/>
    <w:rsid w:val="00921674"/>
    <w:rsid w:val="00921675"/>
    <w:rsid w:val="00921729"/>
    <w:rsid w:val="009219B5"/>
    <w:rsid w:val="009219FE"/>
    <w:rsid w:val="00921CEB"/>
    <w:rsid w:val="00921D4B"/>
    <w:rsid w:val="00921F5D"/>
    <w:rsid w:val="00922106"/>
    <w:rsid w:val="00922200"/>
    <w:rsid w:val="00922829"/>
    <w:rsid w:val="00922CDD"/>
    <w:rsid w:val="00922D5E"/>
    <w:rsid w:val="00922E46"/>
    <w:rsid w:val="00922E96"/>
    <w:rsid w:val="0092345C"/>
    <w:rsid w:val="009234E8"/>
    <w:rsid w:val="009236EA"/>
    <w:rsid w:val="00923922"/>
    <w:rsid w:val="00923B72"/>
    <w:rsid w:val="00923C1C"/>
    <w:rsid w:val="00923C9F"/>
    <w:rsid w:val="00924093"/>
    <w:rsid w:val="009242CC"/>
    <w:rsid w:val="00924389"/>
    <w:rsid w:val="00924422"/>
    <w:rsid w:val="00924508"/>
    <w:rsid w:val="0092457E"/>
    <w:rsid w:val="009245FC"/>
    <w:rsid w:val="0092466E"/>
    <w:rsid w:val="00924B93"/>
    <w:rsid w:val="00924D65"/>
    <w:rsid w:val="0092520E"/>
    <w:rsid w:val="0092539D"/>
    <w:rsid w:val="009253EF"/>
    <w:rsid w:val="009255CF"/>
    <w:rsid w:val="0092587A"/>
    <w:rsid w:val="009258B3"/>
    <w:rsid w:val="00925A1A"/>
    <w:rsid w:val="00925A42"/>
    <w:rsid w:val="00925C95"/>
    <w:rsid w:val="00925E10"/>
    <w:rsid w:val="00926084"/>
    <w:rsid w:val="009260E9"/>
    <w:rsid w:val="009261B1"/>
    <w:rsid w:val="0092641B"/>
    <w:rsid w:val="009265D2"/>
    <w:rsid w:val="0092694F"/>
    <w:rsid w:val="00926C58"/>
    <w:rsid w:val="00926D4A"/>
    <w:rsid w:val="00926DC7"/>
    <w:rsid w:val="00926F93"/>
    <w:rsid w:val="009272E4"/>
    <w:rsid w:val="0092752A"/>
    <w:rsid w:val="00927557"/>
    <w:rsid w:val="009275E5"/>
    <w:rsid w:val="0092777B"/>
    <w:rsid w:val="009277FB"/>
    <w:rsid w:val="00927887"/>
    <w:rsid w:val="00927A8C"/>
    <w:rsid w:val="00927C3E"/>
    <w:rsid w:val="00927CE2"/>
    <w:rsid w:val="00927F6C"/>
    <w:rsid w:val="00930331"/>
    <w:rsid w:val="0093056F"/>
    <w:rsid w:val="00930621"/>
    <w:rsid w:val="00930756"/>
    <w:rsid w:val="009308BF"/>
    <w:rsid w:val="00930A45"/>
    <w:rsid w:val="00930BD3"/>
    <w:rsid w:val="00930C18"/>
    <w:rsid w:val="00930DB5"/>
    <w:rsid w:val="00930E93"/>
    <w:rsid w:val="0093132D"/>
    <w:rsid w:val="00931464"/>
    <w:rsid w:val="009315E8"/>
    <w:rsid w:val="009316BB"/>
    <w:rsid w:val="009317AC"/>
    <w:rsid w:val="0093195B"/>
    <w:rsid w:val="00931999"/>
    <w:rsid w:val="00931BDC"/>
    <w:rsid w:val="00931D9C"/>
    <w:rsid w:val="00931E22"/>
    <w:rsid w:val="00931F86"/>
    <w:rsid w:val="00932107"/>
    <w:rsid w:val="00932263"/>
    <w:rsid w:val="009322B5"/>
    <w:rsid w:val="0093232E"/>
    <w:rsid w:val="00932539"/>
    <w:rsid w:val="00932549"/>
    <w:rsid w:val="009325E8"/>
    <w:rsid w:val="00932792"/>
    <w:rsid w:val="009328F4"/>
    <w:rsid w:val="009329E2"/>
    <w:rsid w:val="00932A86"/>
    <w:rsid w:val="00932BEC"/>
    <w:rsid w:val="00932F89"/>
    <w:rsid w:val="009335AA"/>
    <w:rsid w:val="009336D6"/>
    <w:rsid w:val="009337D1"/>
    <w:rsid w:val="00933BC9"/>
    <w:rsid w:val="00933CE2"/>
    <w:rsid w:val="00933EB8"/>
    <w:rsid w:val="00933F9A"/>
    <w:rsid w:val="00934113"/>
    <w:rsid w:val="0093436D"/>
    <w:rsid w:val="009344A8"/>
    <w:rsid w:val="00934673"/>
    <w:rsid w:val="009347F7"/>
    <w:rsid w:val="00934836"/>
    <w:rsid w:val="00934B3D"/>
    <w:rsid w:val="00934C35"/>
    <w:rsid w:val="00934E3D"/>
    <w:rsid w:val="0093504C"/>
    <w:rsid w:val="009353FA"/>
    <w:rsid w:val="00935416"/>
    <w:rsid w:val="009356F3"/>
    <w:rsid w:val="0093588B"/>
    <w:rsid w:val="00935A85"/>
    <w:rsid w:val="00935C02"/>
    <w:rsid w:val="00935E1E"/>
    <w:rsid w:val="00935E57"/>
    <w:rsid w:val="00936105"/>
    <w:rsid w:val="009363D1"/>
    <w:rsid w:val="009365BE"/>
    <w:rsid w:val="009365D3"/>
    <w:rsid w:val="009365FC"/>
    <w:rsid w:val="00936ACA"/>
    <w:rsid w:val="00936B51"/>
    <w:rsid w:val="00936C06"/>
    <w:rsid w:val="00936CF6"/>
    <w:rsid w:val="00936D76"/>
    <w:rsid w:val="00936D9A"/>
    <w:rsid w:val="00936F4F"/>
    <w:rsid w:val="00936F63"/>
    <w:rsid w:val="00936FC6"/>
    <w:rsid w:val="00937186"/>
    <w:rsid w:val="00937192"/>
    <w:rsid w:val="009372C3"/>
    <w:rsid w:val="00937514"/>
    <w:rsid w:val="009375CF"/>
    <w:rsid w:val="00937736"/>
    <w:rsid w:val="009377AB"/>
    <w:rsid w:val="00937A1B"/>
    <w:rsid w:val="00937E5D"/>
    <w:rsid w:val="00937FB4"/>
    <w:rsid w:val="0094015C"/>
    <w:rsid w:val="0094031D"/>
    <w:rsid w:val="0094039C"/>
    <w:rsid w:val="009403FD"/>
    <w:rsid w:val="0094054A"/>
    <w:rsid w:val="009406E4"/>
    <w:rsid w:val="009408B7"/>
    <w:rsid w:val="00940972"/>
    <w:rsid w:val="00940D5F"/>
    <w:rsid w:val="00940D94"/>
    <w:rsid w:val="00941156"/>
    <w:rsid w:val="009411C6"/>
    <w:rsid w:val="00941387"/>
    <w:rsid w:val="009414C2"/>
    <w:rsid w:val="00941895"/>
    <w:rsid w:val="009418A6"/>
    <w:rsid w:val="009418F4"/>
    <w:rsid w:val="00941904"/>
    <w:rsid w:val="00941DA6"/>
    <w:rsid w:val="00941E7A"/>
    <w:rsid w:val="00942173"/>
    <w:rsid w:val="009421C4"/>
    <w:rsid w:val="009422BD"/>
    <w:rsid w:val="009423C6"/>
    <w:rsid w:val="00942943"/>
    <w:rsid w:val="00942BAC"/>
    <w:rsid w:val="00942DBA"/>
    <w:rsid w:val="00942EF1"/>
    <w:rsid w:val="00942FB6"/>
    <w:rsid w:val="0094304B"/>
    <w:rsid w:val="009430CD"/>
    <w:rsid w:val="009431B8"/>
    <w:rsid w:val="009434DB"/>
    <w:rsid w:val="00943514"/>
    <w:rsid w:val="0094366A"/>
    <w:rsid w:val="00943926"/>
    <w:rsid w:val="00943AD8"/>
    <w:rsid w:val="00943CFE"/>
    <w:rsid w:val="00943F70"/>
    <w:rsid w:val="00944285"/>
    <w:rsid w:val="00944724"/>
    <w:rsid w:val="00944B09"/>
    <w:rsid w:val="00944C25"/>
    <w:rsid w:val="00944DC3"/>
    <w:rsid w:val="0094517C"/>
    <w:rsid w:val="0094532B"/>
    <w:rsid w:val="00945363"/>
    <w:rsid w:val="0094537C"/>
    <w:rsid w:val="009453A6"/>
    <w:rsid w:val="009454C8"/>
    <w:rsid w:val="00945512"/>
    <w:rsid w:val="00945767"/>
    <w:rsid w:val="009458B9"/>
    <w:rsid w:val="00945D8A"/>
    <w:rsid w:val="00945F0B"/>
    <w:rsid w:val="00945F5B"/>
    <w:rsid w:val="00945FDD"/>
    <w:rsid w:val="00946715"/>
    <w:rsid w:val="00946ACE"/>
    <w:rsid w:val="00946AF2"/>
    <w:rsid w:val="00946CEF"/>
    <w:rsid w:val="00946D72"/>
    <w:rsid w:val="00946DF7"/>
    <w:rsid w:val="00946E0F"/>
    <w:rsid w:val="00946E55"/>
    <w:rsid w:val="00946F6E"/>
    <w:rsid w:val="00947081"/>
    <w:rsid w:val="00947435"/>
    <w:rsid w:val="009479D0"/>
    <w:rsid w:val="00947DF3"/>
    <w:rsid w:val="00947E55"/>
    <w:rsid w:val="00947EE9"/>
    <w:rsid w:val="0095009E"/>
    <w:rsid w:val="00950368"/>
    <w:rsid w:val="00950369"/>
    <w:rsid w:val="009505DE"/>
    <w:rsid w:val="009506B2"/>
    <w:rsid w:val="0095080E"/>
    <w:rsid w:val="00950947"/>
    <w:rsid w:val="0095094C"/>
    <w:rsid w:val="009509C5"/>
    <w:rsid w:val="00950D24"/>
    <w:rsid w:val="00951000"/>
    <w:rsid w:val="00951084"/>
    <w:rsid w:val="0095164C"/>
    <w:rsid w:val="009516EB"/>
    <w:rsid w:val="00951728"/>
    <w:rsid w:val="00951915"/>
    <w:rsid w:val="009519B7"/>
    <w:rsid w:val="00951B0B"/>
    <w:rsid w:val="00951E5B"/>
    <w:rsid w:val="00951EAF"/>
    <w:rsid w:val="0095216B"/>
    <w:rsid w:val="009523FC"/>
    <w:rsid w:val="00952783"/>
    <w:rsid w:val="009528DE"/>
    <w:rsid w:val="00952936"/>
    <w:rsid w:val="00952BE8"/>
    <w:rsid w:val="00952C04"/>
    <w:rsid w:val="00952C2A"/>
    <w:rsid w:val="00952C9E"/>
    <w:rsid w:val="00953046"/>
    <w:rsid w:val="00953081"/>
    <w:rsid w:val="009530A2"/>
    <w:rsid w:val="0095333D"/>
    <w:rsid w:val="00953363"/>
    <w:rsid w:val="00953507"/>
    <w:rsid w:val="0095354E"/>
    <w:rsid w:val="0095382E"/>
    <w:rsid w:val="00953C3F"/>
    <w:rsid w:val="00953C66"/>
    <w:rsid w:val="00953D66"/>
    <w:rsid w:val="0095424D"/>
    <w:rsid w:val="00954290"/>
    <w:rsid w:val="00954667"/>
    <w:rsid w:val="009548C5"/>
    <w:rsid w:val="009549DF"/>
    <w:rsid w:val="00954F58"/>
    <w:rsid w:val="00955151"/>
    <w:rsid w:val="009555C4"/>
    <w:rsid w:val="009558A6"/>
    <w:rsid w:val="00955945"/>
    <w:rsid w:val="00955C9F"/>
    <w:rsid w:val="00955D3B"/>
    <w:rsid w:val="00955DB5"/>
    <w:rsid w:val="00955ED4"/>
    <w:rsid w:val="009561BD"/>
    <w:rsid w:val="009563FE"/>
    <w:rsid w:val="0095650F"/>
    <w:rsid w:val="009565CC"/>
    <w:rsid w:val="009566F4"/>
    <w:rsid w:val="00956B46"/>
    <w:rsid w:val="00956B55"/>
    <w:rsid w:val="00956C25"/>
    <w:rsid w:val="00956EF2"/>
    <w:rsid w:val="009571CB"/>
    <w:rsid w:val="00957257"/>
    <w:rsid w:val="009572A2"/>
    <w:rsid w:val="00957329"/>
    <w:rsid w:val="009574CC"/>
    <w:rsid w:val="00957790"/>
    <w:rsid w:val="009579D3"/>
    <w:rsid w:val="00957AFB"/>
    <w:rsid w:val="00957B15"/>
    <w:rsid w:val="00957B2D"/>
    <w:rsid w:val="00957DA0"/>
    <w:rsid w:val="00957E17"/>
    <w:rsid w:val="00957E51"/>
    <w:rsid w:val="00960369"/>
    <w:rsid w:val="009604EC"/>
    <w:rsid w:val="00960B14"/>
    <w:rsid w:val="00960C18"/>
    <w:rsid w:val="00960D24"/>
    <w:rsid w:val="0096116C"/>
    <w:rsid w:val="0096126C"/>
    <w:rsid w:val="009612AD"/>
    <w:rsid w:val="00961582"/>
    <w:rsid w:val="009615F9"/>
    <w:rsid w:val="009618DB"/>
    <w:rsid w:val="009618E8"/>
    <w:rsid w:val="00961DD7"/>
    <w:rsid w:val="00961E1B"/>
    <w:rsid w:val="00962073"/>
    <w:rsid w:val="009620BD"/>
    <w:rsid w:val="00962199"/>
    <w:rsid w:val="009624B0"/>
    <w:rsid w:val="00962612"/>
    <w:rsid w:val="00962619"/>
    <w:rsid w:val="009626CC"/>
    <w:rsid w:val="00962BF6"/>
    <w:rsid w:val="009634D1"/>
    <w:rsid w:val="0096357E"/>
    <w:rsid w:val="0096377F"/>
    <w:rsid w:val="00963784"/>
    <w:rsid w:val="00963888"/>
    <w:rsid w:val="009639B9"/>
    <w:rsid w:val="00963A29"/>
    <w:rsid w:val="00963C07"/>
    <w:rsid w:val="00963D12"/>
    <w:rsid w:val="0096412F"/>
    <w:rsid w:val="00964223"/>
    <w:rsid w:val="0096438F"/>
    <w:rsid w:val="009648C8"/>
    <w:rsid w:val="00964AB2"/>
    <w:rsid w:val="00964B1C"/>
    <w:rsid w:val="00964B31"/>
    <w:rsid w:val="00964CFA"/>
    <w:rsid w:val="00965C2E"/>
    <w:rsid w:val="00965C79"/>
    <w:rsid w:val="00965D8A"/>
    <w:rsid w:val="00965E9B"/>
    <w:rsid w:val="0096602A"/>
    <w:rsid w:val="00966202"/>
    <w:rsid w:val="00966340"/>
    <w:rsid w:val="00966516"/>
    <w:rsid w:val="00966549"/>
    <w:rsid w:val="00966AE4"/>
    <w:rsid w:val="00966C58"/>
    <w:rsid w:val="00966D3D"/>
    <w:rsid w:val="00966DEC"/>
    <w:rsid w:val="00966FCB"/>
    <w:rsid w:val="009673DB"/>
    <w:rsid w:val="00967511"/>
    <w:rsid w:val="00967699"/>
    <w:rsid w:val="009676EF"/>
    <w:rsid w:val="00967709"/>
    <w:rsid w:val="00967B96"/>
    <w:rsid w:val="00967CD2"/>
    <w:rsid w:val="00967F25"/>
    <w:rsid w:val="00967F63"/>
    <w:rsid w:val="0097028E"/>
    <w:rsid w:val="0097057B"/>
    <w:rsid w:val="009705A9"/>
    <w:rsid w:val="009705BC"/>
    <w:rsid w:val="00970856"/>
    <w:rsid w:val="0097086A"/>
    <w:rsid w:val="0097095D"/>
    <w:rsid w:val="009709D3"/>
    <w:rsid w:val="00970AED"/>
    <w:rsid w:val="00970BD0"/>
    <w:rsid w:val="00970BE9"/>
    <w:rsid w:val="00970E32"/>
    <w:rsid w:val="00970F15"/>
    <w:rsid w:val="00970F6D"/>
    <w:rsid w:val="009710BD"/>
    <w:rsid w:val="00971213"/>
    <w:rsid w:val="00971226"/>
    <w:rsid w:val="00971A28"/>
    <w:rsid w:val="00971B27"/>
    <w:rsid w:val="00971D00"/>
    <w:rsid w:val="00971D50"/>
    <w:rsid w:val="00971E79"/>
    <w:rsid w:val="009724B9"/>
    <w:rsid w:val="00972603"/>
    <w:rsid w:val="009726D0"/>
    <w:rsid w:val="009729BE"/>
    <w:rsid w:val="00972BF3"/>
    <w:rsid w:val="00972E89"/>
    <w:rsid w:val="00972EC5"/>
    <w:rsid w:val="00972EF9"/>
    <w:rsid w:val="00972F21"/>
    <w:rsid w:val="00973176"/>
    <w:rsid w:val="0097343F"/>
    <w:rsid w:val="009734BA"/>
    <w:rsid w:val="009734FF"/>
    <w:rsid w:val="00973615"/>
    <w:rsid w:val="00973872"/>
    <w:rsid w:val="00973C01"/>
    <w:rsid w:val="00973C30"/>
    <w:rsid w:val="0097420D"/>
    <w:rsid w:val="009743B9"/>
    <w:rsid w:val="009743BC"/>
    <w:rsid w:val="009744F7"/>
    <w:rsid w:val="00974523"/>
    <w:rsid w:val="009745CC"/>
    <w:rsid w:val="00974846"/>
    <w:rsid w:val="00974E10"/>
    <w:rsid w:val="00974F50"/>
    <w:rsid w:val="00974F79"/>
    <w:rsid w:val="00975206"/>
    <w:rsid w:val="0097533B"/>
    <w:rsid w:val="00975571"/>
    <w:rsid w:val="00975641"/>
    <w:rsid w:val="009757BC"/>
    <w:rsid w:val="00975E50"/>
    <w:rsid w:val="00975E6E"/>
    <w:rsid w:val="00975EB2"/>
    <w:rsid w:val="0097604B"/>
    <w:rsid w:val="0097631E"/>
    <w:rsid w:val="0097683A"/>
    <w:rsid w:val="009768D9"/>
    <w:rsid w:val="0097694E"/>
    <w:rsid w:val="009769C7"/>
    <w:rsid w:val="00976A38"/>
    <w:rsid w:val="00976ACF"/>
    <w:rsid w:val="00976B13"/>
    <w:rsid w:val="00976B29"/>
    <w:rsid w:val="00976CA2"/>
    <w:rsid w:val="00976D20"/>
    <w:rsid w:val="0097700C"/>
    <w:rsid w:val="0097720D"/>
    <w:rsid w:val="00977433"/>
    <w:rsid w:val="0097758F"/>
    <w:rsid w:val="00977A77"/>
    <w:rsid w:val="00977AB7"/>
    <w:rsid w:val="00977ECA"/>
    <w:rsid w:val="009801A1"/>
    <w:rsid w:val="009801DA"/>
    <w:rsid w:val="0098058F"/>
    <w:rsid w:val="00980600"/>
    <w:rsid w:val="0098063E"/>
    <w:rsid w:val="0098075B"/>
    <w:rsid w:val="00980773"/>
    <w:rsid w:val="00980861"/>
    <w:rsid w:val="00980896"/>
    <w:rsid w:val="0098092B"/>
    <w:rsid w:val="00980DAE"/>
    <w:rsid w:val="00980DF2"/>
    <w:rsid w:val="00980E3B"/>
    <w:rsid w:val="00980E66"/>
    <w:rsid w:val="00981085"/>
    <w:rsid w:val="00981199"/>
    <w:rsid w:val="00981211"/>
    <w:rsid w:val="009812F0"/>
    <w:rsid w:val="009817AF"/>
    <w:rsid w:val="00981815"/>
    <w:rsid w:val="0098198C"/>
    <w:rsid w:val="00981AE3"/>
    <w:rsid w:val="00981B2E"/>
    <w:rsid w:val="00981C5E"/>
    <w:rsid w:val="00982004"/>
    <w:rsid w:val="00982029"/>
    <w:rsid w:val="009822C4"/>
    <w:rsid w:val="00982740"/>
    <w:rsid w:val="00982A09"/>
    <w:rsid w:val="00982D8C"/>
    <w:rsid w:val="00982E34"/>
    <w:rsid w:val="00982F08"/>
    <w:rsid w:val="009834B4"/>
    <w:rsid w:val="009837FC"/>
    <w:rsid w:val="0098382E"/>
    <w:rsid w:val="00983835"/>
    <w:rsid w:val="00983845"/>
    <w:rsid w:val="0098386F"/>
    <w:rsid w:val="00983ABB"/>
    <w:rsid w:val="00983FFF"/>
    <w:rsid w:val="009840EA"/>
    <w:rsid w:val="009845B7"/>
    <w:rsid w:val="0098494C"/>
    <w:rsid w:val="00984977"/>
    <w:rsid w:val="00984EC5"/>
    <w:rsid w:val="0098512E"/>
    <w:rsid w:val="00985198"/>
    <w:rsid w:val="009851E4"/>
    <w:rsid w:val="009854BF"/>
    <w:rsid w:val="00985518"/>
    <w:rsid w:val="00985776"/>
    <w:rsid w:val="00985799"/>
    <w:rsid w:val="009858E6"/>
    <w:rsid w:val="009859DE"/>
    <w:rsid w:val="00985F02"/>
    <w:rsid w:val="00985F35"/>
    <w:rsid w:val="00986254"/>
    <w:rsid w:val="009863A4"/>
    <w:rsid w:val="009864B3"/>
    <w:rsid w:val="0098665A"/>
    <w:rsid w:val="009867FA"/>
    <w:rsid w:val="0098699A"/>
    <w:rsid w:val="009869B1"/>
    <w:rsid w:val="00987035"/>
    <w:rsid w:val="009872D3"/>
    <w:rsid w:val="00987323"/>
    <w:rsid w:val="00987479"/>
    <w:rsid w:val="00987A4F"/>
    <w:rsid w:val="00987B9A"/>
    <w:rsid w:val="00987E8C"/>
    <w:rsid w:val="00987E93"/>
    <w:rsid w:val="00990431"/>
    <w:rsid w:val="00990638"/>
    <w:rsid w:val="009908A1"/>
    <w:rsid w:val="00990A69"/>
    <w:rsid w:val="00990C82"/>
    <w:rsid w:val="00990CC3"/>
    <w:rsid w:val="00990E84"/>
    <w:rsid w:val="00991796"/>
    <w:rsid w:val="0099182D"/>
    <w:rsid w:val="009918C6"/>
    <w:rsid w:val="00991959"/>
    <w:rsid w:val="0099199D"/>
    <w:rsid w:val="00991F57"/>
    <w:rsid w:val="009925D1"/>
    <w:rsid w:val="009925EA"/>
    <w:rsid w:val="00992894"/>
    <w:rsid w:val="00992A41"/>
    <w:rsid w:val="00992B2B"/>
    <w:rsid w:val="00992C1A"/>
    <w:rsid w:val="00992C21"/>
    <w:rsid w:val="0099302B"/>
    <w:rsid w:val="009930C1"/>
    <w:rsid w:val="009931EB"/>
    <w:rsid w:val="00993675"/>
    <w:rsid w:val="009939A4"/>
    <w:rsid w:val="00993A84"/>
    <w:rsid w:val="00993D35"/>
    <w:rsid w:val="00993FAD"/>
    <w:rsid w:val="0099415A"/>
    <w:rsid w:val="00994232"/>
    <w:rsid w:val="00994357"/>
    <w:rsid w:val="009945BC"/>
    <w:rsid w:val="009948AA"/>
    <w:rsid w:val="0099504B"/>
    <w:rsid w:val="009951D1"/>
    <w:rsid w:val="00995712"/>
    <w:rsid w:val="00995A5D"/>
    <w:rsid w:val="00995CDD"/>
    <w:rsid w:val="00995F11"/>
    <w:rsid w:val="00995FB3"/>
    <w:rsid w:val="00996017"/>
    <w:rsid w:val="009960A4"/>
    <w:rsid w:val="009963FE"/>
    <w:rsid w:val="00996449"/>
    <w:rsid w:val="00996502"/>
    <w:rsid w:val="0099688B"/>
    <w:rsid w:val="00996948"/>
    <w:rsid w:val="00996C4C"/>
    <w:rsid w:val="00996E83"/>
    <w:rsid w:val="00996EC5"/>
    <w:rsid w:val="00997016"/>
    <w:rsid w:val="00997186"/>
    <w:rsid w:val="0099778E"/>
    <w:rsid w:val="00997968"/>
    <w:rsid w:val="00997D3A"/>
    <w:rsid w:val="009A0202"/>
    <w:rsid w:val="009A044A"/>
    <w:rsid w:val="009A0463"/>
    <w:rsid w:val="009A0829"/>
    <w:rsid w:val="009A09F5"/>
    <w:rsid w:val="009A0BCB"/>
    <w:rsid w:val="009A0C01"/>
    <w:rsid w:val="009A0C88"/>
    <w:rsid w:val="009A0CBB"/>
    <w:rsid w:val="009A0E08"/>
    <w:rsid w:val="009A0F1D"/>
    <w:rsid w:val="009A0FE4"/>
    <w:rsid w:val="009A10F7"/>
    <w:rsid w:val="009A1178"/>
    <w:rsid w:val="009A130D"/>
    <w:rsid w:val="009A1470"/>
    <w:rsid w:val="009A153B"/>
    <w:rsid w:val="009A1545"/>
    <w:rsid w:val="009A15CF"/>
    <w:rsid w:val="009A16E2"/>
    <w:rsid w:val="009A1DC7"/>
    <w:rsid w:val="009A2454"/>
    <w:rsid w:val="009A254E"/>
    <w:rsid w:val="009A2B15"/>
    <w:rsid w:val="009A2BBA"/>
    <w:rsid w:val="009A2BBB"/>
    <w:rsid w:val="009A2C1A"/>
    <w:rsid w:val="009A2E98"/>
    <w:rsid w:val="009A310D"/>
    <w:rsid w:val="009A3157"/>
    <w:rsid w:val="009A321E"/>
    <w:rsid w:val="009A3314"/>
    <w:rsid w:val="009A3371"/>
    <w:rsid w:val="009A33B1"/>
    <w:rsid w:val="009A36BE"/>
    <w:rsid w:val="009A3A19"/>
    <w:rsid w:val="009A3A93"/>
    <w:rsid w:val="009A3B40"/>
    <w:rsid w:val="009A3B69"/>
    <w:rsid w:val="009A3BBF"/>
    <w:rsid w:val="009A3D1A"/>
    <w:rsid w:val="009A3E09"/>
    <w:rsid w:val="009A3E71"/>
    <w:rsid w:val="009A4066"/>
    <w:rsid w:val="009A40EF"/>
    <w:rsid w:val="009A432F"/>
    <w:rsid w:val="009A4419"/>
    <w:rsid w:val="009A4479"/>
    <w:rsid w:val="009A4B3E"/>
    <w:rsid w:val="009A4EDB"/>
    <w:rsid w:val="009A5132"/>
    <w:rsid w:val="009A51CF"/>
    <w:rsid w:val="009A5593"/>
    <w:rsid w:val="009A583E"/>
    <w:rsid w:val="009A5AB4"/>
    <w:rsid w:val="009A5B4E"/>
    <w:rsid w:val="009A62BB"/>
    <w:rsid w:val="009A62FA"/>
    <w:rsid w:val="009A639D"/>
    <w:rsid w:val="009A63A3"/>
    <w:rsid w:val="009A64C0"/>
    <w:rsid w:val="009A694A"/>
    <w:rsid w:val="009A6B81"/>
    <w:rsid w:val="009A6C54"/>
    <w:rsid w:val="009A730E"/>
    <w:rsid w:val="009A7353"/>
    <w:rsid w:val="009A7590"/>
    <w:rsid w:val="009A776E"/>
    <w:rsid w:val="009A78AE"/>
    <w:rsid w:val="009A78C8"/>
    <w:rsid w:val="009A7E06"/>
    <w:rsid w:val="009A7E63"/>
    <w:rsid w:val="009B008C"/>
    <w:rsid w:val="009B015E"/>
    <w:rsid w:val="009B027A"/>
    <w:rsid w:val="009B037A"/>
    <w:rsid w:val="009B0417"/>
    <w:rsid w:val="009B0727"/>
    <w:rsid w:val="009B0B2C"/>
    <w:rsid w:val="009B0C4A"/>
    <w:rsid w:val="009B0E9B"/>
    <w:rsid w:val="009B100D"/>
    <w:rsid w:val="009B1156"/>
    <w:rsid w:val="009B129C"/>
    <w:rsid w:val="009B135F"/>
    <w:rsid w:val="009B13AA"/>
    <w:rsid w:val="009B13C2"/>
    <w:rsid w:val="009B17F6"/>
    <w:rsid w:val="009B18B1"/>
    <w:rsid w:val="009B19CD"/>
    <w:rsid w:val="009B1AD2"/>
    <w:rsid w:val="009B1B5A"/>
    <w:rsid w:val="009B1CD2"/>
    <w:rsid w:val="009B1CF1"/>
    <w:rsid w:val="009B23B4"/>
    <w:rsid w:val="009B2603"/>
    <w:rsid w:val="009B2640"/>
    <w:rsid w:val="009B27D9"/>
    <w:rsid w:val="009B2855"/>
    <w:rsid w:val="009B286B"/>
    <w:rsid w:val="009B2B5E"/>
    <w:rsid w:val="009B2B84"/>
    <w:rsid w:val="009B2DD2"/>
    <w:rsid w:val="009B2F80"/>
    <w:rsid w:val="009B3031"/>
    <w:rsid w:val="009B33B9"/>
    <w:rsid w:val="009B34D5"/>
    <w:rsid w:val="009B353E"/>
    <w:rsid w:val="009B356B"/>
    <w:rsid w:val="009B368D"/>
    <w:rsid w:val="009B3775"/>
    <w:rsid w:val="009B3CF9"/>
    <w:rsid w:val="009B3DFD"/>
    <w:rsid w:val="009B3FA2"/>
    <w:rsid w:val="009B4056"/>
    <w:rsid w:val="009B40B5"/>
    <w:rsid w:val="009B4105"/>
    <w:rsid w:val="009B435D"/>
    <w:rsid w:val="009B44B4"/>
    <w:rsid w:val="009B45B3"/>
    <w:rsid w:val="009B460B"/>
    <w:rsid w:val="009B46D6"/>
    <w:rsid w:val="009B49D1"/>
    <w:rsid w:val="009B4A30"/>
    <w:rsid w:val="009B4AFB"/>
    <w:rsid w:val="009B52FE"/>
    <w:rsid w:val="009B541E"/>
    <w:rsid w:val="009B54AE"/>
    <w:rsid w:val="009B55E9"/>
    <w:rsid w:val="009B5635"/>
    <w:rsid w:val="009B5971"/>
    <w:rsid w:val="009B597D"/>
    <w:rsid w:val="009B5A9B"/>
    <w:rsid w:val="009B5ABC"/>
    <w:rsid w:val="009B6079"/>
    <w:rsid w:val="009B62C7"/>
    <w:rsid w:val="009B63A3"/>
    <w:rsid w:val="009B660B"/>
    <w:rsid w:val="009B667E"/>
    <w:rsid w:val="009B6931"/>
    <w:rsid w:val="009B6934"/>
    <w:rsid w:val="009B6B1E"/>
    <w:rsid w:val="009B6D3C"/>
    <w:rsid w:val="009B6FB9"/>
    <w:rsid w:val="009B6FE7"/>
    <w:rsid w:val="009B7023"/>
    <w:rsid w:val="009B70A7"/>
    <w:rsid w:val="009B7187"/>
    <w:rsid w:val="009B71F9"/>
    <w:rsid w:val="009B7217"/>
    <w:rsid w:val="009B7336"/>
    <w:rsid w:val="009B73E1"/>
    <w:rsid w:val="009B7720"/>
    <w:rsid w:val="009B773A"/>
    <w:rsid w:val="009B7C71"/>
    <w:rsid w:val="009B7D13"/>
    <w:rsid w:val="009B7D90"/>
    <w:rsid w:val="009C01D8"/>
    <w:rsid w:val="009C036E"/>
    <w:rsid w:val="009C0394"/>
    <w:rsid w:val="009C03AE"/>
    <w:rsid w:val="009C0528"/>
    <w:rsid w:val="009C0A0B"/>
    <w:rsid w:val="009C0C01"/>
    <w:rsid w:val="009C0DA2"/>
    <w:rsid w:val="009C107F"/>
    <w:rsid w:val="009C132E"/>
    <w:rsid w:val="009C14EA"/>
    <w:rsid w:val="009C1558"/>
    <w:rsid w:val="009C1655"/>
    <w:rsid w:val="009C179C"/>
    <w:rsid w:val="009C1817"/>
    <w:rsid w:val="009C181D"/>
    <w:rsid w:val="009C1A74"/>
    <w:rsid w:val="009C1A83"/>
    <w:rsid w:val="009C1B9A"/>
    <w:rsid w:val="009C1BBF"/>
    <w:rsid w:val="009C1CC3"/>
    <w:rsid w:val="009C2190"/>
    <w:rsid w:val="009C24E2"/>
    <w:rsid w:val="009C2505"/>
    <w:rsid w:val="009C257B"/>
    <w:rsid w:val="009C259B"/>
    <w:rsid w:val="009C25A0"/>
    <w:rsid w:val="009C26DA"/>
    <w:rsid w:val="009C27B2"/>
    <w:rsid w:val="009C295F"/>
    <w:rsid w:val="009C2A1D"/>
    <w:rsid w:val="009C2A46"/>
    <w:rsid w:val="009C2C11"/>
    <w:rsid w:val="009C2C1D"/>
    <w:rsid w:val="009C2C8E"/>
    <w:rsid w:val="009C2EA3"/>
    <w:rsid w:val="009C2FA2"/>
    <w:rsid w:val="009C3026"/>
    <w:rsid w:val="009C3185"/>
    <w:rsid w:val="009C32B1"/>
    <w:rsid w:val="009C33DB"/>
    <w:rsid w:val="009C34C6"/>
    <w:rsid w:val="009C367C"/>
    <w:rsid w:val="009C37B1"/>
    <w:rsid w:val="009C3B5C"/>
    <w:rsid w:val="009C3B65"/>
    <w:rsid w:val="009C40A4"/>
    <w:rsid w:val="009C40F1"/>
    <w:rsid w:val="009C445D"/>
    <w:rsid w:val="009C447B"/>
    <w:rsid w:val="009C46A7"/>
    <w:rsid w:val="009C47A5"/>
    <w:rsid w:val="009C4B86"/>
    <w:rsid w:val="009C4B8A"/>
    <w:rsid w:val="009C4D0F"/>
    <w:rsid w:val="009C502F"/>
    <w:rsid w:val="009C5524"/>
    <w:rsid w:val="009C5889"/>
    <w:rsid w:val="009C5A03"/>
    <w:rsid w:val="009C5B84"/>
    <w:rsid w:val="009C5C45"/>
    <w:rsid w:val="009C5E71"/>
    <w:rsid w:val="009C60D5"/>
    <w:rsid w:val="009C60FF"/>
    <w:rsid w:val="009C6235"/>
    <w:rsid w:val="009C6295"/>
    <w:rsid w:val="009C63DE"/>
    <w:rsid w:val="009C64F9"/>
    <w:rsid w:val="009C6996"/>
    <w:rsid w:val="009C723E"/>
    <w:rsid w:val="009C7326"/>
    <w:rsid w:val="009C7751"/>
    <w:rsid w:val="009C7855"/>
    <w:rsid w:val="009C7927"/>
    <w:rsid w:val="009C79AC"/>
    <w:rsid w:val="009C7CF8"/>
    <w:rsid w:val="009C7D60"/>
    <w:rsid w:val="009C7D8E"/>
    <w:rsid w:val="009C7E93"/>
    <w:rsid w:val="009C7FD0"/>
    <w:rsid w:val="009D031F"/>
    <w:rsid w:val="009D06A6"/>
    <w:rsid w:val="009D075D"/>
    <w:rsid w:val="009D0A89"/>
    <w:rsid w:val="009D0B56"/>
    <w:rsid w:val="009D0B97"/>
    <w:rsid w:val="009D0C82"/>
    <w:rsid w:val="009D0D04"/>
    <w:rsid w:val="009D0D78"/>
    <w:rsid w:val="009D0DE9"/>
    <w:rsid w:val="009D0F9C"/>
    <w:rsid w:val="009D14C0"/>
    <w:rsid w:val="009D14E3"/>
    <w:rsid w:val="009D168C"/>
    <w:rsid w:val="009D18E0"/>
    <w:rsid w:val="009D1AD0"/>
    <w:rsid w:val="009D1C58"/>
    <w:rsid w:val="009D1CDC"/>
    <w:rsid w:val="009D214E"/>
    <w:rsid w:val="009D24EA"/>
    <w:rsid w:val="009D253E"/>
    <w:rsid w:val="009D25F3"/>
    <w:rsid w:val="009D2763"/>
    <w:rsid w:val="009D2816"/>
    <w:rsid w:val="009D2B1A"/>
    <w:rsid w:val="009D2F1A"/>
    <w:rsid w:val="009D309F"/>
    <w:rsid w:val="009D30FF"/>
    <w:rsid w:val="009D379C"/>
    <w:rsid w:val="009D3CCE"/>
    <w:rsid w:val="009D3F47"/>
    <w:rsid w:val="009D3F8B"/>
    <w:rsid w:val="009D4264"/>
    <w:rsid w:val="009D4550"/>
    <w:rsid w:val="009D45E8"/>
    <w:rsid w:val="009D4AE3"/>
    <w:rsid w:val="009D4AF2"/>
    <w:rsid w:val="009D4B2F"/>
    <w:rsid w:val="009D4CC2"/>
    <w:rsid w:val="009D4CFC"/>
    <w:rsid w:val="009D4DC4"/>
    <w:rsid w:val="009D4EEC"/>
    <w:rsid w:val="009D516E"/>
    <w:rsid w:val="009D56AE"/>
    <w:rsid w:val="009D57CC"/>
    <w:rsid w:val="009D584A"/>
    <w:rsid w:val="009D5932"/>
    <w:rsid w:val="009D5B34"/>
    <w:rsid w:val="009D5B55"/>
    <w:rsid w:val="009D633B"/>
    <w:rsid w:val="009D63A6"/>
    <w:rsid w:val="009D6425"/>
    <w:rsid w:val="009D64BE"/>
    <w:rsid w:val="009D6537"/>
    <w:rsid w:val="009D6574"/>
    <w:rsid w:val="009D65D2"/>
    <w:rsid w:val="009D66BB"/>
    <w:rsid w:val="009D68E9"/>
    <w:rsid w:val="009D68F7"/>
    <w:rsid w:val="009D6A71"/>
    <w:rsid w:val="009D6AD1"/>
    <w:rsid w:val="009D6C9E"/>
    <w:rsid w:val="009D6D5B"/>
    <w:rsid w:val="009D70DA"/>
    <w:rsid w:val="009D71B7"/>
    <w:rsid w:val="009D71E9"/>
    <w:rsid w:val="009D76A6"/>
    <w:rsid w:val="009D7769"/>
    <w:rsid w:val="009D77C9"/>
    <w:rsid w:val="009D7A2F"/>
    <w:rsid w:val="009D7A5C"/>
    <w:rsid w:val="009D7CDE"/>
    <w:rsid w:val="009D7E2D"/>
    <w:rsid w:val="009E02B9"/>
    <w:rsid w:val="009E0727"/>
    <w:rsid w:val="009E085C"/>
    <w:rsid w:val="009E097B"/>
    <w:rsid w:val="009E0988"/>
    <w:rsid w:val="009E09BD"/>
    <w:rsid w:val="009E09D4"/>
    <w:rsid w:val="009E0A69"/>
    <w:rsid w:val="009E0A8D"/>
    <w:rsid w:val="009E0B8B"/>
    <w:rsid w:val="009E0BD9"/>
    <w:rsid w:val="009E0C7A"/>
    <w:rsid w:val="009E1052"/>
    <w:rsid w:val="009E10B2"/>
    <w:rsid w:val="009E12DE"/>
    <w:rsid w:val="009E14B6"/>
    <w:rsid w:val="009E16E4"/>
    <w:rsid w:val="009E1750"/>
    <w:rsid w:val="009E1B18"/>
    <w:rsid w:val="009E1BB5"/>
    <w:rsid w:val="009E1CEF"/>
    <w:rsid w:val="009E1D44"/>
    <w:rsid w:val="009E21A5"/>
    <w:rsid w:val="009E22C7"/>
    <w:rsid w:val="009E24EA"/>
    <w:rsid w:val="009E272E"/>
    <w:rsid w:val="009E2914"/>
    <w:rsid w:val="009E294E"/>
    <w:rsid w:val="009E2A1E"/>
    <w:rsid w:val="009E2ABD"/>
    <w:rsid w:val="009E2E66"/>
    <w:rsid w:val="009E2EF4"/>
    <w:rsid w:val="009E303A"/>
    <w:rsid w:val="009E307F"/>
    <w:rsid w:val="009E31C7"/>
    <w:rsid w:val="009E3298"/>
    <w:rsid w:val="009E33D9"/>
    <w:rsid w:val="009E3459"/>
    <w:rsid w:val="009E36C9"/>
    <w:rsid w:val="009E370E"/>
    <w:rsid w:val="009E392F"/>
    <w:rsid w:val="009E3B50"/>
    <w:rsid w:val="009E4199"/>
    <w:rsid w:val="009E44BF"/>
    <w:rsid w:val="009E46EC"/>
    <w:rsid w:val="009E471B"/>
    <w:rsid w:val="009E4B6C"/>
    <w:rsid w:val="009E4CB9"/>
    <w:rsid w:val="009E4FE5"/>
    <w:rsid w:val="009E5022"/>
    <w:rsid w:val="009E507A"/>
    <w:rsid w:val="009E5254"/>
    <w:rsid w:val="009E5337"/>
    <w:rsid w:val="009E5697"/>
    <w:rsid w:val="009E580E"/>
    <w:rsid w:val="009E5923"/>
    <w:rsid w:val="009E5BBE"/>
    <w:rsid w:val="009E5C1C"/>
    <w:rsid w:val="009E5D99"/>
    <w:rsid w:val="009E5DB4"/>
    <w:rsid w:val="009E5DD5"/>
    <w:rsid w:val="009E5F88"/>
    <w:rsid w:val="009E62B3"/>
    <w:rsid w:val="009E63A5"/>
    <w:rsid w:val="009E63BF"/>
    <w:rsid w:val="009E6646"/>
    <w:rsid w:val="009E6A58"/>
    <w:rsid w:val="009E6C4B"/>
    <w:rsid w:val="009E6D53"/>
    <w:rsid w:val="009E6ECA"/>
    <w:rsid w:val="009E6F4E"/>
    <w:rsid w:val="009E711D"/>
    <w:rsid w:val="009E71A2"/>
    <w:rsid w:val="009E73F9"/>
    <w:rsid w:val="009E75C6"/>
    <w:rsid w:val="009E760A"/>
    <w:rsid w:val="009E76DB"/>
    <w:rsid w:val="009E7886"/>
    <w:rsid w:val="009E798B"/>
    <w:rsid w:val="009E7CFC"/>
    <w:rsid w:val="009E7E27"/>
    <w:rsid w:val="009E7F64"/>
    <w:rsid w:val="009F008D"/>
    <w:rsid w:val="009F0813"/>
    <w:rsid w:val="009F0ACC"/>
    <w:rsid w:val="009F0C7A"/>
    <w:rsid w:val="009F0E72"/>
    <w:rsid w:val="009F0F04"/>
    <w:rsid w:val="009F144C"/>
    <w:rsid w:val="009F14A0"/>
    <w:rsid w:val="009F153A"/>
    <w:rsid w:val="009F15C8"/>
    <w:rsid w:val="009F1703"/>
    <w:rsid w:val="009F18F6"/>
    <w:rsid w:val="009F1B26"/>
    <w:rsid w:val="009F1BE3"/>
    <w:rsid w:val="009F1CE2"/>
    <w:rsid w:val="009F1F36"/>
    <w:rsid w:val="009F1FC7"/>
    <w:rsid w:val="009F20DB"/>
    <w:rsid w:val="009F2182"/>
    <w:rsid w:val="009F21DA"/>
    <w:rsid w:val="009F220F"/>
    <w:rsid w:val="009F22F2"/>
    <w:rsid w:val="009F2511"/>
    <w:rsid w:val="009F2578"/>
    <w:rsid w:val="009F278D"/>
    <w:rsid w:val="009F292F"/>
    <w:rsid w:val="009F2C1B"/>
    <w:rsid w:val="009F2DE7"/>
    <w:rsid w:val="009F2F10"/>
    <w:rsid w:val="009F2FEC"/>
    <w:rsid w:val="009F2FFA"/>
    <w:rsid w:val="009F3016"/>
    <w:rsid w:val="009F3087"/>
    <w:rsid w:val="009F3170"/>
    <w:rsid w:val="009F32F8"/>
    <w:rsid w:val="009F3692"/>
    <w:rsid w:val="009F38C9"/>
    <w:rsid w:val="009F3D83"/>
    <w:rsid w:val="009F41A3"/>
    <w:rsid w:val="009F433F"/>
    <w:rsid w:val="009F43AA"/>
    <w:rsid w:val="009F445E"/>
    <w:rsid w:val="009F453C"/>
    <w:rsid w:val="009F4550"/>
    <w:rsid w:val="009F4A3E"/>
    <w:rsid w:val="009F50A4"/>
    <w:rsid w:val="009F5455"/>
    <w:rsid w:val="009F5609"/>
    <w:rsid w:val="009F56B5"/>
    <w:rsid w:val="009F585E"/>
    <w:rsid w:val="009F5B0A"/>
    <w:rsid w:val="009F5C31"/>
    <w:rsid w:val="009F5CFF"/>
    <w:rsid w:val="009F5FA9"/>
    <w:rsid w:val="009F6036"/>
    <w:rsid w:val="009F6463"/>
    <w:rsid w:val="009F6483"/>
    <w:rsid w:val="009F65F4"/>
    <w:rsid w:val="009F6667"/>
    <w:rsid w:val="009F671F"/>
    <w:rsid w:val="009F67ED"/>
    <w:rsid w:val="009F682A"/>
    <w:rsid w:val="009F68B5"/>
    <w:rsid w:val="009F6A56"/>
    <w:rsid w:val="009F6F62"/>
    <w:rsid w:val="009F7049"/>
    <w:rsid w:val="009F70D4"/>
    <w:rsid w:val="009F710B"/>
    <w:rsid w:val="009F7447"/>
    <w:rsid w:val="009F7659"/>
    <w:rsid w:val="009F775B"/>
    <w:rsid w:val="009F798A"/>
    <w:rsid w:val="009F7A27"/>
    <w:rsid w:val="00A000B5"/>
    <w:rsid w:val="00A000E9"/>
    <w:rsid w:val="00A006A9"/>
    <w:rsid w:val="00A00780"/>
    <w:rsid w:val="00A008E5"/>
    <w:rsid w:val="00A00A12"/>
    <w:rsid w:val="00A00CDE"/>
    <w:rsid w:val="00A00E87"/>
    <w:rsid w:val="00A00F56"/>
    <w:rsid w:val="00A012EA"/>
    <w:rsid w:val="00A01355"/>
    <w:rsid w:val="00A01519"/>
    <w:rsid w:val="00A017B7"/>
    <w:rsid w:val="00A01991"/>
    <w:rsid w:val="00A01AE8"/>
    <w:rsid w:val="00A01B1F"/>
    <w:rsid w:val="00A01C3B"/>
    <w:rsid w:val="00A01D19"/>
    <w:rsid w:val="00A021A7"/>
    <w:rsid w:val="00A021D6"/>
    <w:rsid w:val="00A021E7"/>
    <w:rsid w:val="00A024FC"/>
    <w:rsid w:val="00A0298E"/>
    <w:rsid w:val="00A029F4"/>
    <w:rsid w:val="00A02A5F"/>
    <w:rsid w:val="00A02E24"/>
    <w:rsid w:val="00A02E93"/>
    <w:rsid w:val="00A02F51"/>
    <w:rsid w:val="00A033F8"/>
    <w:rsid w:val="00A03658"/>
    <w:rsid w:val="00A0375E"/>
    <w:rsid w:val="00A03829"/>
    <w:rsid w:val="00A03A92"/>
    <w:rsid w:val="00A03C9C"/>
    <w:rsid w:val="00A03FEF"/>
    <w:rsid w:val="00A040C7"/>
    <w:rsid w:val="00A046F3"/>
    <w:rsid w:val="00A0472C"/>
    <w:rsid w:val="00A04BD6"/>
    <w:rsid w:val="00A04D0B"/>
    <w:rsid w:val="00A04E54"/>
    <w:rsid w:val="00A04EE5"/>
    <w:rsid w:val="00A0516D"/>
    <w:rsid w:val="00A0521E"/>
    <w:rsid w:val="00A052BD"/>
    <w:rsid w:val="00A0539C"/>
    <w:rsid w:val="00A053DE"/>
    <w:rsid w:val="00A05589"/>
    <w:rsid w:val="00A057FA"/>
    <w:rsid w:val="00A058BD"/>
    <w:rsid w:val="00A05BB6"/>
    <w:rsid w:val="00A05BEE"/>
    <w:rsid w:val="00A05E8C"/>
    <w:rsid w:val="00A0646A"/>
    <w:rsid w:val="00A0677B"/>
    <w:rsid w:val="00A0677E"/>
    <w:rsid w:val="00A0680F"/>
    <w:rsid w:val="00A068AA"/>
    <w:rsid w:val="00A069E1"/>
    <w:rsid w:val="00A06A69"/>
    <w:rsid w:val="00A06BDF"/>
    <w:rsid w:val="00A06DD2"/>
    <w:rsid w:val="00A06E6B"/>
    <w:rsid w:val="00A0701D"/>
    <w:rsid w:val="00A07462"/>
    <w:rsid w:val="00A076B6"/>
    <w:rsid w:val="00A07865"/>
    <w:rsid w:val="00A07984"/>
    <w:rsid w:val="00A07A29"/>
    <w:rsid w:val="00A07CCD"/>
    <w:rsid w:val="00A07D76"/>
    <w:rsid w:val="00A07E73"/>
    <w:rsid w:val="00A10058"/>
    <w:rsid w:val="00A101CE"/>
    <w:rsid w:val="00A1022B"/>
    <w:rsid w:val="00A1053F"/>
    <w:rsid w:val="00A105A0"/>
    <w:rsid w:val="00A106B1"/>
    <w:rsid w:val="00A108F9"/>
    <w:rsid w:val="00A1091D"/>
    <w:rsid w:val="00A10BD2"/>
    <w:rsid w:val="00A10C78"/>
    <w:rsid w:val="00A10C7F"/>
    <w:rsid w:val="00A10E42"/>
    <w:rsid w:val="00A11348"/>
    <w:rsid w:val="00A113A1"/>
    <w:rsid w:val="00A11484"/>
    <w:rsid w:val="00A11765"/>
    <w:rsid w:val="00A117BB"/>
    <w:rsid w:val="00A1184E"/>
    <w:rsid w:val="00A11972"/>
    <w:rsid w:val="00A11C88"/>
    <w:rsid w:val="00A11D93"/>
    <w:rsid w:val="00A11DAC"/>
    <w:rsid w:val="00A121F7"/>
    <w:rsid w:val="00A129B5"/>
    <w:rsid w:val="00A12B78"/>
    <w:rsid w:val="00A13074"/>
    <w:rsid w:val="00A13096"/>
    <w:rsid w:val="00A133D4"/>
    <w:rsid w:val="00A133E1"/>
    <w:rsid w:val="00A135DB"/>
    <w:rsid w:val="00A13745"/>
    <w:rsid w:val="00A13757"/>
    <w:rsid w:val="00A13778"/>
    <w:rsid w:val="00A13813"/>
    <w:rsid w:val="00A13883"/>
    <w:rsid w:val="00A1399B"/>
    <w:rsid w:val="00A13E45"/>
    <w:rsid w:val="00A13F93"/>
    <w:rsid w:val="00A14198"/>
    <w:rsid w:val="00A142F8"/>
    <w:rsid w:val="00A144FD"/>
    <w:rsid w:val="00A1471C"/>
    <w:rsid w:val="00A148E0"/>
    <w:rsid w:val="00A14A29"/>
    <w:rsid w:val="00A14A87"/>
    <w:rsid w:val="00A14AC4"/>
    <w:rsid w:val="00A14CA3"/>
    <w:rsid w:val="00A14D99"/>
    <w:rsid w:val="00A1516C"/>
    <w:rsid w:val="00A15600"/>
    <w:rsid w:val="00A156ED"/>
    <w:rsid w:val="00A1581E"/>
    <w:rsid w:val="00A158F0"/>
    <w:rsid w:val="00A15A55"/>
    <w:rsid w:val="00A15C5D"/>
    <w:rsid w:val="00A15C70"/>
    <w:rsid w:val="00A15FBD"/>
    <w:rsid w:val="00A16036"/>
    <w:rsid w:val="00A16090"/>
    <w:rsid w:val="00A161D7"/>
    <w:rsid w:val="00A162E4"/>
    <w:rsid w:val="00A163CC"/>
    <w:rsid w:val="00A1646F"/>
    <w:rsid w:val="00A16484"/>
    <w:rsid w:val="00A16618"/>
    <w:rsid w:val="00A1676A"/>
    <w:rsid w:val="00A16779"/>
    <w:rsid w:val="00A16877"/>
    <w:rsid w:val="00A16AA9"/>
    <w:rsid w:val="00A16F7E"/>
    <w:rsid w:val="00A172BA"/>
    <w:rsid w:val="00A17720"/>
    <w:rsid w:val="00A1786E"/>
    <w:rsid w:val="00A17963"/>
    <w:rsid w:val="00A179E1"/>
    <w:rsid w:val="00A17D25"/>
    <w:rsid w:val="00A200DA"/>
    <w:rsid w:val="00A20138"/>
    <w:rsid w:val="00A2021E"/>
    <w:rsid w:val="00A2032E"/>
    <w:rsid w:val="00A2052B"/>
    <w:rsid w:val="00A2069D"/>
    <w:rsid w:val="00A208CD"/>
    <w:rsid w:val="00A208EC"/>
    <w:rsid w:val="00A20993"/>
    <w:rsid w:val="00A209E7"/>
    <w:rsid w:val="00A209FC"/>
    <w:rsid w:val="00A20C76"/>
    <w:rsid w:val="00A21854"/>
    <w:rsid w:val="00A21A5B"/>
    <w:rsid w:val="00A21BD9"/>
    <w:rsid w:val="00A21C68"/>
    <w:rsid w:val="00A21D67"/>
    <w:rsid w:val="00A21EF7"/>
    <w:rsid w:val="00A21EFA"/>
    <w:rsid w:val="00A2201E"/>
    <w:rsid w:val="00A22083"/>
    <w:rsid w:val="00A222A0"/>
    <w:rsid w:val="00A2258C"/>
    <w:rsid w:val="00A226B8"/>
    <w:rsid w:val="00A2272D"/>
    <w:rsid w:val="00A227DC"/>
    <w:rsid w:val="00A22D00"/>
    <w:rsid w:val="00A22D95"/>
    <w:rsid w:val="00A22E37"/>
    <w:rsid w:val="00A2315E"/>
    <w:rsid w:val="00A2327C"/>
    <w:rsid w:val="00A23307"/>
    <w:rsid w:val="00A23311"/>
    <w:rsid w:val="00A233BC"/>
    <w:rsid w:val="00A234B4"/>
    <w:rsid w:val="00A234F2"/>
    <w:rsid w:val="00A235D7"/>
    <w:rsid w:val="00A235FA"/>
    <w:rsid w:val="00A236F1"/>
    <w:rsid w:val="00A239A8"/>
    <w:rsid w:val="00A23BAC"/>
    <w:rsid w:val="00A23F12"/>
    <w:rsid w:val="00A24060"/>
    <w:rsid w:val="00A24126"/>
    <w:rsid w:val="00A244B9"/>
    <w:rsid w:val="00A244CD"/>
    <w:rsid w:val="00A2463A"/>
    <w:rsid w:val="00A24A66"/>
    <w:rsid w:val="00A24AB8"/>
    <w:rsid w:val="00A24AF1"/>
    <w:rsid w:val="00A24EAC"/>
    <w:rsid w:val="00A24F6C"/>
    <w:rsid w:val="00A24FCF"/>
    <w:rsid w:val="00A25196"/>
    <w:rsid w:val="00A25421"/>
    <w:rsid w:val="00A2555A"/>
    <w:rsid w:val="00A259CB"/>
    <w:rsid w:val="00A2623B"/>
    <w:rsid w:val="00A263C7"/>
    <w:rsid w:val="00A26497"/>
    <w:rsid w:val="00A26590"/>
    <w:rsid w:val="00A265D8"/>
    <w:rsid w:val="00A26917"/>
    <w:rsid w:val="00A2695A"/>
    <w:rsid w:val="00A26BFF"/>
    <w:rsid w:val="00A26DEE"/>
    <w:rsid w:val="00A26E37"/>
    <w:rsid w:val="00A2714D"/>
    <w:rsid w:val="00A27166"/>
    <w:rsid w:val="00A27223"/>
    <w:rsid w:val="00A2729F"/>
    <w:rsid w:val="00A27588"/>
    <w:rsid w:val="00A276CB"/>
    <w:rsid w:val="00A27C1A"/>
    <w:rsid w:val="00A27C58"/>
    <w:rsid w:val="00A27CAE"/>
    <w:rsid w:val="00A27D42"/>
    <w:rsid w:val="00A302AC"/>
    <w:rsid w:val="00A30377"/>
    <w:rsid w:val="00A303D8"/>
    <w:rsid w:val="00A308B4"/>
    <w:rsid w:val="00A30B3D"/>
    <w:rsid w:val="00A310AD"/>
    <w:rsid w:val="00A311BD"/>
    <w:rsid w:val="00A31535"/>
    <w:rsid w:val="00A31AD3"/>
    <w:rsid w:val="00A31ADF"/>
    <w:rsid w:val="00A31B06"/>
    <w:rsid w:val="00A31D7F"/>
    <w:rsid w:val="00A31F1C"/>
    <w:rsid w:val="00A32139"/>
    <w:rsid w:val="00A32148"/>
    <w:rsid w:val="00A321C4"/>
    <w:rsid w:val="00A3233B"/>
    <w:rsid w:val="00A32405"/>
    <w:rsid w:val="00A3246D"/>
    <w:rsid w:val="00A32544"/>
    <w:rsid w:val="00A3288B"/>
    <w:rsid w:val="00A32B66"/>
    <w:rsid w:val="00A32B70"/>
    <w:rsid w:val="00A32CB3"/>
    <w:rsid w:val="00A32D20"/>
    <w:rsid w:val="00A32D46"/>
    <w:rsid w:val="00A32E24"/>
    <w:rsid w:val="00A33263"/>
    <w:rsid w:val="00A33530"/>
    <w:rsid w:val="00A3363C"/>
    <w:rsid w:val="00A33CAC"/>
    <w:rsid w:val="00A3408D"/>
    <w:rsid w:val="00A342EB"/>
    <w:rsid w:val="00A3440A"/>
    <w:rsid w:val="00A34773"/>
    <w:rsid w:val="00A347D8"/>
    <w:rsid w:val="00A34871"/>
    <w:rsid w:val="00A34A0E"/>
    <w:rsid w:val="00A34B0B"/>
    <w:rsid w:val="00A34BE5"/>
    <w:rsid w:val="00A3507F"/>
    <w:rsid w:val="00A350C1"/>
    <w:rsid w:val="00A3525D"/>
    <w:rsid w:val="00A35288"/>
    <w:rsid w:val="00A352B6"/>
    <w:rsid w:val="00A353AA"/>
    <w:rsid w:val="00A356CB"/>
    <w:rsid w:val="00A356E7"/>
    <w:rsid w:val="00A3581E"/>
    <w:rsid w:val="00A35844"/>
    <w:rsid w:val="00A35ACA"/>
    <w:rsid w:val="00A35C62"/>
    <w:rsid w:val="00A35E31"/>
    <w:rsid w:val="00A35E5C"/>
    <w:rsid w:val="00A360EA"/>
    <w:rsid w:val="00A3615E"/>
    <w:rsid w:val="00A362F6"/>
    <w:rsid w:val="00A3652F"/>
    <w:rsid w:val="00A366BF"/>
    <w:rsid w:val="00A3682D"/>
    <w:rsid w:val="00A36A27"/>
    <w:rsid w:val="00A36B1F"/>
    <w:rsid w:val="00A36BE6"/>
    <w:rsid w:val="00A36E34"/>
    <w:rsid w:val="00A36EB1"/>
    <w:rsid w:val="00A36F76"/>
    <w:rsid w:val="00A37252"/>
    <w:rsid w:val="00A37367"/>
    <w:rsid w:val="00A37A63"/>
    <w:rsid w:val="00A37B67"/>
    <w:rsid w:val="00A4013E"/>
    <w:rsid w:val="00A40143"/>
    <w:rsid w:val="00A402E0"/>
    <w:rsid w:val="00A4035E"/>
    <w:rsid w:val="00A404DB"/>
    <w:rsid w:val="00A40627"/>
    <w:rsid w:val="00A40C6C"/>
    <w:rsid w:val="00A40C92"/>
    <w:rsid w:val="00A410E1"/>
    <w:rsid w:val="00A4135E"/>
    <w:rsid w:val="00A413F3"/>
    <w:rsid w:val="00A4167B"/>
    <w:rsid w:val="00A41BF1"/>
    <w:rsid w:val="00A41F85"/>
    <w:rsid w:val="00A42012"/>
    <w:rsid w:val="00A42018"/>
    <w:rsid w:val="00A4209E"/>
    <w:rsid w:val="00A420F3"/>
    <w:rsid w:val="00A421DB"/>
    <w:rsid w:val="00A421DD"/>
    <w:rsid w:val="00A42285"/>
    <w:rsid w:val="00A423B9"/>
    <w:rsid w:val="00A42821"/>
    <w:rsid w:val="00A42B62"/>
    <w:rsid w:val="00A42C3A"/>
    <w:rsid w:val="00A42D08"/>
    <w:rsid w:val="00A42D2A"/>
    <w:rsid w:val="00A42E82"/>
    <w:rsid w:val="00A42F2B"/>
    <w:rsid w:val="00A43009"/>
    <w:rsid w:val="00A430E4"/>
    <w:rsid w:val="00A43444"/>
    <w:rsid w:val="00A43584"/>
    <w:rsid w:val="00A43A4C"/>
    <w:rsid w:val="00A43BC3"/>
    <w:rsid w:val="00A43E69"/>
    <w:rsid w:val="00A43FA5"/>
    <w:rsid w:val="00A440C1"/>
    <w:rsid w:val="00A4420B"/>
    <w:rsid w:val="00A4428C"/>
    <w:rsid w:val="00A44568"/>
    <w:rsid w:val="00A446B9"/>
    <w:rsid w:val="00A44926"/>
    <w:rsid w:val="00A44A0A"/>
    <w:rsid w:val="00A44AC1"/>
    <w:rsid w:val="00A44C35"/>
    <w:rsid w:val="00A44C5D"/>
    <w:rsid w:val="00A44CFB"/>
    <w:rsid w:val="00A44E3F"/>
    <w:rsid w:val="00A45077"/>
    <w:rsid w:val="00A45079"/>
    <w:rsid w:val="00A45248"/>
    <w:rsid w:val="00A4537C"/>
    <w:rsid w:val="00A45472"/>
    <w:rsid w:val="00A458FC"/>
    <w:rsid w:val="00A45B85"/>
    <w:rsid w:val="00A45BDA"/>
    <w:rsid w:val="00A45C11"/>
    <w:rsid w:val="00A45D9D"/>
    <w:rsid w:val="00A460E0"/>
    <w:rsid w:val="00A4617B"/>
    <w:rsid w:val="00A463D5"/>
    <w:rsid w:val="00A4659F"/>
    <w:rsid w:val="00A466F8"/>
    <w:rsid w:val="00A468FA"/>
    <w:rsid w:val="00A46BD4"/>
    <w:rsid w:val="00A46C75"/>
    <w:rsid w:val="00A46F7C"/>
    <w:rsid w:val="00A46F9B"/>
    <w:rsid w:val="00A47103"/>
    <w:rsid w:val="00A4718F"/>
    <w:rsid w:val="00A471A7"/>
    <w:rsid w:val="00A47295"/>
    <w:rsid w:val="00A4739D"/>
    <w:rsid w:val="00A474BC"/>
    <w:rsid w:val="00A474CB"/>
    <w:rsid w:val="00A478DE"/>
    <w:rsid w:val="00A478E7"/>
    <w:rsid w:val="00A47A86"/>
    <w:rsid w:val="00A47CA8"/>
    <w:rsid w:val="00A47DE5"/>
    <w:rsid w:val="00A47E89"/>
    <w:rsid w:val="00A47EF5"/>
    <w:rsid w:val="00A47F27"/>
    <w:rsid w:val="00A47F3F"/>
    <w:rsid w:val="00A501AE"/>
    <w:rsid w:val="00A5034B"/>
    <w:rsid w:val="00A50505"/>
    <w:rsid w:val="00A505B6"/>
    <w:rsid w:val="00A50609"/>
    <w:rsid w:val="00A50AB0"/>
    <w:rsid w:val="00A50FD8"/>
    <w:rsid w:val="00A50FF2"/>
    <w:rsid w:val="00A510BA"/>
    <w:rsid w:val="00A511BA"/>
    <w:rsid w:val="00A51260"/>
    <w:rsid w:val="00A51480"/>
    <w:rsid w:val="00A51688"/>
    <w:rsid w:val="00A51B7B"/>
    <w:rsid w:val="00A51B8A"/>
    <w:rsid w:val="00A51F75"/>
    <w:rsid w:val="00A52212"/>
    <w:rsid w:val="00A527D8"/>
    <w:rsid w:val="00A52932"/>
    <w:rsid w:val="00A52A00"/>
    <w:rsid w:val="00A52A0A"/>
    <w:rsid w:val="00A52A2F"/>
    <w:rsid w:val="00A52DE2"/>
    <w:rsid w:val="00A53125"/>
    <w:rsid w:val="00A53137"/>
    <w:rsid w:val="00A53784"/>
    <w:rsid w:val="00A53909"/>
    <w:rsid w:val="00A53967"/>
    <w:rsid w:val="00A5396D"/>
    <w:rsid w:val="00A539FF"/>
    <w:rsid w:val="00A53A20"/>
    <w:rsid w:val="00A53B29"/>
    <w:rsid w:val="00A53D27"/>
    <w:rsid w:val="00A53D38"/>
    <w:rsid w:val="00A53FC7"/>
    <w:rsid w:val="00A54058"/>
    <w:rsid w:val="00A541EB"/>
    <w:rsid w:val="00A54368"/>
    <w:rsid w:val="00A5466A"/>
    <w:rsid w:val="00A547BA"/>
    <w:rsid w:val="00A547C3"/>
    <w:rsid w:val="00A54AB8"/>
    <w:rsid w:val="00A54C3C"/>
    <w:rsid w:val="00A54D64"/>
    <w:rsid w:val="00A54FDE"/>
    <w:rsid w:val="00A5502D"/>
    <w:rsid w:val="00A5520D"/>
    <w:rsid w:val="00A556F4"/>
    <w:rsid w:val="00A558A9"/>
    <w:rsid w:val="00A558DC"/>
    <w:rsid w:val="00A55B0E"/>
    <w:rsid w:val="00A55E4A"/>
    <w:rsid w:val="00A55F1C"/>
    <w:rsid w:val="00A5609E"/>
    <w:rsid w:val="00A5618B"/>
    <w:rsid w:val="00A564DE"/>
    <w:rsid w:val="00A565CB"/>
    <w:rsid w:val="00A567AB"/>
    <w:rsid w:val="00A567E3"/>
    <w:rsid w:val="00A5681C"/>
    <w:rsid w:val="00A56AE3"/>
    <w:rsid w:val="00A56D90"/>
    <w:rsid w:val="00A56EA5"/>
    <w:rsid w:val="00A5705C"/>
    <w:rsid w:val="00A57270"/>
    <w:rsid w:val="00A5736F"/>
    <w:rsid w:val="00A57483"/>
    <w:rsid w:val="00A5749E"/>
    <w:rsid w:val="00A57645"/>
    <w:rsid w:val="00A5775B"/>
    <w:rsid w:val="00A577A4"/>
    <w:rsid w:val="00A57859"/>
    <w:rsid w:val="00A578C9"/>
    <w:rsid w:val="00A57D85"/>
    <w:rsid w:val="00A57E77"/>
    <w:rsid w:val="00A57E93"/>
    <w:rsid w:val="00A57F6B"/>
    <w:rsid w:val="00A6025F"/>
    <w:rsid w:val="00A602AF"/>
    <w:rsid w:val="00A6030D"/>
    <w:rsid w:val="00A603A2"/>
    <w:rsid w:val="00A60422"/>
    <w:rsid w:val="00A60551"/>
    <w:rsid w:val="00A605E8"/>
    <w:rsid w:val="00A6069F"/>
    <w:rsid w:val="00A60B3D"/>
    <w:rsid w:val="00A60B92"/>
    <w:rsid w:val="00A60BE6"/>
    <w:rsid w:val="00A60D04"/>
    <w:rsid w:val="00A61146"/>
    <w:rsid w:val="00A612EC"/>
    <w:rsid w:val="00A61639"/>
    <w:rsid w:val="00A61662"/>
    <w:rsid w:val="00A6166E"/>
    <w:rsid w:val="00A6168F"/>
    <w:rsid w:val="00A61AED"/>
    <w:rsid w:val="00A62373"/>
    <w:rsid w:val="00A62747"/>
    <w:rsid w:val="00A627B0"/>
    <w:rsid w:val="00A62856"/>
    <w:rsid w:val="00A62916"/>
    <w:rsid w:val="00A62A4C"/>
    <w:rsid w:val="00A62A9D"/>
    <w:rsid w:val="00A62BBB"/>
    <w:rsid w:val="00A62BD3"/>
    <w:rsid w:val="00A62CD4"/>
    <w:rsid w:val="00A62FC5"/>
    <w:rsid w:val="00A631DF"/>
    <w:rsid w:val="00A6325E"/>
    <w:rsid w:val="00A63311"/>
    <w:rsid w:val="00A63315"/>
    <w:rsid w:val="00A63577"/>
    <w:rsid w:val="00A6361F"/>
    <w:rsid w:val="00A63629"/>
    <w:rsid w:val="00A63675"/>
    <w:rsid w:val="00A6367A"/>
    <w:rsid w:val="00A639E0"/>
    <w:rsid w:val="00A63AA9"/>
    <w:rsid w:val="00A63B00"/>
    <w:rsid w:val="00A63E26"/>
    <w:rsid w:val="00A640BD"/>
    <w:rsid w:val="00A64119"/>
    <w:rsid w:val="00A644F5"/>
    <w:rsid w:val="00A644FF"/>
    <w:rsid w:val="00A64842"/>
    <w:rsid w:val="00A648E6"/>
    <w:rsid w:val="00A649EF"/>
    <w:rsid w:val="00A65037"/>
    <w:rsid w:val="00A6504D"/>
    <w:rsid w:val="00A65050"/>
    <w:rsid w:val="00A651AA"/>
    <w:rsid w:val="00A6525A"/>
    <w:rsid w:val="00A65352"/>
    <w:rsid w:val="00A65503"/>
    <w:rsid w:val="00A6601C"/>
    <w:rsid w:val="00A6615C"/>
    <w:rsid w:val="00A66325"/>
    <w:rsid w:val="00A664FD"/>
    <w:rsid w:val="00A66CA3"/>
    <w:rsid w:val="00A66D31"/>
    <w:rsid w:val="00A66DBA"/>
    <w:rsid w:val="00A66DE4"/>
    <w:rsid w:val="00A67119"/>
    <w:rsid w:val="00A67645"/>
    <w:rsid w:val="00A67EC2"/>
    <w:rsid w:val="00A70023"/>
    <w:rsid w:val="00A704DE"/>
    <w:rsid w:val="00A7062C"/>
    <w:rsid w:val="00A7073B"/>
    <w:rsid w:val="00A70919"/>
    <w:rsid w:val="00A70FCF"/>
    <w:rsid w:val="00A715CC"/>
    <w:rsid w:val="00A717C4"/>
    <w:rsid w:val="00A718AD"/>
    <w:rsid w:val="00A718D3"/>
    <w:rsid w:val="00A719A3"/>
    <w:rsid w:val="00A719E0"/>
    <w:rsid w:val="00A71A24"/>
    <w:rsid w:val="00A71C3B"/>
    <w:rsid w:val="00A71CFD"/>
    <w:rsid w:val="00A72125"/>
    <w:rsid w:val="00A723E4"/>
    <w:rsid w:val="00A726A6"/>
    <w:rsid w:val="00A7290F"/>
    <w:rsid w:val="00A72B79"/>
    <w:rsid w:val="00A72D25"/>
    <w:rsid w:val="00A72F38"/>
    <w:rsid w:val="00A73128"/>
    <w:rsid w:val="00A73191"/>
    <w:rsid w:val="00A731A0"/>
    <w:rsid w:val="00A73224"/>
    <w:rsid w:val="00A732FC"/>
    <w:rsid w:val="00A7337A"/>
    <w:rsid w:val="00A733F9"/>
    <w:rsid w:val="00A738AF"/>
    <w:rsid w:val="00A73AAA"/>
    <w:rsid w:val="00A73BCB"/>
    <w:rsid w:val="00A73C27"/>
    <w:rsid w:val="00A73EB1"/>
    <w:rsid w:val="00A740A2"/>
    <w:rsid w:val="00A7417A"/>
    <w:rsid w:val="00A741E9"/>
    <w:rsid w:val="00A742FE"/>
    <w:rsid w:val="00A74316"/>
    <w:rsid w:val="00A7464C"/>
    <w:rsid w:val="00A7469F"/>
    <w:rsid w:val="00A7477A"/>
    <w:rsid w:val="00A749D0"/>
    <w:rsid w:val="00A74C27"/>
    <w:rsid w:val="00A74D1B"/>
    <w:rsid w:val="00A752E1"/>
    <w:rsid w:val="00A75490"/>
    <w:rsid w:val="00A75493"/>
    <w:rsid w:val="00A754CC"/>
    <w:rsid w:val="00A758D6"/>
    <w:rsid w:val="00A75A9E"/>
    <w:rsid w:val="00A75C8B"/>
    <w:rsid w:val="00A75CDC"/>
    <w:rsid w:val="00A75D8F"/>
    <w:rsid w:val="00A75E84"/>
    <w:rsid w:val="00A76077"/>
    <w:rsid w:val="00A760B5"/>
    <w:rsid w:val="00A762C0"/>
    <w:rsid w:val="00A76564"/>
    <w:rsid w:val="00A765A2"/>
    <w:rsid w:val="00A7663B"/>
    <w:rsid w:val="00A76A6D"/>
    <w:rsid w:val="00A76B79"/>
    <w:rsid w:val="00A76BD7"/>
    <w:rsid w:val="00A76D33"/>
    <w:rsid w:val="00A77048"/>
    <w:rsid w:val="00A772AA"/>
    <w:rsid w:val="00A7752F"/>
    <w:rsid w:val="00A775B9"/>
    <w:rsid w:val="00A7776C"/>
    <w:rsid w:val="00A77780"/>
    <w:rsid w:val="00A77AFB"/>
    <w:rsid w:val="00A77B61"/>
    <w:rsid w:val="00A77BA3"/>
    <w:rsid w:val="00A77C8E"/>
    <w:rsid w:val="00A77C96"/>
    <w:rsid w:val="00A77E57"/>
    <w:rsid w:val="00A77FBE"/>
    <w:rsid w:val="00A800F1"/>
    <w:rsid w:val="00A802D8"/>
    <w:rsid w:val="00A8059E"/>
    <w:rsid w:val="00A805AF"/>
    <w:rsid w:val="00A806A1"/>
    <w:rsid w:val="00A808A6"/>
    <w:rsid w:val="00A80B35"/>
    <w:rsid w:val="00A80B64"/>
    <w:rsid w:val="00A80C8B"/>
    <w:rsid w:val="00A80E66"/>
    <w:rsid w:val="00A80F4F"/>
    <w:rsid w:val="00A80F6B"/>
    <w:rsid w:val="00A81374"/>
    <w:rsid w:val="00A81443"/>
    <w:rsid w:val="00A81647"/>
    <w:rsid w:val="00A8197E"/>
    <w:rsid w:val="00A81AAE"/>
    <w:rsid w:val="00A81C4D"/>
    <w:rsid w:val="00A81F7A"/>
    <w:rsid w:val="00A821CA"/>
    <w:rsid w:val="00A82286"/>
    <w:rsid w:val="00A823C9"/>
    <w:rsid w:val="00A825CA"/>
    <w:rsid w:val="00A8268F"/>
    <w:rsid w:val="00A82783"/>
    <w:rsid w:val="00A829EF"/>
    <w:rsid w:val="00A82AD2"/>
    <w:rsid w:val="00A83188"/>
    <w:rsid w:val="00A831EE"/>
    <w:rsid w:val="00A832AC"/>
    <w:rsid w:val="00A832B2"/>
    <w:rsid w:val="00A8330B"/>
    <w:rsid w:val="00A83721"/>
    <w:rsid w:val="00A8376A"/>
    <w:rsid w:val="00A83A0B"/>
    <w:rsid w:val="00A83BAC"/>
    <w:rsid w:val="00A83BCF"/>
    <w:rsid w:val="00A83EAE"/>
    <w:rsid w:val="00A83EB0"/>
    <w:rsid w:val="00A83FB9"/>
    <w:rsid w:val="00A840CE"/>
    <w:rsid w:val="00A84108"/>
    <w:rsid w:val="00A84246"/>
    <w:rsid w:val="00A84274"/>
    <w:rsid w:val="00A84366"/>
    <w:rsid w:val="00A84383"/>
    <w:rsid w:val="00A846BE"/>
    <w:rsid w:val="00A84C9C"/>
    <w:rsid w:val="00A8500E"/>
    <w:rsid w:val="00A850E2"/>
    <w:rsid w:val="00A852BC"/>
    <w:rsid w:val="00A85387"/>
    <w:rsid w:val="00A854F5"/>
    <w:rsid w:val="00A85599"/>
    <w:rsid w:val="00A8568A"/>
    <w:rsid w:val="00A85920"/>
    <w:rsid w:val="00A85A3D"/>
    <w:rsid w:val="00A85F56"/>
    <w:rsid w:val="00A85F7A"/>
    <w:rsid w:val="00A85FEC"/>
    <w:rsid w:val="00A8602F"/>
    <w:rsid w:val="00A86142"/>
    <w:rsid w:val="00A866EE"/>
    <w:rsid w:val="00A86774"/>
    <w:rsid w:val="00A867AC"/>
    <w:rsid w:val="00A867BE"/>
    <w:rsid w:val="00A86A6A"/>
    <w:rsid w:val="00A86A7A"/>
    <w:rsid w:val="00A86BD1"/>
    <w:rsid w:val="00A86BDC"/>
    <w:rsid w:val="00A8703D"/>
    <w:rsid w:val="00A871CF"/>
    <w:rsid w:val="00A8728E"/>
    <w:rsid w:val="00A875ED"/>
    <w:rsid w:val="00A87627"/>
    <w:rsid w:val="00A876EE"/>
    <w:rsid w:val="00A877A4"/>
    <w:rsid w:val="00A87872"/>
    <w:rsid w:val="00A87BD4"/>
    <w:rsid w:val="00A87C41"/>
    <w:rsid w:val="00A87E77"/>
    <w:rsid w:val="00A87F90"/>
    <w:rsid w:val="00A87FEA"/>
    <w:rsid w:val="00A90097"/>
    <w:rsid w:val="00A900BF"/>
    <w:rsid w:val="00A900F7"/>
    <w:rsid w:val="00A902F3"/>
    <w:rsid w:val="00A90756"/>
    <w:rsid w:val="00A90762"/>
    <w:rsid w:val="00A907B4"/>
    <w:rsid w:val="00A90876"/>
    <w:rsid w:val="00A90B60"/>
    <w:rsid w:val="00A90C3B"/>
    <w:rsid w:val="00A90CCB"/>
    <w:rsid w:val="00A915CC"/>
    <w:rsid w:val="00A916CC"/>
    <w:rsid w:val="00A917F7"/>
    <w:rsid w:val="00A91ADB"/>
    <w:rsid w:val="00A91B05"/>
    <w:rsid w:val="00A91C7C"/>
    <w:rsid w:val="00A92242"/>
    <w:rsid w:val="00A9224C"/>
    <w:rsid w:val="00A924ED"/>
    <w:rsid w:val="00A9253F"/>
    <w:rsid w:val="00A926A0"/>
    <w:rsid w:val="00A9273D"/>
    <w:rsid w:val="00A928F5"/>
    <w:rsid w:val="00A928FD"/>
    <w:rsid w:val="00A929B9"/>
    <w:rsid w:val="00A92BB0"/>
    <w:rsid w:val="00A932B5"/>
    <w:rsid w:val="00A9360A"/>
    <w:rsid w:val="00A93895"/>
    <w:rsid w:val="00A93A4F"/>
    <w:rsid w:val="00A93B36"/>
    <w:rsid w:val="00A93B7F"/>
    <w:rsid w:val="00A93C16"/>
    <w:rsid w:val="00A93D42"/>
    <w:rsid w:val="00A93F0F"/>
    <w:rsid w:val="00A942A6"/>
    <w:rsid w:val="00A94300"/>
    <w:rsid w:val="00A944F6"/>
    <w:rsid w:val="00A9453A"/>
    <w:rsid w:val="00A94761"/>
    <w:rsid w:val="00A947D2"/>
    <w:rsid w:val="00A94992"/>
    <w:rsid w:val="00A94AEA"/>
    <w:rsid w:val="00A94B87"/>
    <w:rsid w:val="00A94C2F"/>
    <w:rsid w:val="00A950BE"/>
    <w:rsid w:val="00A951CB"/>
    <w:rsid w:val="00A951EC"/>
    <w:rsid w:val="00A95284"/>
    <w:rsid w:val="00A9544B"/>
    <w:rsid w:val="00A95504"/>
    <w:rsid w:val="00A955A0"/>
    <w:rsid w:val="00A9560C"/>
    <w:rsid w:val="00A95645"/>
    <w:rsid w:val="00A95745"/>
    <w:rsid w:val="00A95B96"/>
    <w:rsid w:val="00A95DC5"/>
    <w:rsid w:val="00A95E1A"/>
    <w:rsid w:val="00A95EC9"/>
    <w:rsid w:val="00A962A2"/>
    <w:rsid w:val="00A967F9"/>
    <w:rsid w:val="00A96824"/>
    <w:rsid w:val="00A96AEC"/>
    <w:rsid w:val="00A97041"/>
    <w:rsid w:val="00A97112"/>
    <w:rsid w:val="00A97124"/>
    <w:rsid w:val="00A97233"/>
    <w:rsid w:val="00A972F9"/>
    <w:rsid w:val="00A97307"/>
    <w:rsid w:val="00A97543"/>
    <w:rsid w:val="00A97745"/>
    <w:rsid w:val="00A97E08"/>
    <w:rsid w:val="00AA0001"/>
    <w:rsid w:val="00AA01D1"/>
    <w:rsid w:val="00AA037F"/>
    <w:rsid w:val="00AA043E"/>
    <w:rsid w:val="00AA0927"/>
    <w:rsid w:val="00AA0A72"/>
    <w:rsid w:val="00AA0C60"/>
    <w:rsid w:val="00AA0CB9"/>
    <w:rsid w:val="00AA0CD9"/>
    <w:rsid w:val="00AA0ED5"/>
    <w:rsid w:val="00AA0F6D"/>
    <w:rsid w:val="00AA1007"/>
    <w:rsid w:val="00AA1505"/>
    <w:rsid w:val="00AA1A1F"/>
    <w:rsid w:val="00AA1C67"/>
    <w:rsid w:val="00AA1E2C"/>
    <w:rsid w:val="00AA1EAE"/>
    <w:rsid w:val="00AA2147"/>
    <w:rsid w:val="00AA238F"/>
    <w:rsid w:val="00AA2624"/>
    <w:rsid w:val="00AA2684"/>
    <w:rsid w:val="00AA272E"/>
    <w:rsid w:val="00AA2940"/>
    <w:rsid w:val="00AA2E3D"/>
    <w:rsid w:val="00AA3130"/>
    <w:rsid w:val="00AA3463"/>
    <w:rsid w:val="00AA385D"/>
    <w:rsid w:val="00AA38A4"/>
    <w:rsid w:val="00AA39E6"/>
    <w:rsid w:val="00AA3BD2"/>
    <w:rsid w:val="00AA3BE3"/>
    <w:rsid w:val="00AA3D16"/>
    <w:rsid w:val="00AA3D2A"/>
    <w:rsid w:val="00AA3EA9"/>
    <w:rsid w:val="00AA42C5"/>
    <w:rsid w:val="00AA42E2"/>
    <w:rsid w:val="00AA48E5"/>
    <w:rsid w:val="00AA4984"/>
    <w:rsid w:val="00AA4F5B"/>
    <w:rsid w:val="00AA5655"/>
    <w:rsid w:val="00AA585C"/>
    <w:rsid w:val="00AA5A13"/>
    <w:rsid w:val="00AA5A4A"/>
    <w:rsid w:val="00AA5E1D"/>
    <w:rsid w:val="00AA5E76"/>
    <w:rsid w:val="00AA6120"/>
    <w:rsid w:val="00AA6373"/>
    <w:rsid w:val="00AA644A"/>
    <w:rsid w:val="00AA647E"/>
    <w:rsid w:val="00AA662B"/>
    <w:rsid w:val="00AA6A84"/>
    <w:rsid w:val="00AA6BEE"/>
    <w:rsid w:val="00AA6D67"/>
    <w:rsid w:val="00AA7195"/>
    <w:rsid w:val="00AA71D9"/>
    <w:rsid w:val="00AA7219"/>
    <w:rsid w:val="00AA72DD"/>
    <w:rsid w:val="00AA733D"/>
    <w:rsid w:val="00AA75E0"/>
    <w:rsid w:val="00AA765D"/>
    <w:rsid w:val="00AA7810"/>
    <w:rsid w:val="00AA7E48"/>
    <w:rsid w:val="00AA7FB5"/>
    <w:rsid w:val="00AA7FE4"/>
    <w:rsid w:val="00AB007D"/>
    <w:rsid w:val="00AB00F9"/>
    <w:rsid w:val="00AB0306"/>
    <w:rsid w:val="00AB091B"/>
    <w:rsid w:val="00AB0E7B"/>
    <w:rsid w:val="00AB0EB4"/>
    <w:rsid w:val="00AB0FDF"/>
    <w:rsid w:val="00AB1017"/>
    <w:rsid w:val="00AB1039"/>
    <w:rsid w:val="00AB11B8"/>
    <w:rsid w:val="00AB121E"/>
    <w:rsid w:val="00AB12D4"/>
    <w:rsid w:val="00AB154E"/>
    <w:rsid w:val="00AB15E1"/>
    <w:rsid w:val="00AB1CC2"/>
    <w:rsid w:val="00AB1CDF"/>
    <w:rsid w:val="00AB222F"/>
    <w:rsid w:val="00AB229C"/>
    <w:rsid w:val="00AB24EC"/>
    <w:rsid w:val="00AB254A"/>
    <w:rsid w:val="00AB26C7"/>
    <w:rsid w:val="00AB26F9"/>
    <w:rsid w:val="00AB2734"/>
    <w:rsid w:val="00AB28E6"/>
    <w:rsid w:val="00AB2C1F"/>
    <w:rsid w:val="00AB2E52"/>
    <w:rsid w:val="00AB2EF1"/>
    <w:rsid w:val="00AB3108"/>
    <w:rsid w:val="00AB344A"/>
    <w:rsid w:val="00AB35DA"/>
    <w:rsid w:val="00AB36B2"/>
    <w:rsid w:val="00AB37B4"/>
    <w:rsid w:val="00AB387C"/>
    <w:rsid w:val="00AB3B0A"/>
    <w:rsid w:val="00AB3CD9"/>
    <w:rsid w:val="00AB3D81"/>
    <w:rsid w:val="00AB3DC2"/>
    <w:rsid w:val="00AB4065"/>
    <w:rsid w:val="00AB4416"/>
    <w:rsid w:val="00AB4439"/>
    <w:rsid w:val="00AB44F1"/>
    <w:rsid w:val="00AB454F"/>
    <w:rsid w:val="00AB469F"/>
    <w:rsid w:val="00AB4746"/>
    <w:rsid w:val="00AB4C23"/>
    <w:rsid w:val="00AB508F"/>
    <w:rsid w:val="00AB50D1"/>
    <w:rsid w:val="00AB512F"/>
    <w:rsid w:val="00AB51D0"/>
    <w:rsid w:val="00AB5557"/>
    <w:rsid w:val="00AB5AEC"/>
    <w:rsid w:val="00AB5BCA"/>
    <w:rsid w:val="00AB5CE4"/>
    <w:rsid w:val="00AB5DC6"/>
    <w:rsid w:val="00AB5E15"/>
    <w:rsid w:val="00AB5E97"/>
    <w:rsid w:val="00AB5FE2"/>
    <w:rsid w:val="00AB60B9"/>
    <w:rsid w:val="00AB61A3"/>
    <w:rsid w:val="00AB6598"/>
    <w:rsid w:val="00AB6798"/>
    <w:rsid w:val="00AB691A"/>
    <w:rsid w:val="00AB6A91"/>
    <w:rsid w:val="00AB6DC8"/>
    <w:rsid w:val="00AB6F29"/>
    <w:rsid w:val="00AB712D"/>
    <w:rsid w:val="00AB73EE"/>
    <w:rsid w:val="00AB7415"/>
    <w:rsid w:val="00AB75EA"/>
    <w:rsid w:val="00AB75ED"/>
    <w:rsid w:val="00AB794A"/>
    <w:rsid w:val="00AB7C17"/>
    <w:rsid w:val="00AB7C50"/>
    <w:rsid w:val="00AB7D0D"/>
    <w:rsid w:val="00AB7E96"/>
    <w:rsid w:val="00AB7F5E"/>
    <w:rsid w:val="00AC0B99"/>
    <w:rsid w:val="00AC0BD3"/>
    <w:rsid w:val="00AC0DD6"/>
    <w:rsid w:val="00AC0E77"/>
    <w:rsid w:val="00AC0F6E"/>
    <w:rsid w:val="00AC0FCB"/>
    <w:rsid w:val="00AC10BB"/>
    <w:rsid w:val="00AC1128"/>
    <w:rsid w:val="00AC12CA"/>
    <w:rsid w:val="00AC13D7"/>
    <w:rsid w:val="00AC1773"/>
    <w:rsid w:val="00AC18B6"/>
    <w:rsid w:val="00AC192B"/>
    <w:rsid w:val="00AC1B07"/>
    <w:rsid w:val="00AC1C3E"/>
    <w:rsid w:val="00AC1F3F"/>
    <w:rsid w:val="00AC1F62"/>
    <w:rsid w:val="00AC20D3"/>
    <w:rsid w:val="00AC2375"/>
    <w:rsid w:val="00AC242C"/>
    <w:rsid w:val="00AC2935"/>
    <w:rsid w:val="00AC2C28"/>
    <w:rsid w:val="00AC2ECD"/>
    <w:rsid w:val="00AC2FDB"/>
    <w:rsid w:val="00AC3173"/>
    <w:rsid w:val="00AC3AAD"/>
    <w:rsid w:val="00AC3B3F"/>
    <w:rsid w:val="00AC3EB3"/>
    <w:rsid w:val="00AC3FB1"/>
    <w:rsid w:val="00AC4164"/>
    <w:rsid w:val="00AC4262"/>
    <w:rsid w:val="00AC4495"/>
    <w:rsid w:val="00AC46D9"/>
    <w:rsid w:val="00AC49D5"/>
    <w:rsid w:val="00AC5564"/>
    <w:rsid w:val="00AC572C"/>
    <w:rsid w:val="00AC5843"/>
    <w:rsid w:val="00AC58AC"/>
    <w:rsid w:val="00AC5A68"/>
    <w:rsid w:val="00AC5B7C"/>
    <w:rsid w:val="00AC5E23"/>
    <w:rsid w:val="00AC5E74"/>
    <w:rsid w:val="00AC636D"/>
    <w:rsid w:val="00AC660C"/>
    <w:rsid w:val="00AC664D"/>
    <w:rsid w:val="00AC66C0"/>
    <w:rsid w:val="00AC67A1"/>
    <w:rsid w:val="00AC6AAE"/>
    <w:rsid w:val="00AC6B77"/>
    <w:rsid w:val="00AC6C70"/>
    <w:rsid w:val="00AC70A2"/>
    <w:rsid w:val="00AC793E"/>
    <w:rsid w:val="00AC7BB7"/>
    <w:rsid w:val="00AC7BC1"/>
    <w:rsid w:val="00AC7C35"/>
    <w:rsid w:val="00AC7CF7"/>
    <w:rsid w:val="00AC7F99"/>
    <w:rsid w:val="00AC7FE9"/>
    <w:rsid w:val="00AD0546"/>
    <w:rsid w:val="00AD061C"/>
    <w:rsid w:val="00AD065B"/>
    <w:rsid w:val="00AD07EF"/>
    <w:rsid w:val="00AD09DD"/>
    <w:rsid w:val="00AD0B60"/>
    <w:rsid w:val="00AD0C37"/>
    <w:rsid w:val="00AD0E39"/>
    <w:rsid w:val="00AD0E88"/>
    <w:rsid w:val="00AD0FD3"/>
    <w:rsid w:val="00AD104E"/>
    <w:rsid w:val="00AD1484"/>
    <w:rsid w:val="00AD170A"/>
    <w:rsid w:val="00AD1734"/>
    <w:rsid w:val="00AD18C9"/>
    <w:rsid w:val="00AD199B"/>
    <w:rsid w:val="00AD1E2A"/>
    <w:rsid w:val="00AD1E43"/>
    <w:rsid w:val="00AD1FAA"/>
    <w:rsid w:val="00AD20D6"/>
    <w:rsid w:val="00AD2378"/>
    <w:rsid w:val="00AD2423"/>
    <w:rsid w:val="00AD2631"/>
    <w:rsid w:val="00AD2744"/>
    <w:rsid w:val="00AD2877"/>
    <w:rsid w:val="00AD2A9E"/>
    <w:rsid w:val="00AD2CDE"/>
    <w:rsid w:val="00AD2D3C"/>
    <w:rsid w:val="00AD2FFC"/>
    <w:rsid w:val="00AD3128"/>
    <w:rsid w:val="00AD3373"/>
    <w:rsid w:val="00AD33F1"/>
    <w:rsid w:val="00AD3827"/>
    <w:rsid w:val="00AD39B3"/>
    <w:rsid w:val="00AD3A7D"/>
    <w:rsid w:val="00AD3B2B"/>
    <w:rsid w:val="00AD3BB9"/>
    <w:rsid w:val="00AD3D29"/>
    <w:rsid w:val="00AD3EA3"/>
    <w:rsid w:val="00AD3EF1"/>
    <w:rsid w:val="00AD3F45"/>
    <w:rsid w:val="00AD4009"/>
    <w:rsid w:val="00AD417B"/>
    <w:rsid w:val="00AD420A"/>
    <w:rsid w:val="00AD438A"/>
    <w:rsid w:val="00AD4505"/>
    <w:rsid w:val="00AD49E8"/>
    <w:rsid w:val="00AD4AB5"/>
    <w:rsid w:val="00AD57C0"/>
    <w:rsid w:val="00AD5886"/>
    <w:rsid w:val="00AD5999"/>
    <w:rsid w:val="00AD5B19"/>
    <w:rsid w:val="00AD5BE5"/>
    <w:rsid w:val="00AD5C6D"/>
    <w:rsid w:val="00AD5D2D"/>
    <w:rsid w:val="00AD624B"/>
    <w:rsid w:val="00AD6520"/>
    <w:rsid w:val="00AD6724"/>
    <w:rsid w:val="00AD6A28"/>
    <w:rsid w:val="00AD6B5E"/>
    <w:rsid w:val="00AD6BFA"/>
    <w:rsid w:val="00AD6CF0"/>
    <w:rsid w:val="00AD6DB4"/>
    <w:rsid w:val="00AD705E"/>
    <w:rsid w:val="00AD7188"/>
    <w:rsid w:val="00AD7236"/>
    <w:rsid w:val="00AD74B8"/>
    <w:rsid w:val="00AD7ABB"/>
    <w:rsid w:val="00AD7B2E"/>
    <w:rsid w:val="00AD7BFA"/>
    <w:rsid w:val="00AD7DC2"/>
    <w:rsid w:val="00AE0008"/>
    <w:rsid w:val="00AE02A3"/>
    <w:rsid w:val="00AE05B0"/>
    <w:rsid w:val="00AE0ADE"/>
    <w:rsid w:val="00AE0CCF"/>
    <w:rsid w:val="00AE0EF8"/>
    <w:rsid w:val="00AE1219"/>
    <w:rsid w:val="00AE1245"/>
    <w:rsid w:val="00AE12F5"/>
    <w:rsid w:val="00AE1501"/>
    <w:rsid w:val="00AE1897"/>
    <w:rsid w:val="00AE18E0"/>
    <w:rsid w:val="00AE1A43"/>
    <w:rsid w:val="00AE1A63"/>
    <w:rsid w:val="00AE1B40"/>
    <w:rsid w:val="00AE1ED8"/>
    <w:rsid w:val="00AE1F1E"/>
    <w:rsid w:val="00AE1F91"/>
    <w:rsid w:val="00AE20C6"/>
    <w:rsid w:val="00AE20CB"/>
    <w:rsid w:val="00AE20DE"/>
    <w:rsid w:val="00AE215E"/>
    <w:rsid w:val="00AE2268"/>
    <w:rsid w:val="00AE2346"/>
    <w:rsid w:val="00AE2441"/>
    <w:rsid w:val="00AE266C"/>
    <w:rsid w:val="00AE26A6"/>
    <w:rsid w:val="00AE27B7"/>
    <w:rsid w:val="00AE28F8"/>
    <w:rsid w:val="00AE290F"/>
    <w:rsid w:val="00AE2C55"/>
    <w:rsid w:val="00AE2D67"/>
    <w:rsid w:val="00AE2EA0"/>
    <w:rsid w:val="00AE2FF7"/>
    <w:rsid w:val="00AE33E0"/>
    <w:rsid w:val="00AE368E"/>
    <w:rsid w:val="00AE393A"/>
    <w:rsid w:val="00AE3956"/>
    <w:rsid w:val="00AE3BDB"/>
    <w:rsid w:val="00AE3C4B"/>
    <w:rsid w:val="00AE3D55"/>
    <w:rsid w:val="00AE3DC5"/>
    <w:rsid w:val="00AE3F2D"/>
    <w:rsid w:val="00AE3FDC"/>
    <w:rsid w:val="00AE4017"/>
    <w:rsid w:val="00AE408A"/>
    <w:rsid w:val="00AE40D5"/>
    <w:rsid w:val="00AE4225"/>
    <w:rsid w:val="00AE4253"/>
    <w:rsid w:val="00AE4283"/>
    <w:rsid w:val="00AE4404"/>
    <w:rsid w:val="00AE4538"/>
    <w:rsid w:val="00AE45D7"/>
    <w:rsid w:val="00AE4898"/>
    <w:rsid w:val="00AE4A81"/>
    <w:rsid w:val="00AE4C01"/>
    <w:rsid w:val="00AE4EBE"/>
    <w:rsid w:val="00AE50CB"/>
    <w:rsid w:val="00AE5443"/>
    <w:rsid w:val="00AE54D9"/>
    <w:rsid w:val="00AE5A13"/>
    <w:rsid w:val="00AE61D8"/>
    <w:rsid w:val="00AE631E"/>
    <w:rsid w:val="00AE639E"/>
    <w:rsid w:val="00AE63D5"/>
    <w:rsid w:val="00AE63D7"/>
    <w:rsid w:val="00AE6536"/>
    <w:rsid w:val="00AE6758"/>
    <w:rsid w:val="00AE6D31"/>
    <w:rsid w:val="00AE6D8F"/>
    <w:rsid w:val="00AE6F18"/>
    <w:rsid w:val="00AE77DD"/>
    <w:rsid w:val="00AE7B1A"/>
    <w:rsid w:val="00AE7D55"/>
    <w:rsid w:val="00AF09A8"/>
    <w:rsid w:val="00AF0A2F"/>
    <w:rsid w:val="00AF0AED"/>
    <w:rsid w:val="00AF0B7C"/>
    <w:rsid w:val="00AF0B88"/>
    <w:rsid w:val="00AF0BF4"/>
    <w:rsid w:val="00AF1423"/>
    <w:rsid w:val="00AF1670"/>
    <w:rsid w:val="00AF1699"/>
    <w:rsid w:val="00AF172A"/>
    <w:rsid w:val="00AF17C6"/>
    <w:rsid w:val="00AF18B7"/>
    <w:rsid w:val="00AF19CE"/>
    <w:rsid w:val="00AF1B3F"/>
    <w:rsid w:val="00AF1B60"/>
    <w:rsid w:val="00AF1C19"/>
    <w:rsid w:val="00AF1DC6"/>
    <w:rsid w:val="00AF207E"/>
    <w:rsid w:val="00AF21B1"/>
    <w:rsid w:val="00AF261C"/>
    <w:rsid w:val="00AF28CD"/>
    <w:rsid w:val="00AF28DD"/>
    <w:rsid w:val="00AF2E88"/>
    <w:rsid w:val="00AF2F48"/>
    <w:rsid w:val="00AF2F73"/>
    <w:rsid w:val="00AF2F7A"/>
    <w:rsid w:val="00AF3374"/>
    <w:rsid w:val="00AF34C6"/>
    <w:rsid w:val="00AF3710"/>
    <w:rsid w:val="00AF38CA"/>
    <w:rsid w:val="00AF399F"/>
    <w:rsid w:val="00AF3A20"/>
    <w:rsid w:val="00AF3A84"/>
    <w:rsid w:val="00AF3CD6"/>
    <w:rsid w:val="00AF407B"/>
    <w:rsid w:val="00AF4282"/>
    <w:rsid w:val="00AF42A1"/>
    <w:rsid w:val="00AF4322"/>
    <w:rsid w:val="00AF449A"/>
    <w:rsid w:val="00AF4538"/>
    <w:rsid w:val="00AF4A8D"/>
    <w:rsid w:val="00AF4ED8"/>
    <w:rsid w:val="00AF51AB"/>
    <w:rsid w:val="00AF51B0"/>
    <w:rsid w:val="00AF539E"/>
    <w:rsid w:val="00AF5505"/>
    <w:rsid w:val="00AF57CC"/>
    <w:rsid w:val="00AF58FC"/>
    <w:rsid w:val="00AF5935"/>
    <w:rsid w:val="00AF5977"/>
    <w:rsid w:val="00AF5E95"/>
    <w:rsid w:val="00AF6142"/>
    <w:rsid w:val="00AF6535"/>
    <w:rsid w:val="00AF6B6A"/>
    <w:rsid w:val="00AF6B93"/>
    <w:rsid w:val="00AF6F95"/>
    <w:rsid w:val="00AF6FA6"/>
    <w:rsid w:val="00AF7049"/>
    <w:rsid w:val="00AF7266"/>
    <w:rsid w:val="00AF72DC"/>
    <w:rsid w:val="00AF753D"/>
    <w:rsid w:val="00AF7561"/>
    <w:rsid w:val="00AF7780"/>
    <w:rsid w:val="00AF7B07"/>
    <w:rsid w:val="00AF7D0A"/>
    <w:rsid w:val="00AF7E93"/>
    <w:rsid w:val="00AF7F82"/>
    <w:rsid w:val="00B00038"/>
    <w:rsid w:val="00B001DA"/>
    <w:rsid w:val="00B002F9"/>
    <w:rsid w:val="00B0046A"/>
    <w:rsid w:val="00B0065B"/>
    <w:rsid w:val="00B00751"/>
    <w:rsid w:val="00B00813"/>
    <w:rsid w:val="00B00915"/>
    <w:rsid w:val="00B00E6F"/>
    <w:rsid w:val="00B01170"/>
    <w:rsid w:val="00B0126F"/>
    <w:rsid w:val="00B013AE"/>
    <w:rsid w:val="00B013BB"/>
    <w:rsid w:val="00B01449"/>
    <w:rsid w:val="00B015AB"/>
    <w:rsid w:val="00B017AF"/>
    <w:rsid w:val="00B018E4"/>
    <w:rsid w:val="00B0195C"/>
    <w:rsid w:val="00B01AB2"/>
    <w:rsid w:val="00B01E21"/>
    <w:rsid w:val="00B01E69"/>
    <w:rsid w:val="00B02013"/>
    <w:rsid w:val="00B02091"/>
    <w:rsid w:val="00B020C7"/>
    <w:rsid w:val="00B02138"/>
    <w:rsid w:val="00B02234"/>
    <w:rsid w:val="00B02254"/>
    <w:rsid w:val="00B02475"/>
    <w:rsid w:val="00B024B7"/>
    <w:rsid w:val="00B02662"/>
    <w:rsid w:val="00B02893"/>
    <w:rsid w:val="00B029FE"/>
    <w:rsid w:val="00B02F72"/>
    <w:rsid w:val="00B03288"/>
    <w:rsid w:val="00B033A9"/>
    <w:rsid w:val="00B03539"/>
    <w:rsid w:val="00B03549"/>
    <w:rsid w:val="00B03646"/>
    <w:rsid w:val="00B03654"/>
    <w:rsid w:val="00B0368D"/>
    <w:rsid w:val="00B039D3"/>
    <w:rsid w:val="00B03BD1"/>
    <w:rsid w:val="00B0404F"/>
    <w:rsid w:val="00B040FF"/>
    <w:rsid w:val="00B0435D"/>
    <w:rsid w:val="00B04383"/>
    <w:rsid w:val="00B0459D"/>
    <w:rsid w:val="00B045E1"/>
    <w:rsid w:val="00B04BAA"/>
    <w:rsid w:val="00B051D3"/>
    <w:rsid w:val="00B053B3"/>
    <w:rsid w:val="00B054D6"/>
    <w:rsid w:val="00B055EA"/>
    <w:rsid w:val="00B05859"/>
    <w:rsid w:val="00B05953"/>
    <w:rsid w:val="00B05ABC"/>
    <w:rsid w:val="00B05C2D"/>
    <w:rsid w:val="00B05E64"/>
    <w:rsid w:val="00B0619C"/>
    <w:rsid w:val="00B0646B"/>
    <w:rsid w:val="00B06518"/>
    <w:rsid w:val="00B06C63"/>
    <w:rsid w:val="00B06F56"/>
    <w:rsid w:val="00B07038"/>
    <w:rsid w:val="00B0711F"/>
    <w:rsid w:val="00B071E9"/>
    <w:rsid w:val="00B0728D"/>
    <w:rsid w:val="00B0732F"/>
    <w:rsid w:val="00B07554"/>
    <w:rsid w:val="00B07912"/>
    <w:rsid w:val="00B07AA5"/>
    <w:rsid w:val="00B07C55"/>
    <w:rsid w:val="00B07D5D"/>
    <w:rsid w:val="00B07EDE"/>
    <w:rsid w:val="00B07F1C"/>
    <w:rsid w:val="00B07F39"/>
    <w:rsid w:val="00B07FA9"/>
    <w:rsid w:val="00B101AB"/>
    <w:rsid w:val="00B101CC"/>
    <w:rsid w:val="00B1020A"/>
    <w:rsid w:val="00B1032B"/>
    <w:rsid w:val="00B1033F"/>
    <w:rsid w:val="00B1045B"/>
    <w:rsid w:val="00B1053B"/>
    <w:rsid w:val="00B10562"/>
    <w:rsid w:val="00B10596"/>
    <w:rsid w:val="00B1061B"/>
    <w:rsid w:val="00B106EA"/>
    <w:rsid w:val="00B10ADC"/>
    <w:rsid w:val="00B10CDC"/>
    <w:rsid w:val="00B10E19"/>
    <w:rsid w:val="00B1111E"/>
    <w:rsid w:val="00B1140F"/>
    <w:rsid w:val="00B116E7"/>
    <w:rsid w:val="00B119D1"/>
    <w:rsid w:val="00B11DC3"/>
    <w:rsid w:val="00B11E58"/>
    <w:rsid w:val="00B1212C"/>
    <w:rsid w:val="00B121BC"/>
    <w:rsid w:val="00B1271D"/>
    <w:rsid w:val="00B12A29"/>
    <w:rsid w:val="00B12A3B"/>
    <w:rsid w:val="00B12AEE"/>
    <w:rsid w:val="00B1366D"/>
    <w:rsid w:val="00B13867"/>
    <w:rsid w:val="00B139F5"/>
    <w:rsid w:val="00B13B5C"/>
    <w:rsid w:val="00B13FD0"/>
    <w:rsid w:val="00B1451D"/>
    <w:rsid w:val="00B14553"/>
    <w:rsid w:val="00B14726"/>
    <w:rsid w:val="00B1482B"/>
    <w:rsid w:val="00B14844"/>
    <w:rsid w:val="00B1489F"/>
    <w:rsid w:val="00B14955"/>
    <w:rsid w:val="00B14A36"/>
    <w:rsid w:val="00B14C4B"/>
    <w:rsid w:val="00B15002"/>
    <w:rsid w:val="00B15136"/>
    <w:rsid w:val="00B154AD"/>
    <w:rsid w:val="00B154FF"/>
    <w:rsid w:val="00B155C1"/>
    <w:rsid w:val="00B15879"/>
    <w:rsid w:val="00B159BD"/>
    <w:rsid w:val="00B15BA7"/>
    <w:rsid w:val="00B15EF7"/>
    <w:rsid w:val="00B15F63"/>
    <w:rsid w:val="00B164E9"/>
    <w:rsid w:val="00B16629"/>
    <w:rsid w:val="00B167AD"/>
    <w:rsid w:val="00B16BAB"/>
    <w:rsid w:val="00B16BFF"/>
    <w:rsid w:val="00B16C14"/>
    <w:rsid w:val="00B16F20"/>
    <w:rsid w:val="00B16F86"/>
    <w:rsid w:val="00B17072"/>
    <w:rsid w:val="00B171DF"/>
    <w:rsid w:val="00B1729C"/>
    <w:rsid w:val="00B177A8"/>
    <w:rsid w:val="00B17862"/>
    <w:rsid w:val="00B17A6B"/>
    <w:rsid w:val="00B17B90"/>
    <w:rsid w:val="00B17EE2"/>
    <w:rsid w:val="00B201C9"/>
    <w:rsid w:val="00B20279"/>
    <w:rsid w:val="00B202EB"/>
    <w:rsid w:val="00B206B2"/>
    <w:rsid w:val="00B206F7"/>
    <w:rsid w:val="00B208D4"/>
    <w:rsid w:val="00B208E6"/>
    <w:rsid w:val="00B2099A"/>
    <w:rsid w:val="00B209D1"/>
    <w:rsid w:val="00B20FFE"/>
    <w:rsid w:val="00B211D9"/>
    <w:rsid w:val="00B2160C"/>
    <w:rsid w:val="00B217EC"/>
    <w:rsid w:val="00B21882"/>
    <w:rsid w:val="00B219AB"/>
    <w:rsid w:val="00B21A70"/>
    <w:rsid w:val="00B21C01"/>
    <w:rsid w:val="00B21DA2"/>
    <w:rsid w:val="00B220D8"/>
    <w:rsid w:val="00B221CC"/>
    <w:rsid w:val="00B223A3"/>
    <w:rsid w:val="00B22546"/>
    <w:rsid w:val="00B227DE"/>
    <w:rsid w:val="00B22EF8"/>
    <w:rsid w:val="00B22F54"/>
    <w:rsid w:val="00B22F8D"/>
    <w:rsid w:val="00B23079"/>
    <w:rsid w:val="00B23140"/>
    <w:rsid w:val="00B23326"/>
    <w:rsid w:val="00B2345C"/>
    <w:rsid w:val="00B23551"/>
    <w:rsid w:val="00B236BC"/>
    <w:rsid w:val="00B23A2E"/>
    <w:rsid w:val="00B23C02"/>
    <w:rsid w:val="00B23C70"/>
    <w:rsid w:val="00B23D7D"/>
    <w:rsid w:val="00B23DCB"/>
    <w:rsid w:val="00B23E7E"/>
    <w:rsid w:val="00B23EFE"/>
    <w:rsid w:val="00B2428D"/>
    <w:rsid w:val="00B243FF"/>
    <w:rsid w:val="00B245E7"/>
    <w:rsid w:val="00B24673"/>
    <w:rsid w:val="00B24938"/>
    <w:rsid w:val="00B24BA6"/>
    <w:rsid w:val="00B24BD4"/>
    <w:rsid w:val="00B24D2B"/>
    <w:rsid w:val="00B24E57"/>
    <w:rsid w:val="00B25559"/>
    <w:rsid w:val="00B2569E"/>
    <w:rsid w:val="00B2583C"/>
    <w:rsid w:val="00B25913"/>
    <w:rsid w:val="00B2593E"/>
    <w:rsid w:val="00B25D03"/>
    <w:rsid w:val="00B25D7F"/>
    <w:rsid w:val="00B25DBE"/>
    <w:rsid w:val="00B25E04"/>
    <w:rsid w:val="00B25EFA"/>
    <w:rsid w:val="00B261C8"/>
    <w:rsid w:val="00B26295"/>
    <w:rsid w:val="00B265B2"/>
    <w:rsid w:val="00B2689C"/>
    <w:rsid w:val="00B26960"/>
    <w:rsid w:val="00B26D86"/>
    <w:rsid w:val="00B26F43"/>
    <w:rsid w:val="00B270C8"/>
    <w:rsid w:val="00B2717B"/>
    <w:rsid w:val="00B273C5"/>
    <w:rsid w:val="00B2741B"/>
    <w:rsid w:val="00B27702"/>
    <w:rsid w:val="00B2790E"/>
    <w:rsid w:val="00B27A6A"/>
    <w:rsid w:val="00B27BB5"/>
    <w:rsid w:val="00B27D41"/>
    <w:rsid w:val="00B27F6D"/>
    <w:rsid w:val="00B27FD0"/>
    <w:rsid w:val="00B30153"/>
    <w:rsid w:val="00B30167"/>
    <w:rsid w:val="00B30206"/>
    <w:rsid w:val="00B3048B"/>
    <w:rsid w:val="00B3059B"/>
    <w:rsid w:val="00B306E1"/>
    <w:rsid w:val="00B306E4"/>
    <w:rsid w:val="00B30752"/>
    <w:rsid w:val="00B30B22"/>
    <w:rsid w:val="00B30CA8"/>
    <w:rsid w:val="00B30CDD"/>
    <w:rsid w:val="00B30DC5"/>
    <w:rsid w:val="00B30E3D"/>
    <w:rsid w:val="00B30E81"/>
    <w:rsid w:val="00B30FB0"/>
    <w:rsid w:val="00B30FB5"/>
    <w:rsid w:val="00B3149D"/>
    <w:rsid w:val="00B3164A"/>
    <w:rsid w:val="00B321B5"/>
    <w:rsid w:val="00B3229D"/>
    <w:rsid w:val="00B324C9"/>
    <w:rsid w:val="00B327FF"/>
    <w:rsid w:val="00B32800"/>
    <w:rsid w:val="00B32B96"/>
    <w:rsid w:val="00B32C09"/>
    <w:rsid w:val="00B32CBE"/>
    <w:rsid w:val="00B32CCA"/>
    <w:rsid w:val="00B32E18"/>
    <w:rsid w:val="00B32F90"/>
    <w:rsid w:val="00B330F9"/>
    <w:rsid w:val="00B3327E"/>
    <w:rsid w:val="00B3367C"/>
    <w:rsid w:val="00B3399C"/>
    <w:rsid w:val="00B33C83"/>
    <w:rsid w:val="00B33E29"/>
    <w:rsid w:val="00B34103"/>
    <w:rsid w:val="00B341DE"/>
    <w:rsid w:val="00B3443E"/>
    <w:rsid w:val="00B34701"/>
    <w:rsid w:val="00B34949"/>
    <w:rsid w:val="00B34FBA"/>
    <w:rsid w:val="00B34FD8"/>
    <w:rsid w:val="00B35002"/>
    <w:rsid w:val="00B357B4"/>
    <w:rsid w:val="00B3580D"/>
    <w:rsid w:val="00B359E8"/>
    <w:rsid w:val="00B35A29"/>
    <w:rsid w:val="00B35A54"/>
    <w:rsid w:val="00B35B73"/>
    <w:rsid w:val="00B35CA6"/>
    <w:rsid w:val="00B3629B"/>
    <w:rsid w:val="00B368AF"/>
    <w:rsid w:val="00B36A93"/>
    <w:rsid w:val="00B36EA7"/>
    <w:rsid w:val="00B36F48"/>
    <w:rsid w:val="00B36FA8"/>
    <w:rsid w:val="00B37082"/>
    <w:rsid w:val="00B370BA"/>
    <w:rsid w:val="00B370EE"/>
    <w:rsid w:val="00B3732E"/>
    <w:rsid w:val="00B37338"/>
    <w:rsid w:val="00B377D8"/>
    <w:rsid w:val="00B37847"/>
    <w:rsid w:val="00B379BD"/>
    <w:rsid w:val="00B37A9D"/>
    <w:rsid w:val="00B37B08"/>
    <w:rsid w:val="00B37C1F"/>
    <w:rsid w:val="00B37CEC"/>
    <w:rsid w:val="00B37EB3"/>
    <w:rsid w:val="00B37EEA"/>
    <w:rsid w:val="00B37F96"/>
    <w:rsid w:val="00B37FA5"/>
    <w:rsid w:val="00B37FEC"/>
    <w:rsid w:val="00B37FED"/>
    <w:rsid w:val="00B4000B"/>
    <w:rsid w:val="00B400E9"/>
    <w:rsid w:val="00B40219"/>
    <w:rsid w:val="00B40350"/>
    <w:rsid w:val="00B4039F"/>
    <w:rsid w:val="00B40827"/>
    <w:rsid w:val="00B40894"/>
    <w:rsid w:val="00B408B7"/>
    <w:rsid w:val="00B408F9"/>
    <w:rsid w:val="00B40C61"/>
    <w:rsid w:val="00B40CA4"/>
    <w:rsid w:val="00B40D23"/>
    <w:rsid w:val="00B40D5B"/>
    <w:rsid w:val="00B40EDB"/>
    <w:rsid w:val="00B41176"/>
    <w:rsid w:val="00B412DF"/>
    <w:rsid w:val="00B4131A"/>
    <w:rsid w:val="00B4136A"/>
    <w:rsid w:val="00B41387"/>
    <w:rsid w:val="00B4138A"/>
    <w:rsid w:val="00B413E4"/>
    <w:rsid w:val="00B414BE"/>
    <w:rsid w:val="00B414DD"/>
    <w:rsid w:val="00B417BF"/>
    <w:rsid w:val="00B41CE9"/>
    <w:rsid w:val="00B41CF1"/>
    <w:rsid w:val="00B41FA3"/>
    <w:rsid w:val="00B42231"/>
    <w:rsid w:val="00B4227C"/>
    <w:rsid w:val="00B422E9"/>
    <w:rsid w:val="00B423C0"/>
    <w:rsid w:val="00B427DD"/>
    <w:rsid w:val="00B42BC9"/>
    <w:rsid w:val="00B42FBE"/>
    <w:rsid w:val="00B42FF2"/>
    <w:rsid w:val="00B432F3"/>
    <w:rsid w:val="00B434EC"/>
    <w:rsid w:val="00B437F8"/>
    <w:rsid w:val="00B439A7"/>
    <w:rsid w:val="00B43BE3"/>
    <w:rsid w:val="00B43D15"/>
    <w:rsid w:val="00B43EA4"/>
    <w:rsid w:val="00B43FAC"/>
    <w:rsid w:val="00B4442A"/>
    <w:rsid w:val="00B44463"/>
    <w:rsid w:val="00B444D0"/>
    <w:rsid w:val="00B445A4"/>
    <w:rsid w:val="00B445B9"/>
    <w:rsid w:val="00B4469E"/>
    <w:rsid w:val="00B44CDC"/>
    <w:rsid w:val="00B453A6"/>
    <w:rsid w:val="00B453E2"/>
    <w:rsid w:val="00B4540E"/>
    <w:rsid w:val="00B454F1"/>
    <w:rsid w:val="00B4583C"/>
    <w:rsid w:val="00B458B5"/>
    <w:rsid w:val="00B459D3"/>
    <w:rsid w:val="00B45DA1"/>
    <w:rsid w:val="00B45DAF"/>
    <w:rsid w:val="00B45E7F"/>
    <w:rsid w:val="00B461A3"/>
    <w:rsid w:val="00B46460"/>
    <w:rsid w:val="00B465D8"/>
    <w:rsid w:val="00B46890"/>
    <w:rsid w:val="00B46918"/>
    <w:rsid w:val="00B46D10"/>
    <w:rsid w:val="00B46EDB"/>
    <w:rsid w:val="00B46F4A"/>
    <w:rsid w:val="00B47067"/>
    <w:rsid w:val="00B47242"/>
    <w:rsid w:val="00B473CE"/>
    <w:rsid w:val="00B476E4"/>
    <w:rsid w:val="00B47A21"/>
    <w:rsid w:val="00B50196"/>
    <w:rsid w:val="00B503D6"/>
    <w:rsid w:val="00B50592"/>
    <w:rsid w:val="00B509E7"/>
    <w:rsid w:val="00B50B4C"/>
    <w:rsid w:val="00B50F2B"/>
    <w:rsid w:val="00B510A7"/>
    <w:rsid w:val="00B5110A"/>
    <w:rsid w:val="00B51327"/>
    <w:rsid w:val="00B5148E"/>
    <w:rsid w:val="00B517F7"/>
    <w:rsid w:val="00B51A01"/>
    <w:rsid w:val="00B51DA6"/>
    <w:rsid w:val="00B51EB9"/>
    <w:rsid w:val="00B520DF"/>
    <w:rsid w:val="00B52437"/>
    <w:rsid w:val="00B5244C"/>
    <w:rsid w:val="00B524E6"/>
    <w:rsid w:val="00B52C6E"/>
    <w:rsid w:val="00B52D74"/>
    <w:rsid w:val="00B52E3F"/>
    <w:rsid w:val="00B531BE"/>
    <w:rsid w:val="00B5333E"/>
    <w:rsid w:val="00B5369C"/>
    <w:rsid w:val="00B53746"/>
    <w:rsid w:val="00B5387E"/>
    <w:rsid w:val="00B53B44"/>
    <w:rsid w:val="00B53B61"/>
    <w:rsid w:val="00B53CB7"/>
    <w:rsid w:val="00B53D0F"/>
    <w:rsid w:val="00B53EF2"/>
    <w:rsid w:val="00B54078"/>
    <w:rsid w:val="00B540F4"/>
    <w:rsid w:val="00B5411D"/>
    <w:rsid w:val="00B542B5"/>
    <w:rsid w:val="00B5433E"/>
    <w:rsid w:val="00B543DB"/>
    <w:rsid w:val="00B545C8"/>
    <w:rsid w:val="00B548EB"/>
    <w:rsid w:val="00B54A51"/>
    <w:rsid w:val="00B54D18"/>
    <w:rsid w:val="00B54D48"/>
    <w:rsid w:val="00B550A1"/>
    <w:rsid w:val="00B551A4"/>
    <w:rsid w:val="00B55390"/>
    <w:rsid w:val="00B554AD"/>
    <w:rsid w:val="00B5552C"/>
    <w:rsid w:val="00B557D2"/>
    <w:rsid w:val="00B5584A"/>
    <w:rsid w:val="00B558C1"/>
    <w:rsid w:val="00B55C49"/>
    <w:rsid w:val="00B55C4C"/>
    <w:rsid w:val="00B55EA4"/>
    <w:rsid w:val="00B55ED9"/>
    <w:rsid w:val="00B56169"/>
    <w:rsid w:val="00B561BE"/>
    <w:rsid w:val="00B563C6"/>
    <w:rsid w:val="00B5678A"/>
    <w:rsid w:val="00B568D8"/>
    <w:rsid w:val="00B56D48"/>
    <w:rsid w:val="00B56F84"/>
    <w:rsid w:val="00B57383"/>
    <w:rsid w:val="00B57AD2"/>
    <w:rsid w:val="00B57D77"/>
    <w:rsid w:val="00B57DDF"/>
    <w:rsid w:val="00B57F26"/>
    <w:rsid w:val="00B6049F"/>
    <w:rsid w:val="00B6064F"/>
    <w:rsid w:val="00B606D8"/>
    <w:rsid w:val="00B60884"/>
    <w:rsid w:val="00B608C6"/>
    <w:rsid w:val="00B608F5"/>
    <w:rsid w:val="00B60B2A"/>
    <w:rsid w:val="00B60BEC"/>
    <w:rsid w:val="00B60E52"/>
    <w:rsid w:val="00B611F0"/>
    <w:rsid w:val="00B61604"/>
    <w:rsid w:val="00B617E3"/>
    <w:rsid w:val="00B618C6"/>
    <w:rsid w:val="00B619FC"/>
    <w:rsid w:val="00B61B2B"/>
    <w:rsid w:val="00B61BA6"/>
    <w:rsid w:val="00B61CA1"/>
    <w:rsid w:val="00B61D5A"/>
    <w:rsid w:val="00B61D61"/>
    <w:rsid w:val="00B61DAB"/>
    <w:rsid w:val="00B61E08"/>
    <w:rsid w:val="00B620A9"/>
    <w:rsid w:val="00B620EA"/>
    <w:rsid w:val="00B62125"/>
    <w:rsid w:val="00B621E9"/>
    <w:rsid w:val="00B62294"/>
    <w:rsid w:val="00B624D2"/>
    <w:rsid w:val="00B62A22"/>
    <w:rsid w:val="00B62BC1"/>
    <w:rsid w:val="00B62D51"/>
    <w:rsid w:val="00B62E6D"/>
    <w:rsid w:val="00B630A7"/>
    <w:rsid w:val="00B63294"/>
    <w:rsid w:val="00B63595"/>
    <w:rsid w:val="00B63692"/>
    <w:rsid w:val="00B6391E"/>
    <w:rsid w:val="00B6393F"/>
    <w:rsid w:val="00B63B87"/>
    <w:rsid w:val="00B64339"/>
    <w:rsid w:val="00B64477"/>
    <w:rsid w:val="00B64521"/>
    <w:rsid w:val="00B64856"/>
    <w:rsid w:val="00B64B82"/>
    <w:rsid w:val="00B64C08"/>
    <w:rsid w:val="00B64C25"/>
    <w:rsid w:val="00B64CB6"/>
    <w:rsid w:val="00B64F9E"/>
    <w:rsid w:val="00B6509A"/>
    <w:rsid w:val="00B6512D"/>
    <w:rsid w:val="00B65134"/>
    <w:rsid w:val="00B656F1"/>
    <w:rsid w:val="00B65A3B"/>
    <w:rsid w:val="00B65CF2"/>
    <w:rsid w:val="00B65E28"/>
    <w:rsid w:val="00B6610B"/>
    <w:rsid w:val="00B661FF"/>
    <w:rsid w:val="00B66268"/>
    <w:rsid w:val="00B66401"/>
    <w:rsid w:val="00B66773"/>
    <w:rsid w:val="00B6680F"/>
    <w:rsid w:val="00B6689F"/>
    <w:rsid w:val="00B66A75"/>
    <w:rsid w:val="00B66C6F"/>
    <w:rsid w:val="00B66D80"/>
    <w:rsid w:val="00B670D2"/>
    <w:rsid w:val="00B672B5"/>
    <w:rsid w:val="00B672D2"/>
    <w:rsid w:val="00B67545"/>
    <w:rsid w:val="00B676E2"/>
    <w:rsid w:val="00B678A6"/>
    <w:rsid w:val="00B678A8"/>
    <w:rsid w:val="00B67AA4"/>
    <w:rsid w:val="00B67C08"/>
    <w:rsid w:val="00B67DAD"/>
    <w:rsid w:val="00B67DBB"/>
    <w:rsid w:val="00B700DB"/>
    <w:rsid w:val="00B70116"/>
    <w:rsid w:val="00B70285"/>
    <w:rsid w:val="00B70371"/>
    <w:rsid w:val="00B703B0"/>
    <w:rsid w:val="00B70744"/>
    <w:rsid w:val="00B7097F"/>
    <w:rsid w:val="00B709E7"/>
    <w:rsid w:val="00B70B7E"/>
    <w:rsid w:val="00B70EF6"/>
    <w:rsid w:val="00B70F8D"/>
    <w:rsid w:val="00B70FA2"/>
    <w:rsid w:val="00B7102F"/>
    <w:rsid w:val="00B712C9"/>
    <w:rsid w:val="00B71A92"/>
    <w:rsid w:val="00B71E3F"/>
    <w:rsid w:val="00B71F2C"/>
    <w:rsid w:val="00B71FEA"/>
    <w:rsid w:val="00B72240"/>
    <w:rsid w:val="00B722D2"/>
    <w:rsid w:val="00B7239B"/>
    <w:rsid w:val="00B724A5"/>
    <w:rsid w:val="00B72520"/>
    <w:rsid w:val="00B725D5"/>
    <w:rsid w:val="00B72614"/>
    <w:rsid w:val="00B72796"/>
    <w:rsid w:val="00B72814"/>
    <w:rsid w:val="00B728BB"/>
    <w:rsid w:val="00B72A6E"/>
    <w:rsid w:val="00B72B59"/>
    <w:rsid w:val="00B72BBF"/>
    <w:rsid w:val="00B72F87"/>
    <w:rsid w:val="00B72FB5"/>
    <w:rsid w:val="00B72FBA"/>
    <w:rsid w:val="00B730CF"/>
    <w:rsid w:val="00B73457"/>
    <w:rsid w:val="00B73A40"/>
    <w:rsid w:val="00B73C4B"/>
    <w:rsid w:val="00B73E3C"/>
    <w:rsid w:val="00B73F54"/>
    <w:rsid w:val="00B73F77"/>
    <w:rsid w:val="00B73FC8"/>
    <w:rsid w:val="00B74086"/>
    <w:rsid w:val="00B741AC"/>
    <w:rsid w:val="00B742EB"/>
    <w:rsid w:val="00B74310"/>
    <w:rsid w:val="00B743C3"/>
    <w:rsid w:val="00B7450E"/>
    <w:rsid w:val="00B7453C"/>
    <w:rsid w:val="00B745B6"/>
    <w:rsid w:val="00B747C5"/>
    <w:rsid w:val="00B74A92"/>
    <w:rsid w:val="00B74B87"/>
    <w:rsid w:val="00B74C04"/>
    <w:rsid w:val="00B74E02"/>
    <w:rsid w:val="00B752A9"/>
    <w:rsid w:val="00B75515"/>
    <w:rsid w:val="00B75582"/>
    <w:rsid w:val="00B755A9"/>
    <w:rsid w:val="00B7561F"/>
    <w:rsid w:val="00B7569D"/>
    <w:rsid w:val="00B75962"/>
    <w:rsid w:val="00B75A9D"/>
    <w:rsid w:val="00B75E9B"/>
    <w:rsid w:val="00B75EA3"/>
    <w:rsid w:val="00B75FE8"/>
    <w:rsid w:val="00B760CF"/>
    <w:rsid w:val="00B765F2"/>
    <w:rsid w:val="00B7672D"/>
    <w:rsid w:val="00B76757"/>
    <w:rsid w:val="00B767D7"/>
    <w:rsid w:val="00B76895"/>
    <w:rsid w:val="00B769C6"/>
    <w:rsid w:val="00B76BB9"/>
    <w:rsid w:val="00B76C1F"/>
    <w:rsid w:val="00B76F06"/>
    <w:rsid w:val="00B76F24"/>
    <w:rsid w:val="00B7703A"/>
    <w:rsid w:val="00B770D3"/>
    <w:rsid w:val="00B7716A"/>
    <w:rsid w:val="00B77267"/>
    <w:rsid w:val="00B77549"/>
    <w:rsid w:val="00B775FF"/>
    <w:rsid w:val="00B77873"/>
    <w:rsid w:val="00B77ACC"/>
    <w:rsid w:val="00B77E5E"/>
    <w:rsid w:val="00B77FF8"/>
    <w:rsid w:val="00B8001E"/>
    <w:rsid w:val="00B800D1"/>
    <w:rsid w:val="00B80141"/>
    <w:rsid w:val="00B803C9"/>
    <w:rsid w:val="00B8050A"/>
    <w:rsid w:val="00B8057C"/>
    <w:rsid w:val="00B805A7"/>
    <w:rsid w:val="00B80604"/>
    <w:rsid w:val="00B80B29"/>
    <w:rsid w:val="00B80BAF"/>
    <w:rsid w:val="00B80BD2"/>
    <w:rsid w:val="00B80BE4"/>
    <w:rsid w:val="00B80E14"/>
    <w:rsid w:val="00B80E28"/>
    <w:rsid w:val="00B80EBF"/>
    <w:rsid w:val="00B812C1"/>
    <w:rsid w:val="00B81568"/>
    <w:rsid w:val="00B819BE"/>
    <w:rsid w:val="00B81A69"/>
    <w:rsid w:val="00B81AAF"/>
    <w:rsid w:val="00B81B1D"/>
    <w:rsid w:val="00B81D2B"/>
    <w:rsid w:val="00B81DBF"/>
    <w:rsid w:val="00B821C0"/>
    <w:rsid w:val="00B822F9"/>
    <w:rsid w:val="00B82490"/>
    <w:rsid w:val="00B82865"/>
    <w:rsid w:val="00B828E9"/>
    <w:rsid w:val="00B82A83"/>
    <w:rsid w:val="00B82D95"/>
    <w:rsid w:val="00B830AA"/>
    <w:rsid w:val="00B831A3"/>
    <w:rsid w:val="00B83207"/>
    <w:rsid w:val="00B83397"/>
    <w:rsid w:val="00B83469"/>
    <w:rsid w:val="00B835AA"/>
    <w:rsid w:val="00B835EA"/>
    <w:rsid w:val="00B836F8"/>
    <w:rsid w:val="00B83950"/>
    <w:rsid w:val="00B83AC9"/>
    <w:rsid w:val="00B83BB0"/>
    <w:rsid w:val="00B83F77"/>
    <w:rsid w:val="00B84242"/>
    <w:rsid w:val="00B842A7"/>
    <w:rsid w:val="00B84489"/>
    <w:rsid w:val="00B846FF"/>
    <w:rsid w:val="00B84742"/>
    <w:rsid w:val="00B847DE"/>
    <w:rsid w:val="00B84906"/>
    <w:rsid w:val="00B84910"/>
    <w:rsid w:val="00B84C51"/>
    <w:rsid w:val="00B84C69"/>
    <w:rsid w:val="00B84CDA"/>
    <w:rsid w:val="00B84E7A"/>
    <w:rsid w:val="00B84FC5"/>
    <w:rsid w:val="00B851AA"/>
    <w:rsid w:val="00B8539F"/>
    <w:rsid w:val="00B855E6"/>
    <w:rsid w:val="00B85627"/>
    <w:rsid w:val="00B85A2A"/>
    <w:rsid w:val="00B85C15"/>
    <w:rsid w:val="00B85C6B"/>
    <w:rsid w:val="00B85E43"/>
    <w:rsid w:val="00B85F86"/>
    <w:rsid w:val="00B862DB"/>
    <w:rsid w:val="00B86389"/>
    <w:rsid w:val="00B86882"/>
    <w:rsid w:val="00B86C6F"/>
    <w:rsid w:val="00B86CBD"/>
    <w:rsid w:val="00B86E31"/>
    <w:rsid w:val="00B8781E"/>
    <w:rsid w:val="00B87847"/>
    <w:rsid w:val="00B87852"/>
    <w:rsid w:val="00B87A57"/>
    <w:rsid w:val="00B87BF4"/>
    <w:rsid w:val="00B87BF5"/>
    <w:rsid w:val="00B87C97"/>
    <w:rsid w:val="00B87E4E"/>
    <w:rsid w:val="00B87EEA"/>
    <w:rsid w:val="00B90402"/>
    <w:rsid w:val="00B9067A"/>
    <w:rsid w:val="00B90CD9"/>
    <w:rsid w:val="00B90CEE"/>
    <w:rsid w:val="00B90EBA"/>
    <w:rsid w:val="00B91039"/>
    <w:rsid w:val="00B91047"/>
    <w:rsid w:val="00B912B5"/>
    <w:rsid w:val="00B91472"/>
    <w:rsid w:val="00B9147D"/>
    <w:rsid w:val="00B91597"/>
    <w:rsid w:val="00B91751"/>
    <w:rsid w:val="00B919D0"/>
    <w:rsid w:val="00B919FF"/>
    <w:rsid w:val="00B91B71"/>
    <w:rsid w:val="00B91CE8"/>
    <w:rsid w:val="00B9201C"/>
    <w:rsid w:val="00B92363"/>
    <w:rsid w:val="00B92588"/>
    <w:rsid w:val="00B9266F"/>
    <w:rsid w:val="00B927B6"/>
    <w:rsid w:val="00B928F3"/>
    <w:rsid w:val="00B92EE5"/>
    <w:rsid w:val="00B92F76"/>
    <w:rsid w:val="00B9300E"/>
    <w:rsid w:val="00B9306A"/>
    <w:rsid w:val="00B930FD"/>
    <w:rsid w:val="00B9317B"/>
    <w:rsid w:val="00B9340F"/>
    <w:rsid w:val="00B936D5"/>
    <w:rsid w:val="00B936DC"/>
    <w:rsid w:val="00B937C4"/>
    <w:rsid w:val="00B93897"/>
    <w:rsid w:val="00B93D1C"/>
    <w:rsid w:val="00B93D3F"/>
    <w:rsid w:val="00B94338"/>
    <w:rsid w:val="00B9470A"/>
    <w:rsid w:val="00B94728"/>
    <w:rsid w:val="00B94CB5"/>
    <w:rsid w:val="00B94CF6"/>
    <w:rsid w:val="00B951B4"/>
    <w:rsid w:val="00B953EC"/>
    <w:rsid w:val="00B954DB"/>
    <w:rsid w:val="00B95529"/>
    <w:rsid w:val="00B95547"/>
    <w:rsid w:val="00B958BF"/>
    <w:rsid w:val="00B9590F"/>
    <w:rsid w:val="00B95C44"/>
    <w:rsid w:val="00B95C7B"/>
    <w:rsid w:val="00B95CD4"/>
    <w:rsid w:val="00B95F16"/>
    <w:rsid w:val="00B95F6E"/>
    <w:rsid w:val="00B9622F"/>
    <w:rsid w:val="00B96511"/>
    <w:rsid w:val="00B96533"/>
    <w:rsid w:val="00B96BFA"/>
    <w:rsid w:val="00B9729A"/>
    <w:rsid w:val="00B972E0"/>
    <w:rsid w:val="00B97381"/>
    <w:rsid w:val="00B97516"/>
    <w:rsid w:val="00B97AC0"/>
    <w:rsid w:val="00BA04EA"/>
    <w:rsid w:val="00BA057B"/>
    <w:rsid w:val="00BA0580"/>
    <w:rsid w:val="00BA0815"/>
    <w:rsid w:val="00BA08A8"/>
    <w:rsid w:val="00BA097F"/>
    <w:rsid w:val="00BA0B0C"/>
    <w:rsid w:val="00BA0F5D"/>
    <w:rsid w:val="00BA0FF3"/>
    <w:rsid w:val="00BA1016"/>
    <w:rsid w:val="00BA10EE"/>
    <w:rsid w:val="00BA12A7"/>
    <w:rsid w:val="00BA17DD"/>
    <w:rsid w:val="00BA1A55"/>
    <w:rsid w:val="00BA1AC6"/>
    <w:rsid w:val="00BA1E72"/>
    <w:rsid w:val="00BA1FD7"/>
    <w:rsid w:val="00BA21CF"/>
    <w:rsid w:val="00BA2276"/>
    <w:rsid w:val="00BA24DF"/>
    <w:rsid w:val="00BA25D0"/>
    <w:rsid w:val="00BA27DE"/>
    <w:rsid w:val="00BA2896"/>
    <w:rsid w:val="00BA2BD5"/>
    <w:rsid w:val="00BA2CA3"/>
    <w:rsid w:val="00BA2D70"/>
    <w:rsid w:val="00BA30B7"/>
    <w:rsid w:val="00BA32FF"/>
    <w:rsid w:val="00BA3A0B"/>
    <w:rsid w:val="00BA3C95"/>
    <w:rsid w:val="00BA3E92"/>
    <w:rsid w:val="00BA3F31"/>
    <w:rsid w:val="00BA3F76"/>
    <w:rsid w:val="00BA43AC"/>
    <w:rsid w:val="00BA46AE"/>
    <w:rsid w:val="00BA46F1"/>
    <w:rsid w:val="00BA476F"/>
    <w:rsid w:val="00BA4B0D"/>
    <w:rsid w:val="00BA4B57"/>
    <w:rsid w:val="00BA4D68"/>
    <w:rsid w:val="00BA4DF3"/>
    <w:rsid w:val="00BA4F13"/>
    <w:rsid w:val="00BA52DB"/>
    <w:rsid w:val="00BA5446"/>
    <w:rsid w:val="00BA5458"/>
    <w:rsid w:val="00BA55B3"/>
    <w:rsid w:val="00BA5636"/>
    <w:rsid w:val="00BA57C2"/>
    <w:rsid w:val="00BA58A5"/>
    <w:rsid w:val="00BA590A"/>
    <w:rsid w:val="00BA59F8"/>
    <w:rsid w:val="00BA5A92"/>
    <w:rsid w:val="00BA5AE7"/>
    <w:rsid w:val="00BA5B96"/>
    <w:rsid w:val="00BA5D1F"/>
    <w:rsid w:val="00BA5D52"/>
    <w:rsid w:val="00BA62A2"/>
    <w:rsid w:val="00BA6523"/>
    <w:rsid w:val="00BA659B"/>
    <w:rsid w:val="00BA68B0"/>
    <w:rsid w:val="00BA69BA"/>
    <w:rsid w:val="00BA6C50"/>
    <w:rsid w:val="00BA6CDE"/>
    <w:rsid w:val="00BA6EDE"/>
    <w:rsid w:val="00BA6F05"/>
    <w:rsid w:val="00BA75BF"/>
    <w:rsid w:val="00BA7608"/>
    <w:rsid w:val="00BA7769"/>
    <w:rsid w:val="00BA77D1"/>
    <w:rsid w:val="00BA79DB"/>
    <w:rsid w:val="00BA7A62"/>
    <w:rsid w:val="00BB0180"/>
    <w:rsid w:val="00BB01FB"/>
    <w:rsid w:val="00BB0291"/>
    <w:rsid w:val="00BB035B"/>
    <w:rsid w:val="00BB0E8D"/>
    <w:rsid w:val="00BB0F89"/>
    <w:rsid w:val="00BB0FC7"/>
    <w:rsid w:val="00BB105D"/>
    <w:rsid w:val="00BB1658"/>
    <w:rsid w:val="00BB1A54"/>
    <w:rsid w:val="00BB1AAE"/>
    <w:rsid w:val="00BB1AF5"/>
    <w:rsid w:val="00BB1C8B"/>
    <w:rsid w:val="00BB1DF8"/>
    <w:rsid w:val="00BB1EC0"/>
    <w:rsid w:val="00BB2168"/>
    <w:rsid w:val="00BB222D"/>
    <w:rsid w:val="00BB25D9"/>
    <w:rsid w:val="00BB2772"/>
    <w:rsid w:val="00BB27AE"/>
    <w:rsid w:val="00BB28C5"/>
    <w:rsid w:val="00BB2970"/>
    <w:rsid w:val="00BB2C4F"/>
    <w:rsid w:val="00BB2D12"/>
    <w:rsid w:val="00BB304A"/>
    <w:rsid w:val="00BB30C4"/>
    <w:rsid w:val="00BB32B1"/>
    <w:rsid w:val="00BB33EA"/>
    <w:rsid w:val="00BB34DD"/>
    <w:rsid w:val="00BB38E7"/>
    <w:rsid w:val="00BB3B69"/>
    <w:rsid w:val="00BB3C4F"/>
    <w:rsid w:val="00BB3D49"/>
    <w:rsid w:val="00BB3E43"/>
    <w:rsid w:val="00BB42F9"/>
    <w:rsid w:val="00BB433D"/>
    <w:rsid w:val="00BB475E"/>
    <w:rsid w:val="00BB4791"/>
    <w:rsid w:val="00BB48DB"/>
    <w:rsid w:val="00BB4BCF"/>
    <w:rsid w:val="00BB4F43"/>
    <w:rsid w:val="00BB5282"/>
    <w:rsid w:val="00BB52BE"/>
    <w:rsid w:val="00BB56BF"/>
    <w:rsid w:val="00BB5738"/>
    <w:rsid w:val="00BB5C92"/>
    <w:rsid w:val="00BB5F26"/>
    <w:rsid w:val="00BB5F77"/>
    <w:rsid w:val="00BB6006"/>
    <w:rsid w:val="00BB6065"/>
    <w:rsid w:val="00BB6112"/>
    <w:rsid w:val="00BB6134"/>
    <w:rsid w:val="00BB64D1"/>
    <w:rsid w:val="00BB6570"/>
    <w:rsid w:val="00BB6594"/>
    <w:rsid w:val="00BB68F9"/>
    <w:rsid w:val="00BB6900"/>
    <w:rsid w:val="00BB6B9C"/>
    <w:rsid w:val="00BB6D36"/>
    <w:rsid w:val="00BB6D40"/>
    <w:rsid w:val="00BB6DF2"/>
    <w:rsid w:val="00BB7137"/>
    <w:rsid w:val="00BB731B"/>
    <w:rsid w:val="00BB73E0"/>
    <w:rsid w:val="00BB7569"/>
    <w:rsid w:val="00BB7817"/>
    <w:rsid w:val="00BB78AA"/>
    <w:rsid w:val="00BB7A99"/>
    <w:rsid w:val="00BB7AAE"/>
    <w:rsid w:val="00BB7BD9"/>
    <w:rsid w:val="00BB7C4F"/>
    <w:rsid w:val="00BB7CD6"/>
    <w:rsid w:val="00BC0062"/>
    <w:rsid w:val="00BC00C3"/>
    <w:rsid w:val="00BC0108"/>
    <w:rsid w:val="00BC0504"/>
    <w:rsid w:val="00BC051C"/>
    <w:rsid w:val="00BC09C0"/>
    <w:rsid w:val="00BC0B91"/>
    <w:rsid w:val="00BC0DF9"/>
    <w:rsid w:val="00BC0F3C"/>
    <w:rsid w:val="00BC111F"/>
    <w:rsid w:val="00BC1247"/>
    <w:rsid w:val="00BC1591"/>
    <w:rsid w:val="00BC179D"/>
    <w:rsid w:val="00BC19C4"/>
    <w:rsid w:val="00BC1CD6"/>
    <w:rsid w:val="00BC1D52"/>
    <w:rsid w:val="00BC1DE4"/>
    <w:rsid w:val="00BC1EC0"/>
    <w:rsid w:val="00BC1EC5"/>
    <w:rsid w:val="00BC2126"/>
    <w:rsid w:val="00BC213A"/>
    <w:rsid w:val="00BC22C7"/>
    <w:rsid w:val="00BC23A6"/>
    <w:rsid w:val="00BC26EF"/>
    <w:rsid w:val="00BC2936"/>
    <w:rsid w:val="00BC2B0C"/>
    <w:rsid w:val="00BC2C73"/>
    <w:rsid w:val="00BC2D01"/>
    <w:rsid w:val="00BC2F8D"/>
    <w:rsid w:val="00BC342C"/>
    <w:rsid w:val="00BC360A"/>
    <w:rsid w:val="00BC3720"/>
    <w:rsid w:val="00BC3983"/>
    <w:rsid w:val="00BC3ACE"/>
    <w:rsid w:val="00BC3BA3"/>
    <w:rsid w:val="00BC41AB"/>
    <w:rsid w:val="00BC4254"/>
    <w:rsid w:val="00BC42B3"/>
    <w:rsid w:val="00BC457C"/>
    <w:rsid w:val="00BC4727"/>
    <w:rsid w:val="00BC4D1A"/>
    <w:rsid w:val="00BC4D37"/>
    <w:rsid w:val="00BC4DFC"/>
    <w:rsid w:val="00BC4F28"/>
    <w:rsid w:val="00BC5042"/>
    <w:rsid w:val="00BC526B"/>
    <w:rsid w:val="00BC5449"/>
    <w:rsid w:val="00BC54AD"/>
    <w:rsid w:val="00BC551F"/>
    <w:rsid w:val="00BC5820"/>
    <w:rsid w:val="00BC58F9"/>
    <w:rsid w:val="00BC5989"/>
    <w:rsid w:val="00BC5ADB"/>
    <w:rsid w:val="00BC5D0A"/>
    <w:rsid w:val="00BC5F10"/>
    <w:rsid w:val="00BC6005"/>
    <w:rsid w:val="00BC6058"/>
    <w:rsid w:val="00BC6074"/>
    <w:rsid w:val="00BC61BF"/>
    <w:rsid w:val="00BC65B2"/>
    <w:rsid w:val="00BC67F1"/>
    <w:rsid w:val="00BC6841"/>
    <w:rsid w:val="00BC6ACC"/>
    <w:rsid w:val="00BC6D69"/>
    <w:rsid w:val="00BC6F55"/>
    <w:rsid w:val="00BC6FE1"/>
    <w:rsid w:val="00BC7233"/>
    <w:rsid w:val="00BC7242"/>
    <w:rsid w:val="00BC7403"/>
    <w:rsid w:val="00BC7433"/>
    <w:rsid w:val="00BC7617"/>
    <w:rsid w:val="00BC761C"/>
    <w:rsid w:val="00BC76D5"/>
    <w:rsid w:val="00BC7A29"/>
    <w:rsid w:val="00BC7C75"/>
    <w:rsid w:val="00BC7D9B"/>
    <w:rsid w:val="00BD0083"/>
    <w:rsid w:val="00BD066D"/>
    <w:rsid w:val="00BD0C4E"/>
    <w:rsid w:val="00BD0CC6"/>
    <w:rsid w:val="00BD0D4A"/>
    <w:rsid w:val="00BD0EB9"/>
    <w:rsid w:val="00BD1130"/>
    <w:rsid w:val="00BD125D"/>
    <w:rsid w:val="00BD12E1"/>
    <w:rsid w:val="00BD14A9"/>
    <w:rsid w:val="00BD1B9A"/>
    <w:rsid w:val="00BD1C4E"/>
    <w:rsid w:val="00BD1FB9"/>
    <w:rsid w:val="00BD217B"/>
    <w:rsid w:val="00BD2256"/>
    <w:rsid w:val="00BD22A5"/>
    <w:rsid w:val="00BD23A4"/>
    <w:rsid w:val="00BD24F3"/>
    <w:rsid w:val="00BD29EB"/>
    <w:rsid w:val="00BD29ED"/>
    <w:rsid w:val="00BD3110"/>
    <w:rsid w:val="00BD3288"/>
    <w:rsid w:val="00BD3449"/>
    <w:rsid w:val="00BD3464"/>
    <w:rsid w:val="00BD34A1"/>
    <w:rsid w:val="00BD360C"/>
    <w:rsid w:val="00BD368C"/>
    <w:rsid w:val="00BD38A7"/>
    <w:rsid w:val="00BD3B55"/>
    <w:rsid w:val="00BD3C68"/>
    <w:rsid w:val="00BD3CD2"/>
    <w:rsid w:val="00BD3D72"/>
    <w:rsid w:val="00BD4432"/>
    <w:rsid w:val="00BD4AB3"/>
    <w:rsid w:val="00BD4DCC"/>
    <w:rsid w:val="00BD4DE2"/>
    <w:rsid w:val="00BD4FF4"/>
    <w:rsid w:val="00BD5229"/>
    <w:rsid w:val="00BD56DB"/>
    <w:rsid w:val="00BD58E6"/>
    <w:rsid w:val="00BD59CD"/>
    <w:rsid w:val="00BD5B24"/>
    <w:rsid w:val="00BD5CD6"/>
    <w:rsid w:val="00BD5E6D"/>
    <w:rsid w:val="00BD5F79"/>
    <w:rsid w:val="00BD5F7F"/>
    <w:rsid w:val="00BD5FC0"/>
    <w:rsid w:val="00BD610C"/>
    <w:rsid w:val="00BD614C"/>
    <w:rsid w:val="00BD62C7"/>
    <w:rsid w:val="00BD6358"/>
    <w:rsid w:val="00BD636F"/>
    <w:rsid w:val="00BD63F4"/>
    <w:rsid w:val="00BD656D"/>
    <w:rsid w:val="00BD66F1"/>
    <w:rsid w:val="00BD67C0"/>
    <w:rsid w:val="00BD6891"/>
    <w:rsid w:val="00BD6C8E"/>
    <w:rsid w:val="00BD6F78"/>
    <w:rsid w:val="00BD6FA4"/>
    <w:rsid w:val="00BD70AE"/>
    <w:rsid w:val="00BD745F"/>
    <w:rsid w:val="00BD74FA"/>
    <w:rsid w:val="00BD753E"/>
    <w:rsid w:val="00BD79A4"/>
    <w:rsid w:val="00BD7BDA"/>
    <w:rsid w:val="00BD7C4A"/>
    <w:rsid w:val="00BE0333"/>
    <w:rsid w:val="00BE0384"/>
    <w:rsid w:val="00BE063B"/>
    <w:rsid w:val="00BE0791"/>
    <w:rsid w:val="00BE07FB"/>
    <w:rsid w:val="00BE0C4C"/>
    <w:rsid w:val="00BE0D6F"/>
    <w:rsid w:val="00BE0E2C"/>
    <w:rsid w:val="00BE0E49"/>
    <w:rsid w:val="00BE1075"/>
    <w:rsid w:val="00BE1130"/>
    <w:rsid w:val="00BE14A4"/>
    <w:rsid w:val="00BE1825"/>
    <w:rsid w:val="00BE1C23"/>
    <w:rsid w:val="00BE1F2E"/>
    <w:rsid w:val="00BE1F64"/>
    <w:rsid w:val="00BE2046"/>
    <w:rsid w:val="00BE2217"/>
    <w:rsid w:val="00BE26CD"/>
    <w:rsid w:val="00BE273A"/>
    <w:rsid w:val="00BE283D"/>
    <w:rsid w:val="00BE2D4E"/>
    <w:rsid w:val="00BE2E1A"/>
    <w:rsid w:val="00BE2E61"/>
    <w:rsid w:val="00BE2F12"/>
    <w:rsid w:val="00BE2F51"/>
    <w:rsid w:val="00BE3093"/>
    <w:rsid w:val="00BE3169"/>
    <w:rsid w:val="00BE347B"/>
    <w:rsid w:val="00BE356F"/>
    <w:rsid w:val="00BE3726"/>
    <w:rsid w:val="00BE38D7"/>
    <w:rsid w:val="00BE3ACD"/>
    <w:rsid w:val="00BE3D73"/>
    <w:rsid w:val="00BE3ED7"/>
    <w:rsid w:val="00BE3EE4"/>
    <w:rsid w:val="00BE3F7A"/>
    <w:rsid w:val="00BE40EF"/>
    <w:rsid w:val="00BE4321"/>
    <w:rsid w:val="00BE4378"/>
    <w:rsid w:val="00BE43A9"/>
    <w:rsid w:val="00BE46B0"/>
    <w:rsid w:val="00BE47B9"/>
    <w:rsid w:val="00BE4959"/>
    <w:rsid w:val="00BE4AA4"/>
    <w:rsid w:val="00BE4BA7"/>
    <w:rsid w:val="00BE4BC6"/>
    <w:rsid w:val="00BE4CE7"/>
    <w:rsid w:val="00BE4E59"/>
    <w:rsid w:val="00BE4E81"/>
    <w:rsid w:val="00BE4EFC"/>
    <w:rsid w:val="00BE54D8"/>
    <w:rsid w:val="00BE55A2"/>
    <w:rsid w:val="00BE565F"/>
    <w:rsid w:val="00BE5663"/>
    <w:rsid w:val="00BE583D"/>
    <w:rsid w:val="00BE5D5C"/>
    <w:rsid w:val="00BE5FC4"/>
    <w:rsid w:val="00BE6207"/>
    <w:rsid w:val="00BE634D"/>
    <w:rsid w:val="00BE6557"/>
    <w:rsid w:val="00BE6657"/>
    <w:rsid w:val="00BE69DA"/>
    <w:rsid w:val="00BE6AAB"/>
    <w:rsid w:val="00BE6D89"/>
    <w:rsid w:val="00BE703D"/>
    <w:rsid w:val="00BE7147"/>
    <w:rsid w:val="00BE71E9"/>
    <w:rsid w:val="00BE7242"/>
    <w:rsid w:val="00BE7282"/>
    <w:rsid w:val="00BE7678"/>
    <w:rsid w:val="00BE76A9"/>
    <w:rsid w:val="00BE7794"/>
    <w:rsid w:val="00BE7922"/>
    <w:rsid w:val="00BE79D8"/>
    <w:rsid w:val="00BE7B46"/>
    <w:rsid w:val="00BE7C1E"/>
    <w:rsid w:val="00BE7F21"/>
    <w:rsid w:val="00BF00C9"/>
    <w:rsid w:val="00BF0321"/>
    <w:rsid w:val="00BF039C"/>
    <w:rsid w:val="00BF07DF"/>
    <w:rsid w:val="00BF0C0F"/>
    <w:rsid w:val="00BF0D74"/>
    <w:rsid w:val="00BF0D98"/>
    <w:rsid w:val="00BF0DE3"/>
    <w:rsid w:val="00BF1037"/>
    <w:rsid w:val="00BF1040"/>
    <w:rsid w:val="00BF1224"/>
    <w:rsid w:val="00BF13C7"/>
    <w:rsid w:val="00BF1490"/>
    <w:rsid w:val="00BF1563"/>
    <w:rsid w:val="00BF156B"/>
    <w:rsid w:val="00BF175B"/>
    <w:rsid w:val="00BF1DBD"/>
    <w:rsid w:val="00BF1FBA"/>
    <w:rsid w:val="00BF2164"/>
    <w:rsid w:val="00BF22CB"/>
    <w:rsid w:val="00BF2530"/>
    <w:rsid w:val="00BF2726"/>
    <w:rsid w:val="00BF27F2"/>
    <w:rsid w:val="00BF2AAA"/>
    <w:rsid w:val="00BF2CF7"/>
    <w:rsid w:val="00BF3206"/>
    <w:rsid w:val="00BF3479"/>
    <w:rsid w:val="00BF35F6"/>
    <w:rsid w:val="00BF39BB"/>
    <w:rsid w:val="00BF39BF"/>
    <w:rsid w:val="00BF3AF2"/>
    <w:rsid w:val="00BF40E9"/>
    <w:rsid w:val="00BF41F4"/>
    <w:rsid w:val="00BF43A8"/>
    <w:rsid w:val="00BF4763"/>
    <w:rsid w:val="00BF4930"/>
    <w:rsid w:val="00BF49ED"/>
    <w:rsid w:val="00BF4C64"/>
    <w:rsid w:val="00BF4D6D"/>
    <w:rsid w:val="00BF4D90"/>
    <w:rsid w:val="00BF4DC4"/>
    <w:rsid w:val="00BF4DFC"/>
    <w:rsid w:val="00BF4F33"/>
    <w:rsid w:val="00BF5025"/>
    <w:rsid w:val="00BF53CC"/>
    <w:rsid w:val="00BF5903"/>
    <w:rsid w:val="00BF59A3"/>
    <w:rsid w:val="00BF5B2D"/>
    <w:rsid w:val="00BF5C74"/>
    <w:rsid w:val="00BF5E81"/>
    <w:rsid w:val="00BF6017"/>
    <w:rsid w:val="00BF607E"/>
    <w:rsid w:val="00BF68A1"/>
    <w:rsid w:val="00BF6938"/>
    <w:rsid w:val="00BF6A5F"/>
    <w:rsid w:val="00BF6C68"/>
    <w:rsid w:val="00BF6DDA"/>
    <w:rsid w:val="00BF6F60"/>
    <w:rsid w:val="00BF6FA1"/>
    <w:rsid w:val="00BF728C"/>
    <w:rsid w:val="00BF738E"/>
    <w:rsid w:val="00BF7D71"/>
    <w:rsid w:val="00BF7FEF"/>
    <w:rsid w:val="00C0028A"/>
    <w:rsid w:val="00C0036A"/>
    <w:rsid w:val="00C0039A"/>
    <w:rsid w:val="00C0051A"/>
    <w:rsid w:val="00C005BA"/>
    <w:rsid w:val="00C00CDF"/>
    <w:rsid w:val="00C00E0B"/>
    <w:rsid w:val="00C01193"/>
    <w:rsid w:val="00C01745"/>
    <w:rsid w:val="00C018CB"/>
    <w:rsid w:val="00C01A66"/>
    <w:rsid w:val="00C01D39"/>
    <w:rsid w:val="00C020F9"/>
    <w:rsid w:val="00C02576"/>
    <w:rsid w:val="00C02625"/>
    <w:rsid w:val="00C02722"/>
    <w:rsid w:val="00C027CF"/>
    <w:rsid w:val="00C02860"/>
    <w:rsid w:val="00C02D7C"/>
    <w:rsid w:val="00C02E85"/>
    <w:rsid w:val="00C02EE3"/>
    <w:rsid w:val="00C03108"/>
    <w:rsid w:val="00C032B7"/>
    <w:rsid w:val="00C032DD"/>
    <w:rsid w:val="00C033CF"/>
    <w:rsid w:val="00C035E9"/>
    <w:rsid w:val="00C03C5C"/>
    <w:rsid w:val="00C03EB9"/>
    <w:rsid w:val="00C03F06"/>
    <w:rsid w:val="00C03F7C"/>
    <w:rsid w:val="00C0409F"/>
    <w:rsid w:val="00C04254"/>
    <w:rsid w:val="00C0459E"/>
    <w:rsid w:val="00C04625"/>
    <w:rsid w:val="00C04ADE"/>
    <w:rsid w:val="00C04B21"/>
    <w:rsid w:val="00C04BC0"/>
    <w:rsid w:val="00C04D7D"/>
    <w:rsid w:val="00C04DD8"/>
    <w:rsid w:val="00C04E40"/>
    <w:rsid w:val="00C04E5E"/>
    <w:rsid w:val="00C04FF9"/>
    <w:rsid w:val="00C05312"/>
    <w:rsid w:val="00C05708"/>
    <w:rsid w:val="00C0593B"/>
    <w:rsid w:val="00C05E20"/>
    <w:rsid w:val="00C05EC9"/>
    <w:rsid w:val="00C062D9"/>
    <w:rsid w:val="00C063B0"/>
    <w:rsid w:val="00C0674B"/>
    <w:rsid w:val="00C06855"/>
    <w:rsid w:val="00C06990"/>
    <w:rsid w:val="00C06A9B"/>
    <w:rsid w:val="00C06B1D"/>
    <w:rsid w:val="00C06C59"/>
    <w:rsid w:val="00C06E25"/>
    <w:rsid w:val="00C06F22"/>
    <w:rsid w:val="00C07243"/>
    <w:rsid w:val="00C073C5"/>
    <w:rsid w:val="00C073FB"/>
    <w:rsid w:val="00C075D3"/>
    <w:rsid w:val="00C07679"/>
    <w:rsid w:val="00C07796"/>
    <w:rsid w:val="00C078FA"/>
    <w:rsid w:val="00C07931"/>
    <w:rsid w:val="00C07941"/>
    <w:rsid w:val="00C079C2"/>
    <w:rsid w:val="00C07C8F"/>
    <w:rsid w:val="00C07D50"/>
    <w:rsid w:val="00C07EB3"/>
    <w:rsid w:val="00C07F18"/>
    <w:rsid w:val="00C07F5D"/>
    <w:rsid w:val="00C07FA9"/>
    <w:rsid w:val="00C10042"/>
    <w:rsid w:val="00C10129"/>
    <w:rsid w:val="00C105BC"/>
    <w:rsid w:val="00C10651"/>
    <w:rsid w:val="00C108F1"/>
    <w:rsid w:val="00C10A6E"/>
    <w:rsid w:val="00C10C61"/>
    <w:rsid w:val="00C10ECE"/>
    <w:rsid w:val="00C11140"/>
    <w:rsid w:val="00C1151C"/>
    <w:rsid w:val="00C11815"/>
    <w:rsid w:val="00C11C4B"/>
    <w:rsid w:val="00C12463"/>
    <w:rsid w:val="00C126BB"/>
    <w:rsid w:val="00C128D7"/>
    <w:rsid w:val="00C1293B"/>
    <w:rsid w:val="00C12970"/>
    <w:rsid w:val="00C12D4E"/>
    <w:rsid w:val="00C12E49"/>
    <w:rsid w:val="00C13005"/>
    <w:rsid w:val="00C1306B"/>
    <w:rsid w:val="00C131FC"/>
    <w:rsid w:val="00C1334D"/>
    <w:rsid w:val="00C1391E"/>
    <w:rsid w:val="00C13975"/>
    <w:rsid w:val="00C13A4A"/>
    <w:rsid w:val="00C13A80"/>
    <w:rsid w:val="00C13B10"/>
    <w:rsid w:val="00C13B4F"/>
    <w:rsid w:val="00C13DFB"/>
    <w:rsid w:val="00C14137"/>
    <w:rsid w:val="00C14251"/>
    <w:rsid w:val="00C1443E"/>
    <w:rsid w:val="00C14690"/>
    <w:rsid w:val="00C146B7"/>
    <w:rsid w:val="00C14DC8"/>
    <w:rsid w:val="00C150E3"/>
    <w:rsid w:val="00C151F8"/>
    <w:rsid w:val="00C15383"/>
    <w:rsid w:val="00C154B0"/>
    <w:rsid w:val="00C15693"/>
    <w:rsid w:val="00C15793"/>
    <w:rsid w:val="00C15981"/>
    <w:rsid w:val="00C15B2C"/>
    <w:rsid w:val="00C15BA6"/>
    <w:rsid w:val="00C15BF4"/>
    <w:rsid w:val="00C15D08"/>
    <w:rsid w:val="00C15D2C"/>
    <w:rsid w:val="00C15EE8"/>
    <w:rsid w:val="00C15FFC"/>
    <w:rsid w:val="00C160CB"/>
    <w:rsid w:val="00C16206"/>
    <w:rsid w:val="00C16274"/>
    <w:rsid w:val="00C16883"/>
    <w:rsid w:val="00C1689E"/>
    <w:rsid w:val="00C1693C"/>
    <w:rsid w:val="00C16AD6"/>
    <w:rsid w:val="00C16B17"/>
    <w:rsid w:val="00C16CE7"/>
    <w:rsid w:val="00C16F2E"/>
    <w:rsid w:val="00C16FDF"/>
    <w:rsid w:val="00C17035"/>
    <w:rsid w:val="00C1737C"/>
    <w:rsid w:val="00C173CB"/>
    <w:rsid w:val="00C17403"/>
    <w:rsid w:val="00C17528"/>
    <w:rsid w:val="00C17725"/>
    <w:rsid w:val="00C178B7"/>
    <w:rsid w:val="00C17A7C"/>
    <w:rsid w:val="00C17B42"/>
    <w:rsid w:val="00C17C95"/>
    <w:rsid w:val="00C200B5"/>
    <w:rsid w:val="00C200C9"/>
    <w:rsid w:val="00C200F2"/>
    <w:rsid w:val="00C201BE"/>
    <w:rsid w:val="00C20218"/>
    <w:rsid w:val="00C203A2"/>
    <w:rsid w:val="00C203D8"/>
    <w:rsid w:val="00C20502"/>
    <w:rsid w:val="00C2054C"/>
    <w:rsid w:val="00C20641"/>
    <w:rsid w:val="00C206BE"/>
    <w:rsid w:val="00C20BBE"/>
    <w:rsid w:val="00C20D13"/>
    <w:rsid w:val="00C20D6E"/>
    <w:rsid w:val="00C210F1"/>
    <w:rsid w:val="00C2125A"/>
    <w:rsid w:val="00C2137D"/>
    <w:rsid w:val="00C2138C"/>
    <w:rsid w:val="00C21468"/>
    <w:rsid w:val="00C217B0"/>
    <w:rsid w:val="00C217E6"/>
    <w:rsid w:val="00C218BE"/>
    <w:rsid w:val="00C218CA"/>
    <w:rsid w:val="00C21A2E"/>
    <w:rsid w:val="00C21A55"/>
    <w:rsid w:val="00C21EB7"/>
    <w:rsid w:val="00C21ECC"/>
    <w:rsid w:val="00C21FDC"/>
    <w:rsid w:val="00C22067"/>
    <w:rsid w:val="00C2209D"/>
    <w:rsid w:val="00C2211F"/>
    <w:rsid w:val="00C22358"/>
    <w:rsid w:val="00C225EC"/>
    <w:rsid w:val="00C2279B"/>
    <w:rsid w:val="00C22F7A"/>
    <w:rsid w:val="00C22FA4"/>
    <w:rsid w:val="00C230F9"/>
    <w:rsid w:val="00C23131"/>
    <w:rsid w:val="00C231A7"/>
    <w:rsid w:val="00C23227"/>
    <w:rsid w:val="00C2345F"/>
    <w:rsid w:val="00C23486"/>
    <w:rsid w:val="00C235DD"/>
    <w:rsid w:val="00C236C1"/>
    <w:rsid w:val="00C2380E"/>
    <w:rsid w:val="00C238FA"/>
    <w:rsid w:val="00C23E0C"/>
    <w:rsid w:val="00C249AF"/>
    <w:rsid w:val="00C24A28"/>
    <w:rsid w:val="00C24B70"/>
    <w:rsid w:val="00C24C74"/>
    <w:rsid w:val="00C24CA6"/>
    <w:rsid w:val="00C251D8"/>
    <w:rsid w:val="00C25567"/>
    <w:rsid w:val="00C255B8"/>
    <w:rsid w:val="00C25670"/>
    <w:rsid w:val="00C25729"/>
    <w:rsid w:val="00C25B9A"/>
    <w:rsid w:val="00C25D9C"/>
    <w:rsid w:val="00C25DF7"/>
    <w:rsid w:val="00C261A2"/>
    <w:rsid w:val="00C2647B"/>
    <w:rsid w:val="00C2648A"/>
    <w:rsid w:val="00C264CE"/>
    <w:rsid w:val="00C26613"/>
    <w:rsid w:val="00C26687"/>
    <w:rsid w:val="00C266F2"/>
    <w:rsid w:val="00C26716"/>
    <w:rsid w:val="00C267B8"/>
    <w:rsid w:val="00C26B27"/>
    <w:rsid w:val="00C26BC4"/>
    <w:rsid w:val="00C26DAD"/>
    <w:rsid w:val="00C26E1D"/>
    <w:rsid w:val="00C2702B"/>
    <w:rsid w:val="00C2727A"/>
    <w:rsid w:val="00C27293"/>
    <w:rsid w:val="00C27482"/>
    <w:rsid w:val="00C277D6"/>
    <w:rsid w:val="00C3035F"/>
    <w:rsid w:val="00C30703"/>
    <w:rsid w:val="00C30824"/>
    <w:rsid w:val="00C30939"/>
    <w:rsid w:val="00C30977"/>
    <w:rsid w:val="00C30CC2"/>
    <w:rsid w:val="00C30D08"/>
    <w:rsid w:val="00C30D5E"/>
    <w:rsid w:val="00C31006"/>
    <w:rsid w:val="00C3108C"/>
    <w:rsid w:val="00C3110C"/>
    <w:rsid w:val="00C31712"/>
    <w:rsid w:val="00C31BD7"/>
    <w:rsid w:val="00C31F23"/>
    <w:rsid w:val="00C3201F"/>
    <w:rsid w:val="00C320BE"/>
    <w:rsid w:val="00C3247F"/>
    <w:rsid w:val="00C32583"/>
    <w:rsid w:val="00C32800"/>
    <w:rsid w:val="00C329BA"/>
    <w:rsid w:val="00C32A5D"/>
    <w:rsid w:val="00C32B5A"/>
    <w:rsid w:val="00C32CF0"/>
    <w:rsid w:val="00C32FB4"/>
    <w:rsid w:val="00C32FBA"/>
    <w:rsid w:val="00C332D3"/>
    <w:rsid w:val="00C334DC"/>
    <w:rsid w:val="00C339F0"/>
    <w:rsid w:val="00C33ADA"/>
    <w:rsid w:val="00C33ED4"/>
    <w:rsid w:val="00C33EDB"/>
    <w:rsid w:val="00C33F96"/>
    <w:rsid w:val="00C33F9B"/>
    <w:rsid w:val="00C340B0"/>
    <w:rsid w:val="00C34109"/>
    <w:rsid w:val="00C34169"/>
    <w:rsid w:val="00C341A4"/>
    <w:rsid w:val="00C34201"/>
    <w:rsid w:val="00C34835"/>
    <w:rsid w:val="00C34901"/>
    <w:rsid w:val="00C34A46"/>
    <w:rsid w:val="00C34B0A"/>
    <w:rsid w:val="00C34B62"/>
    <w:rsid w:val="00C34C3F"/>
    <w:rsid w:val="00C34FBD"/>
    <w:rsid w:val="00C35071"/>
    <w:rsid w:val="00C351F1"/>
    <w:rsid w:val="00C3545C"/>
    <w:rsid w:val="00C354C8"/>
    <w:rsid w:val="00C35661"/>
    <w:rsid w:val="00C3582E"/>
    <w:rsid w:val="00C35856"/>
    <w:rsid w:val="00C3592D"/>
    <w:rsid w:val="00C35AA5"/>
    <w:rsid w:val="00C35CF7"/>
    <w:rsid w:val="00C35DD3"/>
    <w:rsid w:val="00C35F8F"/>
    <w:rsid w:val="00C35FB3"/>
    <w:rsid w:val="00C36090"/>
    <w:rsid w:val="00C360D4"/>
    <w:rsid w:val="00C36470"/>
    <w:rsid w:val="00C364C7"/>
    <w:rsid w:val="00C36647"/>
    <w:rsid w:val="00C36967"/>
    <w:rsid w:val="00C36D72"/>
    <w:rsid w:val="00C36EC6"/>
    <w:rsid w:val="00C36F52"/>
    <w:rsid w:val="00C37471"/>
    <w:rsid w:val="00C37588"/>
    <w:rsid w:val="00C375F6"/>
    <w:rsid w:val="00C37794"/>
    <w:rsid w:val="00C379AD"/>
    <w:rsid w:val="00C37D62"/>
    <w:rsid w:val="00C40074"/>
    <w:rsid w:val="00C40140"/>
    <w:rsid w:val="00C401DC"/>
    <w:rsid w:val="00C403FE"/>
    <w:rsid w:val="00C4058A"/>
    <w:rsid w:val="00C405E0"/>
    <w:rsid w:val="00C4093B"/>
    <w:rsid w:val="00C40A2D"/>
    <w:rsid w:val="00C40A89"/>
    <w:rsid w:val="00C40F61"/>
    <w:rsid w:val="00C40FC9"/>
    <w:rsid w:val="00C41160"/>
    <w:rsid w:val="00C413B0"/>
    <w:rsid w:val="00C416F7"/>
    <w:rsid w:val="00C41A28"/>
    <w:rsid w:val="00C41AFC"/>
    <w:rsid w:val="00C41CA0"/>
    <w:rsid w:val="00C42033"/>
    <w:rsid w:val="00C42063"/>
    <w:rsid w:val="00C42143"/>
    <w:rsid w:val="00C423A1"/>
    <w:rsid w:val="00C423BE"/>
    <w:rsid w:val="00C4248B"/>
    <w:rsid w:val="00C424B8"/>
    <w:rsid w:val="00C424E5"/>
    <w:rsid w:val="00C428D8"/>
    <w:rsid w:val="00C42969"/>
    <w:rsid w:val="00C42A1E"/>
    <w:rsid w:val="00C42B38"/>
    <w:rsid w:val="00C42F9B"/>
    <w:rsid w:val="00C430E6"/>
    <w:rsid w:val="00C43278"/>
    <w:rsid w:val="00C432A1"/>
    <w:rsid w:val="00C439A6"/>
    <w:rsid w:val="00C43A75"/>
    <w:rsid w:val="00C43E08"/>
    <w:rsid w:val="00C43E17"/>
    <w:rsid w:val="00C43F90"/>
    <w:rsid w:val="00C44073"/>
    <w:rsid w:val="00C44211"/>
    <w:rsid w:val="00C4423F"/>
    <w:rsid w:val="00C4445C"/>
    <w:rsid w:val="00C44518"/>
    <w:rsid w:val="00C445C3"/>
    <w:rsid w:val="00C449F9"/>
    <w:rsid w:val="00C44E00"/>
    <w:rsid w:val="00C4510C"/>
    <w:rsid w:val="00C45669"/>
    <w:rsid w:val="00C457AC"/>
    <w:rsid w:val="00C45B03"/>
    <w:rsid w:val="00C45B4B"/>
    <w:rsid w:val="00C45C5B"/>
    <w:rsid w:val="00C45E75"/>
    <w:rsid w:val="00C45F56"/>
    <w:rsid w:val="00C46145"/>
    <w:rsid w:val="00C461C5"/>
    <w:rsid w:val="00C461D1"/>
    <w:rsid w:val="00C4676B"/>
    <w:rsid w:val="00C46944"/>
    <w:rsid w:val="00C46A89"/>
    <w:rsid w:val="00C46B06"/>
    <w:rsid w:val="00C46CBF"/>
    <w:rsid w:val="00C46D65"/>
    <w:rsid w:val="00C46D82"/>
    <w:rsid w:val="00C46DEA"/>
    <w:rsid w:val="00C46E5D"/>
    <w:rsid w:val="00C4717F"/>
    <w:rsid w:val="00C471E7"/>
    <w:rsid w:val="00C47267"/>
    <w:rsid w:val="00C4735F"/>
    <w:rsid w:val="00C473A2"/>
    <w:rsid w:val="00C475C5"/>
    <w:rsid w:val="00C47979"/>
    <w:rsid w:val="00C47AC9"/>
    <w:rsid w:val="00C5043A"/>
    <w:rsid w:val="00C50567"/>
    <w:rsid w:val="00C5092D"/>
    <w:rsid w:val="00C50934"/>
    <w:rsid w:val="00C50C10"/>
    <w:rsid w:val="00C51140"/>
    <w:rsid w:val="00C51149"/>
    <w:rsid w:val="00C511C9"/>
    <w:rsid w:val="00C511E8"/>
    <w:rsid w:val="00C511EE"/>
    <w:rsid w:val="00C51202"/>
    <w:rsid w:val="00C513A8"/>
    <w:rsid w:val="00C513EF"/>
    <w:rsid w:val="00C51497"/>
    <w:rsid w:val="00C51728"/>
    <w:rsid w:val="00C51BD8"/>
    <w:rsid w:val="00C51DF6"/>
    <w:rsid w:val="00C51F99"/>
    <w:rsid w:val="00C51F9C"/>
    <w:rsid w:val="00C520D8"/>
    <w:rsid w:val="00C521A6"/>
    <w:rsid w:val="00C5230B"/>
    <w:rsid w:val="00C52324"/>
    <w:rsid w:val="00C523DC"/>
    <w:rsid w:val="00C52539"/>
    <w:rsid w:val="00C5270C"/>
    <w:rsid w:val="00C528EB"/>
    <w:rsid w:val="00C52DB1"/>
    <w:rsid w:val="00C52E98"/>
    <w:rsid w:val="00C53A07"/>
    <w:rsid w:val="00C53A54"/>
    <w:rsid w:val="00C53AEE"/>
    <w:rsid w:val="00C53B35"/>
    <w:rsid w:val="00C54076"/>
    <w:rsid w:val="00C54127"/>
    <w:rsid w:val="00C54137"/>
    <w:rsid w:val="00C541C9"/>
    <w:rsid w:val="00C543F8"/>
    <w:rsid w:val="00C54580"/>
    <w:rsid w:val="00C54744"/>
    <w:rsid w:val="00C5492D"/>
    <w:rsid w:val="00C54931"/>
    <w:rsid w:val="00C5496C"/>
    <w:rsid w:val="00C54ACF"/>
    <w:rsid w:val="00C54B32"/>
    <w:rsid w:val="00C54BB1"/>
    <w:rsid w:val="00C54ED4"/>
    <w:rsid w:val="00C552F7"/>
    <w:rsid w:val="00C55492"/>
    <w:rsid w:val="00C55687"/>
    <w:rsid w:val="00C5568F"/>
    <w:rsid w:val="00C559F0"/>
    <w:rsid w:val="00C55E47"/>
    <w:rsid w:val="00C562A1"/>
    <w:rsid w:val="00C567EF"/>
    <w:rsid w:val="00C56CCD"/>
    <w:rsid w:val="00C56E75"/>
    <w:rsid w:val="00C5760C"/>
    <w:rsid w:val="00C5786E"/>
    <w:rsid w:val="00C579ED"/>
    <w:rsid w:val="00C57B62"/>
    <w:rsid w:val="00C57E0E"/>
    <w:rsid w:val="00C60254"/>
    <w:rsid w:val="00C60414"/>
    <w:rsid w:val="00C6050E"/>
    <w:rsid w:val="00C60577"/>
    <w:rsid w:val="00C6068C"/>
    <w:rsid w:val="00C606A0"/>
    <w:rsid w:val="00C60743"/>
    <w:rsid w:val="00C613AF"/>
    <w:rsid w:val="00C618C8"/>
    <w:rsid w:val="00C6195F"/>
    <w:rsid w:val="00C61ABF"/>
    <w:rsid w:val="00C61EB5"/>
    <w:rsid w:val="00C62099"/>
    <w:rsid w:val="00C620B3"/>
    <w:rsid w:val="00C6230E"/>
    <w:rsid w:val="00C62399"/>
    <w:rsid w:val="00C62505"/>
    <w:rsid w:val="00C62620"/>
    <w:rsid w:val="00C62A4C"/>
    <w:rsid w:val="00C62A54"/>
    <w:rsid w:val="00C62A6C"/>
    <w:rsid w:val="00C62BA8"/>
    <w:rsid w:val="00C62DC9"/>
    <w:rsid w:val="00C62E9B"/>
    <w:rsid w:val="00C63099"/>
    <w:rsid w:val="00C63100"/>
    <w:rsid w:val="00C6312A"/>
    <w:rsid w:val="00C635BE"/>
    <w:rsid w:val="00C636FE"/>
    <w:rsid w:val="00C63764"/>
    <w:rsid w:val="00C63AAB"/>
    <w:rsid w:val="00C63C8D"/>
    <w:rsid w:val="00C63D81"/>
    <w:rsid w:val="00C640C1"/>
    <w:rsid w:val="00C640E7"/>
    <w:rsid w:val="00C6419F"/>
    <w:rsid w:val="00C646F9"/>
    <w:rsid w:val="00C6474F"/>
    <w:rsid w:val="00C64771"/>
    <w:rsid w:val="00C64872"/>
    <w:rsid w:val="00C64C67"/>
    <w:rsid w:val="00C64F7F"/>
    <w:rsid w:val="00C64F89"/>
    <w:rsid w:val="00C654EC"/>
    <w:rsid w:val="00C655C5"/>
    <w:rsid w:val="00C658B9"/>
    <w:rsid w:val="00C659B3"/>
    <w:rsid w:val="00C659E8"/>
    <w:rsid w:val="00C65B28"/>
    <w:rsid w:val="00C66169"/>
    <w:rsid w:val="00C6622D"/>
    <w:rsid w:val="00C662CA"/>
    <w:rsid w:val="00C663F6"/>
    <w:rsid w:val="00C6652B"/>
    <w:rsid w:val="00C665B8"/>
    <w:rsid w:val="00C66882"/>
    <w:rsid w:val="00C6688A"/>
    <w:rsid w:val="00C668BB"/>
    <w:rsid w:val="00C66C3E"/>
    <w:rsid w:val="00C66C4A"/>
    <w:rsid w:val="00C670A3"/>
    <w:rsid w:val="00C670E4"/>
    <w:rsid w:val="00C671E4"/>
    <w:rsid w:val="00C67274"/>
    <w:rsid w:val="00C674EE"/>
    <w:rsid w:val="00C67852"/>
    <w:rsid w:val="00C679E0"/>
    <w:rsid w:val="00C67CDF"/>
    <w:rsid w:val="00C67CE3"/>
    <w:rsid w:val="00C67EE6"/>
    <w:rsid w:val="00C67EF7"/>
    <w:rsid w:val="00C67FCB"/>
    <w:rsid w:val="00C70093"/>
    <w:rsid w:val="00C7022E"/>
    <w:rsid w:val="00C70277"/>
    <w:rsid w:val="00C702D7"/>
    <w:rsid w:val="00C70462"/>
    <w:rsid w:val="00C706FA"/>
    <w:rsid w:val="00C7108F"/>
    <w:rsid w:val="00C7114D"/>
    <w:rsid w:val="00C71317"/>
    <w:rsid w:val="00C713B9"/>
    <w:rsid w:val="00C71430"/>
    <w:rsid w:val="00C717F7"/>
    <w:rsid w:val="00C71934"/>
    <w:rsid w:val="00C71A3F"/>
    <w:rsid w:val="00C71ACE"/>
    <w:rsid w:val="00C71D39"/>
    <w:rsid w:val="00C72271"/>
    <w:rsid w:val="00C724F8"/>
    <w:rsid w:val="00C72627"/>
    <w:rsid w:val="00C7286A"/>
    <w:rsid w:val="00C728D1"/>
    <w:rsid w:val="00C72924"/>
    <w:rsid w:val="00C72936"/>
    <w:rsid w:val="00C72BCF"/>
    <w:rsid w:val="00C72C64"/>
    <w:rsid w:val="00C72C6D"/>
    <w:rsid w:val="00C72F4A"/>
    <w:rsid w:val="00C7302A"/>
    <w:rsid w:val="00C732A0"/>
    <w:rsid w:val="00C7344A"/>
    <w:rsid w:val="00C735DB"/>
    <w:rsid w:val="00C739B7"/>
    <w:rsid w:val="00C73A71"/>
    <w:rsid w:val="00C73C9F"/>
    <w:rsid w:val="00C73E3C"/>
    <w:rsid w:val="00C7434A"/>
    <w:rsid w:val="00C7442C"/>
    <w:rsid w:val="00C7454F"/>
    <w:rsid w:val="00C74711"/>
    <w:rsid w:val="00C7471A"/>
    <w:rsid w:val="00C74AB3"/>
    <w:rsid w:val="00C74BFA"/>
    <w:rsid w:val="00C74C99"/>
    <w:rsid w:val="00C74EC3"/>
    <w:rsid w:val="00C74F0A"/>
    <w:rsid w:val="00C74F9E"/>
    <w:rsid w:val="00C74FDD"/>
    <w:rsid w:val="00C750A2"/>
    <w:rsid w:val="00C75B7E"/>
    <w:rsid w:val="00C75C2D"/>
    <w:rsid w:val="00C75EBC"/>
    <w:rsid w:val="00C764B4"/>
    <w:rsid w:val="00C765FA"/>
    <w:rsid w:val="00C76762"/>
    <w:rsid w:val="00C76893"/>
    <w:rsid w:val="00C7690E"/>
    <w:rsid w:val="00C76BAA"/>
    <w:rsid w:val="00C76D98"/>
    <w:rsid w:val="00C76E23"/>
    <w:rsid w:val="00C76FDD"/>
    <w:rsid w:val="00C772AF"/>
    <w:rsid w:val="00C774C8"/>
    <w:rsid w:val="00C774F9"/>
    <w:rsid w:val="00C775D2"/>
    <w:rsid w:val="00C77697"/>
    <w:rsid w:val="00C77821"/>
    <w:rsid w:val="00C77C5B"/>
    <w:rsid w:val="00C8021B"/>
    <w:rsid w:val="00C8025B"/>
    <w:rsid w:val="00C802DC"/>
    <w:rsid w:val="00C802F3"/>
    <w:rsid w:val="00C803AB"/>
    <w:rsid w:val="00C805D4"/>
    <w:rsid w:val="00C805FE"/>
    <w:rsid w:val="00C80A4C"/>
    <w:rsid w:val="00C80C45"/>
    <w:rsid w:val="00C80D80"/>
    <w:rsid w:val="00C80F20"/>
    <w:rsid w:val="00C8111E"/>
    <w:rsid w:val="00C81214"/>
    <w:rsid w:val="00C8135A"/>
    <w:rsid w:val="00C81428"/>
    <w:rsid w:val="00C817F8"/>
    <w:rsid w:val="00C81B48"/>
    <w:rsid w:val="00C81D3F"/>
    <w:rsid w:val="00C81ED0"/>
    <w:rsid w:val="00C8206E"/>
    <w:rsid w:val="00C823A3"/>
    <w:rsid w:val="00C825CE"/>
    <w:rsid w:val="00C82709"/>
    <w:rsid w:val="00C82715"/>
    <w:rsid w:val="00C828FC"/>
    <w:rsid w:val="00C82B8E"/>
    <w:rsid w:val="00C82CA7"/>
    <w:rsid w:val="00C82DC9"/>
    <w:rsid w:val="00C82FB2"/>
    <w:rsid w:val="00C83180"/>
    <w:rsid w:val="00C83548"/>
    <w:rsid w:val="00C83652"/>
    <w:rsid w:val="00C838DC"/>
    <w:rsid w:val="00C83949"/>
    <w:rsid w:val="00C8396B"/>
    <w:rsid w:val="00C839F9"/>
    <w:rsid w:val="00C83CEF"/>
    <w:rsid w:val="00C83DCA"/>
    <w:rsid w:val="00C8410E"/>
    <w:rsid w:val="00C843EF"/>
    <w:rsid w:val="00C84481"/>
    <w:rsid w:val="00C84691"/>
    <w:rsid w:val="00C84A57"/>
    <w:rsid w:val="00C84A58"/>
    <w:rsid w:val="00C84A88"/>
    <w:rsid w:val="00C84D1F"/>
    <w:rsid w:val="00C84DBC"/>
    <w:rsid w:val="00C84F91"/>
    <w:rsid w:val="00C85046"/>
    <w:rsid w:val="00C85049"/>
    <w:rsid w:val="00C85075"/>
    <w:rsid w:val="00C85106"/>
    <w:rsid w:val="00C85306"/>
    <w:rsid w:val="00C8557B"/>
    <w:rsid w:val="00C85632"/>
    <w:rsid w:val="00C856BB"/>
    <w:rsid w:val="00C856CD"/>
    <w:rsid w:val="00C8571B"/>
    <w:rsid w:val="00C858B8"/>
    <w:rsid w:val="00C858CF"/>
    <w:rsid w:val="00C85950"/>
    <w:rsid w:val="00C859B3"/>
    <w:rsid w:val="00C859D7"/>
    <w:rsid w:val="00C85A16"/>
    <w:rsid w:val="00C85A9B"/>
    <w:rsid w:val="00C85E18"/>
    <w:rsid w:val="00C85EF8"/>
    <w:rsid w:val="00C85F06"/>
    <w:rsid w:val="00C85F99"/>
    <w:rsid w:val="00C85F9B"/>
    <w:rsid w:val="00C86099"/>
    <w:rsid w:val="00C8609A"/>
    <w:rsid w:val="00C862D6"/>
    <w:rsid w:val="00C8640A"/>
    <w:rsid w:val="00C864E7"/>
    <w:rsid w:val="00C865CB"/>
    <w:rsid w:val="00C86626"/>
    <w:rsid w:val="00C869BD"/>
    <w:rsid w:val="00C86D3C"/>
    <w:rsid w:val="00C86D3F"/>
    <w:rsid w:val="00C86F16"/>
    <w:rsid w:val="00C86FD7"/>
    <w:rsid w:val="00C8725B"/>
    <w:rsid w:val="00C8727A"/>
    <w:rsid w:val="00C87465"/>
    <w:rsid w:val="00C87516"/>
    <w:rsid w:val="00C8776F"/>
    <w:rsid w:val="00C8777B"/>
    <w:rsid w:val="00C87EB7"/>
    <w:rsid w:val="00C87F0A"/>
    <w:rsid w:val="00C90047"/>
    <w:rsid w:val="00C901CE"/>
    <w:rsid w:val="00C90245"/>
    <w:rsid w:val="00C90303"/>
    <w:rsid w:val="00C90373"/>
    <w:rsid w:val="00C9088E"/>
    <w:rsid w:val="00C90B12"/>
    <w:rsid w:val="00C90C1B"/>
    <w:rsid w:val="00C90D38"/>
    <w:rsid w:val="00C90F24"/>
    <w:rsid w:val="00C90F34"/>
    <w:rsid w:val="00C90F4D"/>
    <w:rsid w:val="00C90FDC"/>
    <w:rsid w:val="00C91073"/>
    <w:rsid w:val="00C91541"/>
    <w:rsid w:val="00C91EC9"/>
    <w:rsid w:val="00C9220F"/>
    <w:rsid w:val="00C9243D"/>
    <w:rsid w:val="00C92650"/>
    <w:rsid w:val="00C92A23"/>
    <w:rsid w:val="00C92D97"/>
    <w:rsid w:val="00C93525"/>
    <w:rsid w:val="00C93B8A"/>
    <w:rsid w:val="00C93BFB"/>
    <w:rsid w:val="00C93CF5"/>
    <w:rsid w:val="00C94042"/>
    <w:rsid w:val="00C941A5"/>
    <w:rsid w:val="00C942F2"/>
    <w:rsid w:val="00C94350"/>
    <w:rsid w:val="00C94941"/>
    <w:rsid w:val="00C9499A"/>
    <w:rsid w:val="00C95171"/>
    <w:rsid w:val="00C9517B"/>
    <w:rsid w:val="00C95394"/>
    <w:rsid w:val="00C953EA"/>
    <w:rsid w:val="00C95419"/>
    <w:rsid w:val="00C95524"/>
    <w:rsid w:val="00C95545"/>
    <w:rsid w:val="00C95798"/>
    <w:rsid w:val="00C9582F"/>
    <w:rsid w:val="00C9597F"/>
    <w:rsid w:val="00C95BB4"/>
    <w:rsid w:val="00C95C72"/>
    <w:rsid w:val="00C95D69"/>
    <w:rsid w:val="00C95DD6"/>
    <w:rsid w:val="00C95E2C"/>
    <w:rsid w:val="00C95FA6"/>
    <w:rsid w:val="00C960C3"/>
    <w:rsid w:val="00C96209"/>
    <w:rsid w:val="00C9622D"/>
    <w:rsid w:val="00C96598"/>
    <w:rsid w:val="00C96759"/>
    <w:rsid w:val="00C9689C"/>
    <w:rsid w:val="00C968D0"/>
    <w:rsid w:val="00C9695B"/>
    <w:rsid w:val="00C96A4F"/>
    <w:rsid w:val="00C96ABA"/>
    <w:rsid w:val="00C96B02"/>
    <w:rsid w:val="00C96C2F"/>
    <w:rsid w:val="00C96CB5"/>
    <w:rsid w:val="00C96E72"/>
    <w:rsid w:val="00C96ED1"/>
    <w:rsid w:val="00C970C8"/>
    <w:rsid w:val="00C971D6"/>
    <w:rsid w:val="00C9733C"/>
    <w:rsid w:val="00C97541"/>
    <w:rsid w:val="00C97597"/>
    <w:rsid w:val="00C9765F"/>
    <w:rsid w:val="00C976A8"/>
    <w:rsid w:val="00C97896"/>
    <w:rsid w:val="00C978AC"/>
    <w:rsid w:val="00C97C34"/>
    <w:rsid w:val="00C97D4D"/>
    <w:rsid w:val="00C97E13"/>
    <w:rsid w:val="00C97F2F"/>
    <w:rsid w:val="00CA0151"/>
    <w:rsid w:val="00CA016C"/>
    <w:rsid w:val="00CA08A8"/>
    <w:rsid w:val="00CA0BB7"/>
    <w:rsid w:val="00CA0BBE"/>
    <w:rsid w:val="00CA10A3"/>
    <w:rsid w:val="00CA11EF"/>
    <w:rsid w:val="00CA1800"/>
    <w:rsid w:val="00CA1834"/>
    <w:rsid w:val="00CA1A7E"/>
    <w:rsid w:val="00CA1A9E"/>
    <w:rsid w:val="00CA1B55"/>
    <w:rsid w:val="00CA1C05"/>
    <w:rsid w:val="00CA1E9C"/>
    <w:rsid w:val="00CA2231"/>
    <w:rsid w:val="00CA254C"/>
    <w:rsid w:val="00CA26E6"/>
    <w:rsid w:val="00CA2AB4"/>
    <w:rsid w:val="00CA2F5B"/>
    <w:rsid w:val="00CA305F"/>
    <w:rsid w:val="00CA3426"/>
    <w:rsid w:val="00CA34C2"/>
    <w:rsid w:val="00CA3650"/>
    <w:rsid w:val="00CA3A7C"/>
    <w:rsid w:val="00CA3B3C"/>
    <w:rsid w:val="00CA3C45"/>
    <w:rsid w:val="00CA4161"/>
    <w:rsid w:val="00CA4178"/>
    <w:rsid w:val="00CA43BD"/>
    <w:rsid w:val="00CA46A1"/>
    <w:rsid w:val="00CA472F"/>
    <w:rsid w:val="00CA47E6"/>
    <w:rsid w:val="00CA4A5D"/>
    <w:rsid w:val="00CA4AEF"/>
    <w:rsid w:val="00CA4B08"/>
    <w:rsid w:val="00CA4B36"/>
    <w:rsid w:val="00CA5220"/>
    <w:rsid w:val="00CA5454"/>
    <w:rsid w:val="00CA57DA"/>
    <w:rsid w:val="00CA57DF"/>
    <w:rsid w:val="00CA58FF"/>
    <w:rsid w:val="00CA5A77"/>
    <w:rsid w:val="00CA5B59"/>
    <w:rsid w:val="00CA5BEE"/>
    <w:rsid w:val="00CA5F4C"/>
    <w:rsid w:val="00CA6153"/>
    <w:rsid w:val="00CA618B"/>
    <w:rsid w:val="00CA61CF"/>
    <w:rsid w:val="00CA620B"/>
    <w:rsid w:val="00CA62F1"/>
    <w:rsid w:val="00CA64B5"/>
    <w:rsid w:val="00CA68FD"/>
    <w:rsid w:val="00CA6BD0"/>
    <w:rsid w:val="00CA6C5D"/>
    <w:rsid w:val="00CA6C86"/>
    <w:rsid w:val="00CA6DED"/>
    <w:rsid w:val="00CA6E6A"/>
    <w:rsid w:val="00CA6F2A"/>
    <w:rsid w:val="00CA703A"/>
    <w:rsid w:val="00CA70AA"/>
    <w:rsid w:val="00CA7209"/>
    <w:rsid w:val="00CA726C"/>
    <w:rsid w:val="00CA72D2"/>
    <w:rsid w:val="00CA731F"/>
    <w:rsid w:val="00CA753F"/>
    <w:rsid w:val="00CA7E75"/>
    <w:rsid w:val="00CA7EEC"/>
    <w:rsid w:val="00CA7F60"/>
    <w:rsid w:val="00CB00A7"/>
    <w:rsid w:val="00CB01ED"/>
    <w:rsid w:val="00CB0375"/>
    <w:rsid w:val="00CB06EA"/>
    <w:rsid w:val="00CB08CF"/>
    <w:rsid w:val="00CB08F1"/>
    <w:rsid w:val="00CB0DF9"/>
    <w:rsid w:val="00CB0E13"/>
    <w:rsid w:val="00CB10A7"/>
    <w:rsid w:val="00CB120F"/>
    <w:rsid w:val="00CB121E"/>
    <w:rsid w:val="00CB1296"/>
    <w:rsid w:val="00CB1397"/>
    <w:rsid w:val="00CB15DE"/>
    <w:rsid w:val="00CB1646"/>
    <w:rsid w:val="00CB17E2"/>
    <w:rsid w:val="00CB18EC"/>
    <w:rsid w:val="00CB196D"/>
    <w:rsid w:val="00CB1AB4"/>
    <w:rsid w:val="00CB1CDB"/>
    <w:rsid w:val="00CB1D5E"/>
    <w:rsid w:val="00CB1F06"/>
    <w:rsid w:val="00CB2047"/>
    <w:rsid w:val="00CB2293"/>
    <w:rsid w:val="00CB258C"/>
    <w:rsid w:val="00CB2603"/>
    <w:rsid w:val="00CB28FF"/>
    <w:rsid w:val="00CB292C"/>
    <w:rsid w:val="00CB2C90"/>
    <w:rsid w:val="00CB2F94"/>
    <w:rsid w:val="00CB305F"/>
    <w:rsid w:val="00CB33F6"/>
    <w:rsid w:val="00CB3416"/>
    <w:rsid w:val="00CB35BA"/>
    <w:rsid w:val="00CB35BE"/>
    <w:rsid w:val="00CB37CA"/>
    <w:rsid w:val="00CB383D"/>
    <w:rsid w:val="00CB38C1"/>
    <w:rsid w:val="00CB3929"/>
    <w:rsid w:val="00CB39A5"/>
    <w:rsid w:val="00CB3CC0"/>
    <w:rsid w:val="00CB4002"/>
    <w:rsid w:val="00CB4528"/>
    <w:rsid w:val="00CB4571"/>
    <w:rsid w:val="00CB466A"/>
    <w:rsid w:val="00CB4745"/>
    <w:rsid w:val="00CB4A62"/>
    <w:rsid w:val="00CB4BBC"/>
    <w:rsid w:val="00CB4E64"/>
    <w:rsid w:val="00CB4E9B"/>
    <w:rsid w:val="00CB4F98"/>
    <w:rsid w:val="00CB4FBF"/>
    <w:rsid w:val="00CB521D"/>
    <w:rsid w:val="00CB5584"/>
    <w:rsid w:val="00CB5674"/>
    <w:rsid w:val="00CB5AC1"/>
    <w:rsid w:val="00CB5C39"/>
    <w:rsid w:val="00CB5DD9"/>
    <w:rsid w:val="00CB5F53"/>
    <w:rsid w:val="00CB6936"/>
    <w:rsid w:val="00CB695E"/>
    <w:rsid w:val="00CB6A72"/>
    <w:rsid w:val="00CB6AA1"/>
    <w:rsid w:val="00CB732F"/>
    <w:rsid w:val="00CB76AE"/>
    <w:rsid w:val="00CB785B"/>
    <w:rsid w:val="00CB78EB"/>
    <w:rsid w:val="00CB7989"/>
    <w:rsid w:val="00CC005E"/>
    <w:rsid w:val="00CC00F1"/>
    <w:rsid w:val="00CC0157"/>
    <w:rsid w:val="00CC0216"/>
    <w:rsid w:val="00CC02CD"/>
    <w:rsid w:val="00CC02E4"/>
    <w:rsid w:val="00CC05E5"/>
    <w:rsid w:val="00CC0763"/>
    <w:rsid w:val="00CC0D4F"/>
    <w:rsid w:val="00CC0E45"/>
    <w:rsid w:val="00CC0F41"/>
    <w:rsid w:val="00CC1114"/>
    <w:rsid w:val="00CC13B6"/>
    <w:rsid w:val="00CC15E1"/>
    <w:rsid w:val="00CC1795"/>
    <w:rsid w:val="00CC1AA8"/>
    <w:rsid w:val="00CC1C96"/>
    <w:rsid w:val="00CC2451"/>
    <w:rsid w:val="00CC250D"/>
    <w:rsid w:val="00CC2583"/>
    <w:rsid w:val="00CC25B9"/>
    <w:rsid w:val="00CC26CF"/>
    <w:rsid w:val="00CC28AA"/>
    <w:rsid w:val="00CC28E8"/>
    <w:rsid w:val="00CC2904"/>
    <w:rsid w:val="00CC29F1"/>
    <w:rsid w:val="00CC2A75"/>
    <w:rsid w:val="00CC2A7C"/>
    <w:rsid w:val="00CC2A94"/>
    <w:rsid w:val="00CC2C8D"/>
    <w:rsid w:val="00CC2CEF"/>
    <w:rsid w:val="00CC2CFB"/>
    <w:rsid w:val="00CC30A8"/>
    <w:rsid w:val="00CC3288"/>
    <w:rsid w:val="00CC34F1"/>
    <w:rsid w:val="00CC36E5"/>
    <w:rsid w:val="00CC37C2"/>
    <w:rsid w:val="00CC3806"/>
    <w:rsid w:val="00CC3948"/>
    <w:rsid w:val="00CC3A91"/>
    <w:rsid w:val="00CC3ACB"/>
    <w:rsid w:val="00CC3E00"/>
    <w:rsid w:val="00CC4017"/>
    <w:rsid w:val="00CC4149"/>
    <w:rsid w:val="00CC414A"/>
    <w:rsid w:val="00CC423E"/>
    <w:rsid w:val="00CC453A"/>
    <w:rsid w:val="00CC46AC"/>
    <w:rsid w:val="00CC4849"/>
    <w:rsid w:val="00CC49CD"/>
    <w:rsid w:val="00CC49DD"/>
    <w:rsid w:val="00CC4AF6"/>
    <w:rsid w:val="00CC4B9C"/>
    <w:rsid w:val="00CC4C38"/>
    <w:rsid w:val="00CC4C3D"/>
    <w:rsid w:val="00CC4E0C"/>
    <w:rsid w:val="00CC4FCE"/>
    <w:rsid w:val="00CC5150"/>
    <w:rsid w:val="00CC5151"/>
    <w:rsid w:val="00CC52C0"/>
    <w:rsid w:val="00CC55E5"/>
    <w:rsid w:val="00CC5627"/>
    <w:rsid w:val="00CC562C"/>
    <w:rsid w:val="00CC56F6"/>
    <w:rsid w:val="00CC5796"/>
    <w:rsid w:val="00CC590C"/>
    <w:rsid w:val="00CC5A13"/>
    <w:rsid w:val="00CC5A5E"/>
    <w:rsid w:val="00CC5C84"/>
    <w:rsid w:val="00CC5D3D"/>
    <w:rsid w:val="00CC5DAC"/>
    <w:rsid w:val="00CC5F74"/>
    <w:rsid w:val="00CC628A"/>
    <w:rsid w:val="00CC6471"/>
    <w:rsid w:val="00CC671A"/>
    <w:rsid w:val="00CC6869"/>
    <w:rsid w:val="00CC6A8C"/>
    <w:rsid w:val="00CC6CB4"/>
    <w:rsid w:val="00CC6DBC"/>
    <w:rsid w:val="00CC6EDF"/>
    <w:rsid w:val="00CC6F1A"/>
    <w:rsid w:val="00CC7023"/>
    <w:rsid w:val="00CC70AD"/>
    <w:rsid w:val="00CC7129"/>
    <w:rsid w:val="00CC734C"/>
    <w:rsid w:val="00CC74CE"/>
    <w:rsid w:val="00CC7558"/>
    <w:rsid w:val="00CC75CD"/>
    <w:rsid w:val="00CC77D3"/>
    <w:rsid w:val="00CC78B8"/>
    <w:rsid w:val="00CC7925"/>
    <w:rsid w:val="00CC7A51"/>
    <w:rsid w:val="00CC7BD2"/>
    <w:rsid w:val="00CD002C"/>
    <w:rsid w:val="00CD0675"/>
    <w:rsid w:val="00CD06D0"/>
    <w:rsid w:val="00CD06F9"/>
    <w:rsid w:val="00CD0886"/>
    <w:rsid w:val="00CD0A28"/>
    <w:rsid w:val="00CD0D83"/>
    <w:rsid w:val="00CD0DC0"/>
    <w:rsid w:val="00CD0EC0"/>
    <w:rsid w:val="00CD108E"/>
    <w:rsid w:val="00CD11B3"/>
    <w:rsid w:val="00CD11ED"/>
    <w:rsid w:val="00CD19C4"/>
    <w:rsid w:val="00CD1A3D"/>
    <w:rsid w:val="00CD1B6C"/>
    <w:rsid w:val="00CD1D16"/>
    <w:rsid w:val="00CD1F44"/>
    <w:rsid w:val="00CD20C8"/>
    <w:rsid w:val="00CD2184"/>
    <w:rsid w:val="00CD2280"/>
    <w:rsid w:val="00CD22B1"/>
    <w:rsid w:val="00CD252B"/>
    <w:rsid w:val="00CD253D"/>
    <w:rsid w:val="00CD256E"/>
    <w:rsid w:val="00CD2762"/>
    <w:rsid w:val="00CD276A"/>
    <w:rsid w:val="00CD2A35"/>
    <w:rsid w:val="00CD2A9A"/>
    <w:rsid w:val="00CD2AEA"/>
    <w:rsid w:val="00CD2C47"/>
    <w:rsid w:val="00CD2C85"/>
    <w:rsid w:val="00CD2E58"/>
    <w:rsid w:val="00CD30B7"/>
    <w:rsid w:val="00CD3271"/>
    <w:rsid w:val="00CD3438"/>
    <w:rsid w:val="00CD3544"/>
    <w:rsid w:val="00CD3830"/>
    <w:rsid w:val="00CD38FF"/>
    <w:rsid w:val="00CD4255"/>
    <w:rsid w:val="00CD441D"/>
    <w:rsid w:val="00CD4527"/>
    <w:rsid w:val="00CD4583"/>
    <w:rsid w:val="00CD4623"/>
    <w:rsid w:val="00CD4686"/>
    <w:rsid w:val="00CD4DE9"/>
    <w:rsid w:val="00CD4FB6"/>
    <w:rsid w:val="00CD51A0"/>
    <w:rsid w:val="00CD5326"/>
    <w:rsid w:val="00CD5680"/>
    <w:rsid w:val="00CD56ED"/>
    <w:rsid w:val="00CD57B2"/>
    <w:rsid w:val="00CD5A8A"/>
    <w:rsid w:val="00CD5C57"/>
    <w:rsid w:val="00CD5E52"/>
    <w:rsid w:val="00CD624B"/>
    <w:rsid w:val="00CD6269"/>
    <w:rsid w:val="00CD67E0"/>
    <w:rsid w:val="00CD683B"/>
    <w:rsid w:val="00CD6AB2"/>
    <w:rsid w:val="00CD6AB9"/>
    <w:rsid w:val="00CD6D04"/>
    <w:rsid w:val="00CD6D71"/>
    <w:rsid w:val="00CD6F6E"/>
    <w:rsid w:val="00CD714B"/>
    <w:rsid w:val="00CD72CB"/>
    <w:rsid w:val="00CD74E5"/>
    <w:rsid w:val="00CD75FE"/>
    <w:rsid w:val="00CD7635"/>
    <w:rsid w:val="00CD7774"/>
    <w:rsid w:val="00CD785A"/>
    <w:rsid w:val="00CD7A99"/>
    <w:rsid w:val="00CD7CF6"/>
    <w:rsid w:val="00CD7D87"/>
    <w:rsid w:val="00CE036A"/>
    <w:rsid w:val="00CE085C"/>
    <w:rsid w:val="00CE0B0C"/>
    <w:rsid w:val="00CE0D8B"/>
    <w:rsid w:val="00CE0ECA"/>
    <w:rsid w:val="00CE0F12"/>
    <w:rsid w:val="00CE12F7"/>
    <w:rsid w:val="00CE1645"/>
    <w:rsid w:val="00CE1859"/>
    <w:rsid w:val="00CE1B85"/>
    <w:rsid w:val="00CE1BBB"/>
    <w:rsid w:val="00CE1CAD"/>
    <w:rsid w:val="00CE1E29"/>
    <w:rsid w:val="00CE2029"/>
    <w:rsid w:val="00CE2195"/>
    <w:rsid w:val="00CE2207"/>
    <w:rsid w:val="00CE2774"/>
    <w:rsid w:val="00CE2830"/>
    <w:rsid w:val="00CE2959"/>
    <w:rsid w:val="00CE3055"/>
    <w:rsid w:val="00CE3217"/>
    <w:rsid w:val="00CE334B"/>
    <w:rsid w:val="00CE34AD"/>
    <w:rsid w:val="00CE3919"/>
    <w:rsid w:val="00CE3B2F"/>
    <w:rsid w:val="00CE3C6D"/>
    <w:rsid w:val="00CE3D69"/>
    <w:rsid w:val="00CE3DC6"/>
    <w:rsid w:val="00CE3F0E"/>
    <w:rsid w:val="00CE40BE"/>
    <w:rsid w:val="00CE41FA"/>
    <w:rsid w:val="00CE46F8"/>
    <w:rsid w:val="00CE47D7"/>
    <w:rsid w:val="00CE4847"/>
    <w:rsid w:val="00CE495C"/>
    <w:rsid w:val="00CE4AF8"/>
    <w:rsid w:val="00CE4B3C"/>
    <w:rsid w:val="00CE4D49"/>
    <w:rsid w:val="00CE4FF3"/>
    <w:rsid w:val="00CE5200"/>
    <w:rsid w:val="00CE559F"/>
    <w:rsid w:val="00CE56B6"/>
    <w:rsid w:val="00CE5A85"/>
    <w:rsid w:val="00CE5AE2"/>
    <w:rsid w:val="00CE5B16"/>
    <w:rsid w:val="00CE5B30"/>
    <w:rsid w:val="00CE5C5F"/>
    <w:rsid w:val="00CE5EAE"/>
    <w:rsid w:val="00CE6568"/>
    <w:rsid w:val="00CE6614"/>
    <w:rsid w:val="00CE693C"/>
    <w:rsid w:val="00CE6CFD"/>
    <w:rsid w:val="00CE6FE6"/>
    <w:rsid w:val="00CE72AE"/>
    <w:rsid w:val="00CE747C"/>
    <w:rsid w:val="00CE74AA"/>
    <w:rsid w:val="00CE78D0"/>
    <w:rsid w:val="00CE7912"/>
    <w:rsid w:val="00CE7944"/>
    <w:rsid w:val="00CE7C70"/>
    <w:rsid w:val="00CE7FEE"/>
    <w:rsid w:val="00CF0037"/>
    <w:rsid w:val="00CF012C"/>
    <w:rsid w:val="00CF01FF"/>
    <w:rsid w:val="00CF0269"/>
    <w:rsid w:val="00CF0304"/>
    <w:rsid w:val="00CF0390"/>
    <w:rsid w:val="00CF047F"/>
    <w:rsid w:val="00CF05A8"/>
    <w:rsid w:val="00CF07B1"/>
    <w:rsid w:val="00CF08CF"/>
    <w:rsid w:val="00CF0AB2"/>
    <w:rsid w:val="00CF0AFA"/>
    <w:rsid w:val="00CF0B7D"/>
    <w:rsid w:val="00CF0BD0"/>
    <w:rsid w:val="00CF0C4B"/>
    <w:rsid w:val="00CF0D03"/>
    <w:rsid w:val="00CF0D59"/>
    <w:rsid w:val="00CF0E60"/>
    <w:rsid w:val="00CF0E71"/>
    <w:rsid w:val="00CF0E88"/>
    <w:rsid w:val="00CF1599"/>
    <w:rsid w:val="00CF1887"/>
    <w:rsid w:val="00CF1965"/>
    <w:rsid w:val="00CF1B93"/>
    <w:rsid w:val="00CF1C1E"/>
    <w:rsid w:val="00CF1F27"/>
    <w:rsid w:val="00CF2019"/>
    <w:rsid w:val="00CF24B2"/>
    <w:rsid w:val="00CF2545"/>
    <w:rsid w:val="00CF283B"/>
    <w:rsid w:val="00CF2A38"/>
    <w:rsid w:val="00CF2BE4"/>
    <w:rsid w:val="00CF2C78"/>
    <w:rsid w:val="00CF2F8A"/>
    <w:rsid w:val="00CF3071"/>
    <w:rsid w:val="00CF30A9"/>
    <w:rsid w:val="00CF30F7"/>
    <w:rsid w:val="00CF319D"/>
    <w:rsid w:val="00CF33DD"/>
    <w:rsid w:val="00CF33EB"/>
    <w:rsid w:val="00CF3455"/>
    <w:rsid w:val="00CF372C"/>
    <w:rsid w:val="00CF37C6"/>
    <w:rsid w:val="00CF382E"/>
    <w:rsid w:val="00CF392C"/>
    <w:rsid w:val="00CF398B"/>
    <w:rsid w:val="00CF39BD"/>
    <w:rsid w:val="00CF3CE6"/>
    <w:rsid w:val="00CF3D2E"/>
    <w:rsid w:val="00CF3F38"/>
    <w:rsid w:val="00CF40CB"/>
    <w:rsid w:val="00CF4460"/>
    <w:rsid w:val="00CF48C2"/>
    <w:rsid w:val="00CF4EDC"/>
    <w:rsid w:val="00CF50D1"/>
    <w:rsid w:val="00CF512E"/>
    <w:rsid w:val="00CF5139"/>
    <w:rsid w:val="00CF5350"/>
    <w:rsid w:val="00CF538A"/>
    <w:rsid w:val="00CF53C2"/>
    <w:rsid w:val="00CF5472"/>
    <w:rsid w:val="00CF54E4"/>
    <w:rsid w:val="00CF55A1"/>
    <w:rsid w:val="00CF563E"/>
    <w:rsid w:val="00CF5691"/>
    <w:rsid w:val="00CF56BB"/>
    <w:rsid w:val="00CF58E3"/>
    <w:rsid w:val="00CF593D"/>
    <w:rsid w:val="00CF5BF8"/>
    <w:rsid w:val="00CF5CFF"/>
    <w:rsid w:val="00CF5D09"/>
    <w:rsid w:val="00CF5D18"/>
    <w:rsid w:val="00CF5F81"/>
    <w:rsid w:val="00CF61BD"/>
    <w:rsid w:val="00CF644C"/>
    <w:rsid w:val="00CF66D3"/>
    <w:rsid w:val="00CF66F1"/>
    <w:rsid w:val="00CF66FD"/>
    <w:rsid w:val="00CF6820"/>
    <w:rsid w:val="00CF6993"/>
    <w:rsid w:val="00CF69A2"/>
    <w:rsid w:val="00CF6A25"/>
    <w:rsid w:val="00CF6A73"/>
    <w:rsid w:val="00CF6D20"/>
    <w:rsid w:val="00CF6ECA"/>
    <w:rsid w:val="00CF7327"/>
    <w:rsid w:val="00CF743E"/>
    <w:rsid w:val="00CF7440"/>
    <w:rsid w:val="00CF75BF"/>
    <w:rsid w:val="00CF78BA"/>
    <w:rsid w:val="00CF7943"/>
    <w:rsid w:val="00CF7A14"/>
    <w:rsid w:val="00CF7B07"/>
    <w:rsid w:val="00CF7D02"/>
    <w:rsid w:val="00CF7FCE"/>
    <w:rsid w:val="00D003A3"/>
    <w:rsid w:val="00D00602"/>
    <w:rsid w:val="00D007FE"/>
    <w:rsid w:val="00D00B91"/>
    <w:rsid w:val="00D00D49"/>
    <w:rsid w:val="00D00D80"/>
    <w:rsid w:val="00D00F72"/>
    <w:rsid w:val="00D00FE2"/>
    <w:rsid w:val="00D01071"/>
    <w:rsid w:val="00D010C8"/>
    <w:rsid w:val="00D01172"/>
    <w:rsid w:val="00D01263"/>
    <w:rsid w:val="00D01389"/>
    <w:rsid w:val="00D013EC"/>
    <w:rsid w:val="00D01648"/>
    <w:rsid w:val="00D0183A"/>
    <w:rsid w:val="00D01977"/>
    <w:rsid w:val="00D01B14"/>
    <w:rsid w:val="00D01B2B"/>
    <w:rsid w:val="00D01C1D"/>
    <w:rsid w:val="00D01C1E"/>
    <w:rsid w:val="00D01CDF"/>
    <w:rsid w:val="00D01DA7"/>
    <w:rsid w:val="00D01E53"/>
    <w:rsid w:val="00D01E81"/>
    <w:rsid w:val="00D01EFF"/>
    <w:rsid w:val="00D02432"/>
    <w:rsid w:val="00D02C97"/>
    <w:rsid w:val="00D03030"/>
    <w:rsid w:val="00D0383F"/>
    <w:rsid w:val="00D03943"/>
    <w:rsid w:val="00D03D0A"/>
    <w:rsid w:val="00D03D81"/>
    <w:rsid w:val="00D04036"/>
    <w:rsid w:val="00D04123"/>
    <w:rsid w:val="00D042FA"/>
    <w:rsid w:val="00D043E7"/>
    <w:rsid w:val="00D04445"/>
    <w:rsid w:val="00D0444B"/>
    <w:rsid w:val="00D044AB"/>
    <w:rsid w:val="00D04713"/>
    <w:rsid w:val="00D047A8"/>
    <w:rsid w:val="00D04C80"/>
    <w:rsid w:val="00D04D5D"/>
    <w:rsid w:val="00D04E3B"/>
    <w:rsid w:val="00D04E44"/>
    <w:rsid w:val="00D04F5D"/>
    <w:rsid w:val="00D052C0"/>
    <w:rsid w:val="00D05307"/>
    <w:rsid w:val="00D05355"/>
    <w:rsid w:val="00D0543D"/>
    <w:rsid w:val="00D054F2"/>
    <w:rsid w:val="00D05588"/>
    <w:rsid w:val="00D055A9"/>
    <w:rsid w:val="00D05825"/>
    <w:rsid w:val="00D059FA"/>
    <w:rsid w:val="00D05D03"/>
    <w:rsid w:val="00D05F4B"/>
    <w:rsid w:val="00D05F72"/>
    <w:rsid w:val="00D060C6"/>
    <w:rsid w:val="00D062E2"/>
    <w:rsid w:val="00D063B0"/>
    <w:rsid w:val="00D065AE"/>
    <w:rsid w:val="00D06800"/>
    <w:rsid w:val="00D0687F"/>
    <w:rsid w:val="00D06BBB"/>
    <w:rsid w:val="00D06CA7"/>
    <w:rsid w:val="00D06F08"/>
    <w:rsid w:val="00D0769E"/>
    <w:rsid w:val="00D07889"/>
    <w:rsid w:val="00D0789B"/>
    <w:rsid w:val="00D07972"/>
    <w:rsid w:val="00D07A44"/>
    <w:rsid w:val="00D07B00"/>
    <w:rsid w:val="00D07D28"/>
    <w:rsid w:val="00D07E52"/>
    <w:rsid w:val="00D07EFD"/>
    <w:rsid w:val="00D07F5F"/>
    <w:rsid w:val="00D1016D"/>
    <w:rsid w:val="00D10268"/>
    <w:rsid w:val="00D102F5"/>
    <w:rsid w:val="00D1054C"/>
    <w:rsid w:val="00D1065F"/>
    <w:rsid w:val="00D106B8"/>
    <w:rsid w:val="00D10768"/>
    <w:rsid w:val="00D10B4F"/>
    <w:rsid w:val="00D10B95"/>
    <w:rsid w:val="00D10C9D"/>
    <w:rsid w:val="00D10E17"/>
    <w:rsid w:val="00D11168"/>
    <w:rsid w:val="00D11470"/>
    <w:rsid w:val="00D1165A"/>
    <w:rsid w:val="00D11666"/>
    <w:rsid w:val="00D11742"/>
    <w:rsid w:val="00D11895"/>
    <w:rsid w:val="00D1192B"/>
    <w:rsid w:val="00D11AD7"/>
    <w:rsid w:val="00D11B65"/>
    <w:rsid w:val="00D11B72"/>
    <w:rsid w:val="00D11D11"/>
    <w:rsid w:val="00D1226F"/>
    <w:rsid w:val="00D122AF"/>
    <w:rsid w:val="00D122FB"/>
    <w:rsid w:val="00D1245B"/>
    <w:rsid w:val="00D124DC"/>
    <w:rsid w:val="00D125AC"/>
    <w:rsid w:val="00D12785"/>
    <w:rsid w:val="00D12A17"/>
    <w:rsid w:val="00D12D34"/>
    <w:rsid w:val="00D12E0D"/>
    <w:rsid w:val="00D12E6F"/>
    <w:rsid w:val="00D13066"/>
    <w:rsid w:val="00D13178"/>
    <w:rsid w:val="00D133AE"/>
    <w:rsid w:val="00D13419"/>
    <w:rsid w:val="00D13431"/>
    <w:rsid w:val="00D13560"/>
    <w:rsid w:val="00D1365D"/>
    <w:rsid w:val="00D136BB"/>
    <w:rsid w:val="00D136DA"/>
    <w:rsid w:val="00D136F0"/>
    <w:rsid w:val="00D1373F"/>
    <w:rsid w:val="00D138CF"/>
    <w:rsid w:val="00D13AC6"/>
    <w:rsid w:val="00D13C89"/>
    <w:rsid w:val="00D13C9E"/>
    <w:rsid w:val="00D13E6E"/>
    <w:rsid w:val="00D1418C"/>
    <w:rsid w:val="00D141FF"/>
    <w:rsid w:val="00D14398"/>
    <w:rsid w:val="00D143FD"/>
    <w:rsid w:val="00D14401"/>
    <w:rsid w:val="00D14831"/>
    <w:rsid w:val="00D149DB"/>
    <w:rsid w:val="00D14BCD"/>
    <w:rsid w:val="00D14E0B"/>
    <w:rsid w:val="00D14F17"/>
    <w:rsid w:val="00D1508D"/>
    <w:rsid w:val="00D151F5"/>
    <w:rsid w:val="00D15450"/>
    <w:rsid w:val="00D1557E"/>
    <w:rsid w:val="00D156D1"/>
    <w:rsid w:val="00D15D3E"/>
    <w:rsid w:val="00D15D4F"/>
    <w:rsid w:val="00D15E26"/>
    <w:rsid w:val="00D15F4F"/>
    <w:rsid w:val="00D160C6"/>
    <w:rsid w:val="00D1621C"/>
    <w:rsid w:val="00D16254"/>
    <w:rsid w:val="00D163EE"/>
    <w:rsid w:val="00D165C0"/>
    <w:rsid w:val="00D165FB"/>
    <w:rsid w:val="00D16620"/>
    <w:rsid w:val="00D168DC"/>
    <w:rsid w:val="00D1695C"/>
    <w:rsid w:val="00D16A98"/>
    <w:rsid w:val="00D16F60"/>
    <w:rsid w:val="00D17182"/>
    <w:rsid w:val="00D1719D"/>
    <w:rsid w:val="00D17537"/>
    <w:rsid w:val="00D17732"/>
    <w:rsid w:val="00D17768"/>
    <w:rsid w:val="00D17778"/>
    <w:rsid w:val="00D178DE"/>
    <w:rsid w:val="00D179C3"/>
    <w:rsid w:val="00D17C44"/>
    <w:rsid w:val="00D17CA0"/>
    <w:rsid w:val="00D17E2D"/>
    <w:rsid w:val="00D20414"/>
    <w:rsid w:val="00D20505"/>
    <w:rsid w:val="00D20DEA"/>
    <w:rsid w:val="00D20ED7"/>
    <w:rsid w:val="00D20F2A"/>
    <w:rsid w:val="00D214FD"/>
    <w:rsid w:val="00D216BB"/>
    <w:rsid w:val="00D21730"/>
    <w:rsid w:val="00D21822"/>
    <w:rsid w:val="00D21853"/>
    <w:rsid w:val="00D21904"/>
    <w:rsid w:val="00D219D7"/>
    <w:rsid w:val="00D21ABF"/>
    <w:rsid w:val="00D21B37"/>
    <w:rsid w:val="00D21D7B"/>
    <w:rsid w:val="00D21E7A"/>
    <w:rsid w:val="00D22007"/>
    <w:rsid w:val="00D222D9"/>
    <w:rsid w:val="00D22536"/>
    <w:rsid w:val="00D22675"/>
    <w:rsid w:val="00D227AE"/>
    <w:rsid w:val="00D229FF"/>
    <w:rsid w:val="00D22B16"/>
    <w:rsid w:val="00D22E04"/>
    <w:rsid w:val="00D22E69"/>
    <w:rsid w:val="00D2325B"/>
    <w:rsid w:val="00D23A37"/>
    <w:rsid w:val="00D23C98"/>
    <w:rsid w:val="00D23CCF"/>
    <w:rsid w:val="00D23D64"/>
    <w:rsid w:val="00D2442F"/>
    <w:rsid w:val="00D24643"/>
    <w:rsid w:val="00D24D7C"/>
    <w:rsid w:val="00D24E84"/>
    <w:rsid w:val="00D25159"/>
    <w:rsid w:val="00D252DC"/>
    <w:rsid w:val="00D25678"/>
    <w:rsid w:val="00D25770"/>
    <w:rsid w:val="00D257DA"/>
    <w:rsid w:val="00D258A2"/>
    <w:rsid w:val="00D25900"/>
    <w:rsid w:val="00D25EBD"/>
    <w:rsid w:val="00D26156"/>
    <w:rsid w:val="00D2616F"/>
    <w:rsid w:val="00D2617B"/>
    <w:rsid w:val="00D262C9"/>
    <w:rsid w:val="00D26818"/>
    <w:rsid w:val="00D26BBC"/>
    <w:rsid w:val="00D26CF9"/>
    <w:rsid w:val="00D26F23"/>
    <w:rsid w:val="00D27177"/>
    <w:rsid w:val="00D2743E"/>
    <w:rsid w:val="00D276F3"/>
    <w:rsid w:val="00D27711"/>
    <w:rsid w:val="00D27749"/>
    <w:rsid w:val="00D27D1F"/>
    <w:rsid w:val="00D27F8C"/>
    <w:rsid w:val="00D300CD"/>
    <w:rsid w:val="00D3072B"/>
    <w:rsid w:val="00D30747"/>
    <w:rsid w:val="00D30E5F"/>
    <w:rsid w:val="00D30EE0"/>
    <w:rsid w:val="00D30F2A"/>
    <w:rsid w:val="00D310C1"/>
    <w:rsid w:val="00D311D5"/>
    <w:rsid w:val="00D312DD"/>
    <w:rsid w:val="00D3135F"/>
    <w:rsid w:val="00D314BD"/>
    <w:rsid w:val="00D3172A"/>
    <w:rsid w:val="00D317A7"/>
    <w:rsid w:val="00D318BB"/>
    <w:rsid w:val="00D31906"/>
    <w:rsid w:val="00D3191F"/>
    <w:rsid w:val="00D31CAD"/>
    <w:rsid w:val="00D31EEB"/>
    <w:rsid w:val="00D320E6"/>
    <w:rsid w:val="00D323DD"/>
    <w:rsid w:val="00D329AD"/>
    <w:rsid w:val="00D32A86"/>
    <w:rsid w:val="00D32C8E"/>
    <w:rsid w:val="00D32E3B"/>
    <w:rsid w:val="00D32F23"/>
    <w:rsid w:val="00D33129"/>
    <w:rsid w:val="00D3328E"/>
    <w:rsid w:val="00D332F2"/>
    <w:rsid w:val="00D3346B"/>
    <w:rsid w:val="00D3369D"/>
    <w:rsid w:val="00D336AA"/>
    <w:rsid w:val="00D33857"/>
    <w:rsid w:val="00D3395B"/>
    <w:rsid w:val="00D33991"/>
    <w:rsid w:val="00D339A8"/>
    <w:rsid w:val="00D33ACF"/>
    <w:rsid w:val="00D33BFB"/>
    <w:rsid w:val="00D33BFE"/>
    <w:rsid w:val="00D33DA6"/>
    <w:rsid w:val="00D341A8"/>
    <w:rsid w:val="00D3420B"/>
    <w:rsid w:val="00D3494F"/>
    <w:rsid w:val="00D34BEC"/>
    <w:rsid w:val="00D3503A"/>
    <w:rsid w:val="00D3508A"/>
    <w:rsid w:val="00D35195"/>
    <w:rsid w:val="00D353A4"/>
    <w:rsid w:val="00D3546C"/>
    <w:rsid w:val="00D355F3"/>
    <w:rsid w:val="00D356FD"/>
    <w:rsid w:val="00D359A7"/>
    <w:rsid w:val="00D35A93"/>
    <w:rsid w:val="00D35BAA"/>
    <w:rsid w:val="00D35BC8"/>
    <w:rsid w:val="00D35DE1"/>
    <w:rsid w:val="00D3611A"/>
    <w:rsid w:val="00D362A3"/>
    <w:rsid w:val="00D3650A"/>
    <w:rsid w:val="00D3672D"/>
    <w:rsid w:val="00D368DF"/>
    <w:rsid w:val="00D36D56"/>
    <w:rsid w:val="00D37161"/>
    <w:rsid w:val="00D372A3"/>
    <w:rsid w:val="00D373E7"/>
    <w:rsid w:val="00D3741E"/>
    <w:rsid w:val="00D374C6"/>
    <w:rsid w:val="00D3754D"/>
    <w:rsid w:val="00D37601"/>
    <w:rsid w:val="00D37634"/>
    <w:rsid w:val="00D376B2"/>
    <w:rsid w:val="00D37947"/>
    <w:rsid w:val="00D37CA2"/>
    <w:rsid w:val="00D37CAB"/>
    <w:rsid w:val="00D37DA8"/>
    <w:rsid w:val="00D37DDB"/>
    <w:rsid w:val="00D37F6E"/>
    <w:rsid w:val="00D40015"/>
    <w:rsid w:val="00D4001F"/>
    <w:rsid w:val="00D40070"/>
    <w:rsid w:val="00D4014F"/>
    <w:rsid w:val="00D40287"/>
    <w:rsid w:val="00D4054D"/>
    <w:rsid w:val="00D4095D"/>
    <w:rsid w:val="00D40B20"/>
    <w:rsid w:val="00D40F20"/>
    <w:rsid w:val="00D40F7F"/>
    <w:rsid w:val="00D40FCB"/>
    <w:rsid w:val="00D411CD"/>
    <w:rsid w:val="00D4121F"/>
    <w:rsid w:val="00D41223"/>
    <w:rsid w:val="00D413AB"/>
    <w:rsid w:val="00D41836"/>
    <w:rsid w:val="00D41924"/>
    <w:rsid w:val="00D41AE0"/>
    <w:rsid w:val="00D41D72"/>
    <w:rsid w:val="00D41F20"/>
    <w:rsid w:val="00D42188"/>
    <w:rsid w:val="00D42271"/>
    <w:rsid w:val="00D422CE"/>
    <w:rsid w:val="00D42889"/>
    <w:rsid w:val="00D431F7"/>
    <w:rsid w:val="00D433CF"/>
    <w:rsid w:val="00D43437"/>
    <w:rsid w:val="00D43607"/>
    <w:rsid w:val="00D436CA"/>
    <w:rsid w:val="00D439DC"/>
    <w:rsid w:val="00D44165"/>
    <w:rsid w:val="00D44192"/>
    <w:rsid w:val="00D442D4"/>
    <w:rsid w:val="00D448BF"/>
    <w:rsid w:val="00D44A46"/>
    <w:rsid w:val="00D44ABC"/>
    <w:rsid w:val="00D44B9F"/>
    <w:rsid w:val="00D44E9E"/>
    <w:rsid w:val="00D452F4"/>
    <w:rsid w:val="00D45460"/>
    <w:rsid w:val="00D4549A"/>
    <w:rsid w:val="00D45558"/>
    <w:rsid w:val="00D456DB"/>
    <w:rsid w:val="00D45767"/>
    <w:rsid w:val="00D45878"/>
    <w:rsid w:val="00D458CE"/>
    <w:rsid w:val="00D458EC"/>
    <w:rsid w:val="00D45A46"/>
    <w:rsid w:val="00D45ADC"/>
    <w:rsid w:val="00D45F87"/>
    <w:rsid w:val="00D4615D"/>
    <w:rsid w:val="00D463C6"/>
    <w:rsid w:val="00D4661A"/>
    <w:rsid w:val="00D466D4"/>
    <w:rsid w:val="00D4679A"/>
    <w:rsid w:val="00D469A8"/>
    <w:rsid w:val="00D46BE5"/>
    <w:rsid w:val="00D46CF6"/>
    <w:rsid w:val="00D470E0"/>
    <w:rsid w:val="00D4713D"/>
    <w:rsid w:val="00D471A8"/>
    <w:rsid w:val="00D4749E"/>
    <w:rsid w:val="00D475AE"/>
    <w:rsid w:val="00D47C3F"/>
    <w:rsid w:val="00D47D87"/>
    <w:rsid w:val="00D47DB2"/>
    <w:rsid w:val="00D47E80"/>
    <w:rsid w:val="00D47FD7"/>
    <w:rsid w:val="00D5024A"/>
    <w:rsid w:val="00D5058D"/>
    <w:rsid w:val="00D505ED"/>
    <w:rsid w:val="00D50820"/>
    <w:rsid w:val="00D508E0"/>
    <w:rsid w:val="00D50AF1"/>
    <w:rsid w:val="00D50BFC"/>
    <w:rsid w:val="00D50E57"/>
    <w:rsid w:val="00D50F5D"/>
    <w:rsid w:val="00D51079"/>
    <w:rsid w:val="00D5109C"/>
    <w:rsid w:val="00D511AE"/>
    <w:rsid w:val="00D512A4"/>
    <w:rsid w:val="00D5130E"/>
    <w:rsid w:val="00D51324"/>
    <w:rsid w:val="00D51495"/>
    <w:rsid w:val="00D515F8"/>
    <w:rsid w:val="00D51785"/>
    <w:rsid w:val="00D51A92"/>
    <w:rsid w:val="00D51CC2"/>
    <w:rsid w:val="00D51D0F"/>
    <w:rsid w:val="00D52312"/>
    <w:rsid w:val="00D52472"/>
    <w:rsid w:val="00D52AF5"/>
    <w:rsid w:val="00D52C0C"/>
    <w:rsid w:val="00D52C80"/>
    <w:rsid w:val="00D52DF1"/>
    <w:rsid w:val="00D5304B"/>
    <w:rsid w:val="00D53082"/>
    <w:rsid w:val="00D532FA"/>
    <w:rsid w:val="00D53352"/>
    <w:rsid w:val="00D53465"/>
    <w:rsid w:val="00D535C1"/>
    <w:rsid w:val="00D5372F"/>
    <w:rsid w:val="00D53733"/>
    <w:rsid w:val="00D53790"/>
    <w:rsid w:val="00D5392F"/>
    <w:rsid w:val="00D53B60"/>
    <w:rsid w:val="00D53F38"/>
    <w:rsid w:val="00D54333"/>
    <w:rsid w:val="00D5438A"/>
    <w:rsid w:val="00D5442C"/>
    <w:rsid w:val="00D544AF"/>
    <w:rsid w:val="00D54A8A"/>
    <w:rsid w:val="00D54BC8"/>
    <w:rsid w:val="00D54C2F"/>
    <w:rsid w:val="00D54CA1"/>
    <w:rsid w:val="00D55329"/>
    <w:rsid w:val="00D553A6"/>
    <w:rsid w:val="00D55462"/>
    <w:rsid w:val="00D5553A"/>
    <w:rsid w:val="00D555E1"/>
    <w:rsid w:val="00D55A5D"/>
    <w:rsid w:val="00D55BB5"/>
    <w:rsid w:val="00D55CE6"/>
    <w:rsid w:val="00D55D06"/>
    <w:rsid w:val="00D56152"/>
    <w:rsid w:val="00D56286"/>
    <w:rsid w:val="00D562B8"/>
    <w:rsid w:val="00D562D3"/>
    <w:rsid w:val="00D56537"/>
    <w:rsid w:val="00D566A0"/>
    <w:rsid w:val="00D56790"/>
    <w:rsid w:val="00D5690B"/>
    <w:rsid w:val="00D56D82"/>
    <w:rsid w:val="00D56E2E"/>
    <w:rsid w:val="00D571F6"/>
    <w:rsid w:val="00D57725"/>
    <w:rsid w:val="00D577E0"/>
    <w:rsid w:val="00D5789C"/>
    <w:rsid w:val="00D57963"/>
    <w:rsid w:val="00D5797E"/>
    <w:rsid w:val="00D57BC6"/>
    <w:rsid w:val="00D57BD3"/>
    <w:rsid w:val="00D57C4B"/>
    <w:rsid w:val="00D60166"/>
    <w:rsid w:val="00D602E1"/>
    <w:rsid w:val="00D60523"/>
    <w:rsid w:val="00D606A5"/>
    <w:rsid w:val="00D6099F"/>
    <w:rsid w:val="00D60A11"/>
    <w:rsid w:val="00D60A9B"/>
    <w:rsid w:val="00D60B53"/>
    <w:rsid w:val="00D60B8C"/>
    <w:rsid w:val="00D60BB8"/>
    <w:rsid w:val="00D610B3"/>
    <w:rsid w:val="00D610BD"/>
    <w:rsid w:val="00D6124B"/>
    <w:rsid w:val="00D61516"/>
    <w:rsid w:val="00D61863"/>
    <w:rsid w:val="00D61864"/>
    <w:rsid w:val="00D618CB"/>
    <w:rsid w:val="00D61A14"/>
    <w:rsid w:val="00D62106"/>
    <w:rsid w:val="00D623F3"/>
    <w:rsid w:val="00D6265E"/>
    <w:rsid w:val="00D626B9"/>
    <w:rsid w:val="00D62BEE"/>
    <w:rsid w:val="00D62C83"/>
    <w:rsid w:val="00D62E57"/>
    <w:rsid w:val="00D62E9F"/>
    <w:rsid w:val="00D62EEC"/>
    <w:rsid w:val="00D63163"/>
    <w:rsid w:val="00D63258"/>
    <w:rsid w:val="00D633CE"/>
    <w:rsid w:val="00D63667"/>
    <w:rsid w:val="00D6391B"/>
    <w:rsid w:val="00D63C66"/>
    <w:rsid w:val="00D63E37"/>
    <w:rsid w:val="00D6407F"/>
    <w:rsid w:val="00D640FD"/>
    <w:rsid w:val="00D641DF"/>
    <w:rsid w:val="00D64214"/>
    <w:rsid w:val="00D643FD"/>
    <w:rsid w:val="00D64518"/>
    <w:rsid w:val="00D647F3"/>
    <w:rsid w:val="00D648C5"/>
    <w:rsid w:val="00D6499D"/>
    <w:rsid w:val="00D64BD4"/>
    <w:rsid w:val="00D64F3C"/>
    <w:rsid w:val="00D65104"/>
    <w:rsid w:val="00D65251"/>
    <w:rsid w:val="00D652CE"/>
    <w:rsid w:val="00D6547A"/>
    <w:rsid w:val="00D6548B"/>
    <w:rsid w:val="00D6553E"/>
    <w:rsid w:val="00D65734"/>
    <w:rsid w:val="00D657AC"/>
    <w:rsid w:val="00D65C84"/>
    <w:rsid w:val="00D65DF5"/>
    <w:rsid w:val="00D65E62"/>
    <w:rsid w:val="00D66521"/>
    <w:rsid w:val="00D66728"/>
    <w:rsid w:val="00D6688A"/>
    <w:rsid w:val="00D669F0"/>
    <w:rsid w:val="00D66AB8"/>
    <w:rsid w:val="00D66CFC"/>
    <w:rsid w:val="00D66FE8"/>
    <w:rsid w:val="00D6713C"/>
    <w:rsid w:val="00D6714B"/>
    <w:rsid w:val="00D672A5"/>
    <w:rsid w:val="00D672D9"/>
    <w:rsid w:val="00D67380"/>
    <w:rsid w:val="00D673B1"/>
    <w:rsid w:val="00D67503"/>
    <w:rsid w:val="00D67504"/>
    <w:rsid w:val="00D67670"/>
    <w:rsid w:val="00D678F0"/>
    <w:rsid w:val="00D67961"/>
    <w:rsid w:val="00D67992"/>
    <w:rsid w:val="00D679FF"/>
    <w:rsid w:val="00D67A99"/>
    <w:rsid w:val="00D67AC4"/>
    <w:rsid w:val="00D67C24"/>
    <w:rsid w:val="00D67EA8"/>
    <w:rsid w:val="00D67F3E"/>
    <w:rsid w:val="00D700CD"/>
    <w:rsid w:val="00D70154"/>
    <w:rsid w:val="00D706A4"/>
    <w:rsid w:val="00D70871"/>
    <w:rsid w:val="00D70C64"/>
    <w:rsid w:val="00D70EE4"/>
    <w:rsid w:val="00D70F2F"/>
    <w:rsid w:val="00D70F83"/>
    <w:rsid w:val="00D70F94"/>
    <w:rsid w:val="00D717B3"/>
    <w:rsid w:val="00D71922"/>
    <w:rsid w:val="00D72535"/>
    <w:rsid w:val="00D727BB"/>
    <w:rsid w:val="00D728D1"/>
    <w:rsid w:val="00D72962"/>
    <w:rsid w:val="00D72AEE"/>
    <w:rsid w:val="00D72B75"/>
    <w:rsid w:val="00D72D4C"/>
    <w:rsid w:val="00D730C0"/>
    <w:rsid w:val="00D730F9"/>
    <w:rsid w:val="00D7313A"/>
    <w:rsid w:val="00D732AC"/>
    <w:rsid w:val="00D732FD"/>
    <w:rsid w:val="00D733D1"/>
    <w:rsid w:val="00D7346D"/>
    <w:rsid w:val="00D734BE"/>
    <w:rsid w:val="00D73556"/>
    <w:rsid w:val="00D735CE"/>
    <w:rsid w:val="00D73635"/>
    <w:rsid w:val="00D7366C"/>
    <w:rsid w:val="00D73829"/>
    <w:rsid w:val="00D73A5A"/>
    <w:rsid w:val="00D73A5D"/>
    <w:rsid w:val="00D73AEE"/>
    <w:rsid w:val="00D73BC0"/>
    <w:rsid w:val="00D73CE2"/>
    <w:rsid w:val="00D73DE5"/>
    <w:rsid w:val="00D73EC2"/>
    <w:rsid w:val="00D74206"/>
    <w:rsid w:val="00D7449F"/>
    <w:rsid w:val="00D74580"/>
    <w:rsid w:val="00D74A67"/>
    <w:rsid w:val="00D74D18"/>
    <w:rsid w:val="00D74F38"/>
    <w:rsid w:val="00D74FDE"/>
    <w:rsid w:val="00D753A8"/>
    <w:rsid w:val="00D755AF"/>
    <w:rsid w:val="00D7568F"/>
    <w:rsid w:val="00D75750"/>
    <w:rsid w:val="00D75808"/>
    <w:rsid w:val="00D75928"/>
    <w:rsid w:val="00D75ED0"/>
    <w:rsid w:val="00D75F77"/>
    <w:rsid w:val="00D7621E"/>
    <w:rsid w:val="00D7622B"/>
    <w:rsid w:val="00D76886"/>
    <w:rsid w:val="00D768A5"/>
    <w:rsid w:val="00D7699D"/>
    <w:rsid w:val="00D76BEB"/>
    <w:rsid w:val="00D76EE3"/>
    <w:rsid w:val="00D76EE6"/>
    <w:rsid w:val="00D772EF"/>
    <w:rsid w:val="00D77529"/>
    <w:rsid w:val="00D7764A"/>
    <w:rsid w:val="00D7766E"/>
    <w:rsid w:val="00D7775C"/>
    <w:rsid w:val="00D77934"/>
    <w:rsid w:val="00D77A90"/>
    <w:rsid w:val="00D77AE2"/>
    <w:rsid w:val="00D77CC0"/>
    <w:rsid w:val="00D77EE0"/>
    <w:rsid w:val="00D8008A"/>
    <w:rsid w:val="00D8052D"/>
    <w:rsid w:val="00D8063F"/>
    <w:rsid w:val="00D807F6"/>
    <w:rsid w:val="00D80A29"/>
    <w:rsid w:val="00D80AC5"/>
    <w:rsid w:val="00D80AD9"/>
    <w:rsid w:val="00D80B44"/>
    <w:rsid w:val="00D80DDE"/>
    <w:rsid w:val="00D80E65"/>
    <w:rsid w:val="00D80EBA"/>
    <w:rsid w:val="00D81018"/>
    <w:rsid w:val="00D8109F"/>
    <w:rsid w:val="00D812DD"/>
    <w:rsid w:val="00D814E8"/>
    <w:rsid w:val="00D81571"/>
    <w:rsid w:val="00D817E2"/>
    <w:rsid w:val="00D81ABC"/>
    <w:rsid w:val="00D81D77"/>
    <w:rsid w:val="00D81DC2"/>
    <w:rsid w:val="00D821AB"/>
    <w:rsid w:val="00D82239"/>
    <w:rsid w:val="00D824AC"/>
    <w:rsid w:val="00D82A81"/>
    <w:rsid w:val="00D82B25"/>
    <w:rsid w:val="00D82BE9"/>
    <w:rsid w:val="00D82F6C"/>
    <w:rsid w:val="00D830EA"/>
    <w:rsid w:val="00D83394"/>
    <w:rsid w:val="00D833B1"/>
    <w:rsid w:val="00D83C8B"/>
    <w:rsid w:val="00D83EA5"/>
    <w:rsid w:val="00D83F8D"/>
    <w:rsid w:val="00D840D9"/>
    <w:rsid w:val="00D841D9"/>
    <w:rsid w:val="00D84710"/>
    <w:rsid w:val="00D8473E"/>
    <w:rsid w:val="00D849B5"/>
    <w:rsid w:val="00D84C29"/>
    <w:rsid w:val="00D84EA3"/>
    <w:rsid w:val="00D854C1"/>
    <w:rsid w:val="00D8560E"/>
    <w:rsid w:val="00D856F7"/>
    <w:rsid w:val="00D85A49"/>
    <w:rsid w:val="00D85C94"/>
    <w:rsid w:val="00D85EBB"/>
    <w:rsid w:val="00D86082"/>
    <w:rsid w:val="00D86374"/>
    <w:rsid w:val="00D86520"/>
    <w:rsid w:val="00D8652B"/>
    <w:rsid w:val="00D86532"/>
    <w:rsid w:val="00D865DB"/>
    <w:rsid w:val="00D8695F"/>
    <w:rsid w:val="00D86A01"/>
    <w:rsid w:val="00D86BB7"/>
    <w:rsid w:val="00D86BE6"/>
    <w:rsid w:val="00D86D5C"/>
    <w:rsid w:val="00D86DFE"/>
    <w:rsid w:val="00D86E63"/>
    <w:rsid w:val="00D86FF0"/>
    <w:rsid w:val="00D870D4"/>
    <w:rsid w:val="00D871DA"/>
    <w:rsid w:val="00D87246"/>
    <w:rsid w:val="00D872E6"/>
    <w:rsid w:val="00D87329"/>
    <w:rsid w:val="00D873F0"/>
    <w:rsid w:val="00D876D9"/>
    <w:rsid w:val="00D87815"/>
    <w:rsid w:val="00D878B6"/>
    <w:rsid w:val="00D8791D"/>
    <w:rsid w:val="00D87C74"/>
    <w:rsid w:val="00D87EF3"/>
    <w:rsid w:val="00D87FE7"/>
    <w:rsid w:val="00D900E4"/>
    <w:rsid w:val="00D90396"/>
    <w:rsid w:val="00D905D0"/>
    <w:rsid w:val="00D906B2"/>
    <w:rsid w:val="00D90736"/>
    <w:rsid w:val="00D90806"/>
    <w:rsid w:val="00D90A56"/>
    <w:rsid w:val="00D90AE6"/>
    <w:rsid w:val="00D90B0E"/>
    <w:rsid w:val="00D90B46"/>
    <w:rsid w:val="00D90BF5"/>
    <w:rsid w:val="00D90CC4"/>
    <w:rsid w:val="00D90D98"/>
    <w:rsid w:val="00D91020"/>
    <w:rsid w:val="00D910C1"/>
    <w:rsid w:val="00D912BA"/>
    <w:rsid w:val="00D91449"/>
    <w:rsid w:val="00D9165F"/>
    <w:rsid w:val="00D9166C"/>
    <w:rsid w:val="00D9173E"/>
    <w:rsid w:val="00D918E2"/>
    <w:rsid w:val="00D91CBE"/>
    <w:rsid w:val="00D91CF6"/>
    <w:rsid w:val="00D91F17"/>
    <w:rsid w:val="00D91F93"/>
    <w:rsid w:val="00D9234C"/>
    <w:rsid w:val="00D92535"/>
    <w:rsid w:val="00D926E9"/>
    <w:rsid w:val="00D9270F"/>
    <w:rsid w:val="00D92855"/>
    <w:rsid w:val="00D9290C"/>
    <w:rsid w:val="00D92D72"/>
    <w:rsid w:val="00D93173"/>
    <w:rsid w:val="00D93324"/>
    <w:rsid w:val="00D93643"/>
    <w:rsid w:val="00D938EB"/>
    <w:rsid w:val="00D9397A"/>
    <w:rsid w:val="00D93DB0"/>
    <w:rsid w:val="00D93E66"/>
    <w:rsid w:val="00D93F6D"/>
    <w:rsid w:val="00D94102"/>
    <w:rsid w:val="00D9427C"/>
    <w:rsid w:val="00D947A7"/>
    <w:rsid w:val="00D947D8"/>
    <w:rsid w:val="00D94CDB"/>
    <w:rsid w:val="00D9506C"/>
    <w:rsid w:val="00D95248"/>
    <w:rsid w:val="00D95281"/>
    <w:rsid w:val="00D9539D"/>
    <w:rsid w:val="00D954CF"/>
    <w:rsid w:val="00D956D6"/>
    <w:rsid w:val="00D959AE"/>
    <w:rsid w:val="00D96A06"/>
    <w:rsid w:val="00D96A24"/>
    <w:rsid w:val="00D96ABF"/>
    <w:rsid w:val="00D96EA3"/>
    <w:rsid w:val="00D96EE6"/>
    <w:rsid w:val="00D9707F"/>
    <w:rsid w:val="00D970B0"/>
    <w:rsid w:val="00D970B1"/>
    <w:rsid w:val="00D972D0"/>
    <w:rsid w:val="00D97688"/>
    <w:rsid w:val="00D97AB2"/>
    <w:rsid w:val="00D97ADF"/>
    <w:rsid w:val="00D97B5B"/>
    <w:rsid w:val="00D97B77"/>
    <w:rsid w:val="00D97C76"/>
    <w:rsid w:val="00DA00E9"/>
    <w:rsid w:val="00DA0115"/>
    <w:rsid w:val="00DA0576"/>
    <w:rsid w:val="00DA0577"/>
    <w:rsid w:val="00DA0705"/>
    <w:rsid w:val="00DA07EE"/>
    <w:rsid w:val="00DA0A5B"/>
    <w:rsid w:val="00DA10A6"/>
    <w:rsid w:val="00DA10C2"/>
    <w:rsid w:val="00DA11FE"/>
    <w:rsid w:val="00DA1276"/>
    <w:rsid w:val="00DA14B5"/>
    <w:rsid w:val="00DA162A"/>
    <w:rsid w:val="00DA1813"/>
    <w:rsid w:val="00DA18A8"/>
    <w:rsid w:val="00DA1963"/>
    <w:rsid w:val="00DA1E51"/>
    <w:rsid w:val="00DA1FA8"/>
    <w:rsid w:val="00DA212D"/>
    <w:rsid w:val="00DA22BE"/>
    <w:rsid w:val="00DA2311"/>
    <w:rsid w:val="00DA2359"/>
    <w:rsid w:val="00DA258A"/>
    <w:rsid w:val="00DA25A2"/>
    <w:rsid w:val="00DA2733"/>
    <w:rsid w:val="00DA27D0"/>
    <w:rsid w:val="00DA2B95"/>
    <w:rsid w:val="00DA2EFC"/>
    <w:rsid w:val="00DA3386"/>
    <w:rsid w:val="00DA342A"/>
    <w:rsid w:val="00DA3609"/>
    <w:rsid w:val="00DA372A"/>
    <w:rsid w:val="00DA37D8"/>
    <w:rsid w:val="00DA3916"/>
    <w:rsid w:val="00DA399E"/>
    <w:rsid w:val="00DA3A86"/>
    <w:rsid w:val="00DA3C7B"/>
    <w:rsid w:val="00DA3F2E"/>
    <w:rsid w:val="00DA3FF6"/>
    <w:rsid w:val="00DA4133"/>
    <w:rsid w:val="00DA4491"/>
    <w:rsid w:val="00DA4CBD"/>
    <w:rsid w:val="00DA4F5C"/>
    <w:rsid w:val="00DA5087"/>
    <w:rsid w:val="00DA52D9"/>
    <w:rsid w:val="00DA5441"/>
    <w:rsid w:val="00DA55A2"/>
    <w:rsid w:val="00DA57A5"/>
    <w:rsid w:val="00DA57FB"/>
    <w:rsid w:val="00DA58D3"/>
    <w:rsid w:val="00DA59B8"/>
    <w:rsid w:val="00DA5A85"/>
    <w:rsid w:val="00DA5C99"/>
    <w:rsid w:val="00DA5F41"/>
    <w:rsid w:val="00DA6062"/>
    <w:rsid w:val="00DA6093"/>
    <w:rsid w:val="00DA6BF0"/>
    <w:rsid w:val="00DA72F1"/>
    <w:rsid w:val="00DA730A"/>
    <w:rsid w:val="00DA73A6"/>
    <w:rsid w:val="00DA7901"/>
    <w:rsid w:val="00DA796F"/>
    <w:rsid w:val="00DA7991"/>
    <w:rsid w:val="00DA7AB5"/>
    <w:rsid w:val="00DA7C04"/>
    <w:rsid w:val="00DA7D4A"/>
    <w:rsid w:val="00DA7D56"/>
    <w:rsid w:val="00DA7F24"/>
    <w:rsid w:val="00DB00A6"/>
    <w:rsid w:val="00DB0D08"/>
    <w:rsid w:val="00DB0D77"/>
    <w:rsid w:val="00DB0E6C"/>
    <w:rsid w:val="00DB0F4B"/>
    <w:rsid w:val="00DB121D"/>
    <w:rsid w:val="00DB124F"/>
    <w:rsid w:val="00DB1596"/>
    <w:rsid w:val="00DB15CD"/>
    <w:rsid w:val="00DB19AB"/>
    <w:rsid w:val="00DB19C4"/>
    <w:rsid w:val="00DB1B83"/>
    <w:rsid w:val="00DB1BC1"/>
    <w:rsid w:val="00DB1C73"/>
    <w:rsid w:val="00DB1D11"/>
    <w:rsid w:val="00DB22E7"/>
    <w:rsid w:val="00DB2405"/>
    <w:rsid w:val="00DB2682"/>
    <w:rsid w:val="00DB2690"/>
    <w:rsid w:val="00DB26F1"/>
    <w:rsid w:val="00DB277B"/>
    <w:rsid w:val="00DB2787"/>
    <w:rsid w:val="00DB29CC"/>
    <w:rsid w:val="00DB2AF2"/>
    <w:rsid w:val="00DB2BA1"/>
    <w:rsid w:val="00DB2E13"/>
    <w:rsid w:val="00DB2E3D"/>
    <w:rsid w:val="00DB2F7A"/>
    <w:rsid w:val="00DB3079"/>
    <w:rsid w:val="00DB3097"/>
    <w:rsid w:val="00DB3315"/>
    <w:rsid w:val="00DB33B2"/>
    <w:rsid w:val="00DB350A"/>
    <w:rsid w:val="00DB3658"/>
    <w:rsid w:val="00DB36F6"/>
    <w:rsid w:val="00DB3AFC"/>
    <w:rsid w:val="00DB3CC3"/>
    <w:rsid w:val="00DB3CDC"/>
    <w:rsid w:val="00DB3D3E"/>
    <w:rsid w:val="00DB4045"/>
    <w:rsid w:val="00DB41EF"/>
    <w:rsid w:val="00DB432E"/>
    <w:rsid w:val="00DB43FD"/>
    <w:rsid w:val="00DB472E"/>
    <w:rsid w:val="00DB4A88"/>
    <w:rsid w:val="00DB4BAB"/>
    <w:rsid w:val="00DB4EB8"/>
    <w:rsid w:val="00DB5240"/>
    <w:rsid w:val="00DB54BA"/>
    <w:rsid w:val="00DB5A20"/>
    <w:rsid w:val="00DB60E3"/>
    <w:rsid w:val="00DB6225"/>
    <w:rsid w:val="00DB6602"/>
    <w:rsid w:val="00DB6613"/>
    <w:rsid w:val="00DB66E4"/>
    <w:rsid w:val="00DB6B31"/>
    <w:rsid w:val="00DB6B8C"/>
    <w:rsid w:val="00DB6C2F"/>
    <w:rsid w:val="00DB6D15"/>
    <w:rsid w:val="00DB6FFC"/>
    <w:rsid w:val="00DB712E"/>
    <w:rsid w:val="00DB72FB"/>
    <w:rsid w:val="00DB73A6"/>
    <w:rsid w:val="00DB75C8"/>
    <w:rsid w:val="00DB7714"/>
    <w:rsid w:val="00DB7A72"/>
    <w:rsid w:val="00DB7AF3"/>
    <w:rsid w:val="00DB7F03"/>
    <w:rsid w:val="00DB7FAD"/>
    <w:rsid w:val="00DC01D5"/>
    <w:rsid w:val="00DC038E"/>
    <w:rsid w:val="00DC0426"/>
    <w:rsid w:val="00DC045A"/>
    <w:rsid w:val="00DC0460"/>
    <w:rsid w:val="00DC09FB"/>
    <w:rsid w:val="00DC0CC0"/>
    <w:rsid w:val="00DC0FCE"/>
    <w:rsid w:val="00DC117A"/>
    <w:rsid w:val="00DC1223"/>
    <w:rsid w:val="00DC130B"/>
    <w:rsid w:val="00DC1325"/>
    <w:rsid w:val="00DC142A"/>
    <w:rsid w:val="00DC15E0"/>
    <w:rsid w:val="00DC1810"/>
    <w:rsid w:val="00DC196B"/>
    <w:rsid w:val="00DC198A"/>
    <w:rsid w:val="00DC1AFA"/>
    <w:rsid w:val="00DC1B6E"/>
    <w:rsid w:val="00DC1D93"/>
    <w:rsid w:val="00DC222F"/>
    <w:rsid w:val="00DC23A0"/>
    <w:rsid w:val="00DC23DA"/>
    <w:rsid w:val="00DC2487"/>
    <w:rsid w:val="00DC288A"/>
    <w:rsid w:val="00DC311B"/>
    <w:rsid w:val="00DC33F9"/>
    <w:rsid w:val="00DC3702"/>
    <w:rsid w:val="00DC392F"/>
    <w:rsid w:val="00DC3D21"/>
    <w:rsid w:val="00DC3F37"/>
    <w:rsid w:val="00DC3FB6"/>
    <w:rsid w:val="00DC4689"/>
    <w:rsid w:val="00DC472A"/>
    <w:rsid w:val="00DC48F0"/>
    <w:rsid w:val="00DC49F8"/>
    <w:rsid w:val="00DC49FB"/>
    <w:rsid w:val="00DC4A1C"/>
    <w:rsid w:val="00DC4DC4"/>
    <w:rsid w:val="00DC4ED5"/>
    <w:rsid w:val="00DC5115"/>
    <w:rsid w:val="00DC5566"/>
    <w:rsid w:val="00DC578A"/>
    <w:rsid w:val="00DC57D1"/>
    <w:rsid w:val="00DC5860"/>
    <w:rsid w:val="00DC58D3"/>
    <w:rsid w:val="00DC5BBF"/>
    <w:rsid w:val="00DC5BC4"/>
    <w:rsid w:val="00DC5E5D"/>
    <w:rsid w:val="00DC5F3D"/>
    <w:rsid w:val="00DC62C0"/>
    <w:rsid w:val="00DC62CD"/>
    <w:rsid w:val="00DC6C19"/>
    <w:rsid w:val="00DC6C81"/>
    <w:rsid w:val="00DC6EC6"/>
    <w:rsid w:val="00DC6F57"/>
    <w:rsid w:val="00DC7301"/>
    <w:rsid w:val="00DC740E"/>
    <w:rsid w:val="00DC763C"/>
    <w:rsid w:val="00DC7923"/>
    <w:rsid w:val="00DC7C42"/>
    <w:rsid w:val="00DC7C88"/>
    <w:rsid w:val="00DC7FFB"/>
    <w:rsid w:val="00DD002C"/>
    <w:rsid w:val="00DD0055"/>
    <w:rsid w:val="00DD01A5"/>
    <w:rsid w:val="00DD036C"/>
    <w:rsid w:val="00DD0431"/>
    <w:rsid w:val="00DD06F6"/>
    <w:rsid w:val="00DD0872"/>
    <w:rsid w:val="00DD09C4"/>
    <w:rsid w:val="00DD0A6B"/>
    <w:rsid w:val="00DD0AB7"/>
    <w:rsid w:val="00DD0C39"/>
    <w:rsid w:val="00DD0E7A"/>
    <w:rsid w:val="00DD0F3B"/>
    <w:rsid w:val="00DD0F6B"/>
    <w:rsid w:val="00DD1075"/>
    <w:rsid w:val="00DD1090"/>
    <w:rsid w:val="00DD1281"/>
    <w:rsid w:val="00DD1339"/>
    <w:rsid w:val="00DD13A0"/>
    <w:rsid w:val="00DD13EF"/>
    <w:rsid w:val="00DD13F7"/>
    <w:rsid w:val="00DD14CB"/>
    <w:rsid w:val="00DD1568"/>
    <w:rsid w:val="00DD15CA"/>
    <w:rsid w:val="00DD17CD"/>
    <w:rsid w:val="00DD1817"/>
    <w:rsid w:val="00DD188D"/>
    <w:rsid w:val="00DD19B8"/>
    <w:rsid w:val="00DD1B57"/>
    <w:rsid w:val="00DD1C69"/>
    <w:rsid w:val="00DD1CE3"/>
    <w:rsid w:val="00DD1CF5"/>
    <w:rsid w:val="00DD1E85"/>
    <w:rsid w:val="00DD1F33"/>
    <w:rsid w:val="00DD206C"/>
    <w:rsid w:val="00DD2199"/>
    <w:rsid w:val="00DD221E"/>
    <w:rsid w:val="00DD25C5"/>
    <w:rsid w:val="00DD25F8"/>
    <w:rsid w:val="00DD2664"/>
    <w:rsid w:val="00DD2B60"/>
    <w:rsid w:val="00DD2B8B"/>
    <w:rsid w:val="00DD2C19"/>
    <w:rsid w:val="00DD2DD8"/>
    <w:rsid w:val="00DD2EDF"/>
    <w:rsid w:val="00DD2FE3"/>
    <w:rsid w:val="00DD3091"/>
    <w:rsid w:val="00DD30E7"/>
    <w:rsid w:val="00DD3127"/>
    <w:rsid w:val="00DD3566"/>
    <w:rsid w:val="00DD3644"/>
    <w:rsid w:val="00DD36B2"/>
    <w:rsid w:val="00DD3A97"/>
    <w:rsid w:val="00DD3AB7"/>
    <w:rsid w:val="00DD4228"/>
    <w:rsid w:val="00DD435C"/>
    <w:rsid w:val="00DD4366"/>
    <w:rsid w:val="00DD44B5"/>
    <w:rsid w:val="00DD4518"/>
    <w:rsid w:val="00DD4C76"/>
    <w:rsid w:val="00DD4E19"/>
    <w:rsid w:val="00DD4E1A"/>
    <w:rsid w:val="00DD4E9D"/>
    <w:rsid w:val="00DD524F"/>
    <w:rsid w:val="00DD534D"/>
    <w:rsid w:val="00DD5357"/>
    <w:rsid w:val="00DD56BA"/>
    <w:rsid w:val="00DD57C1"/>
    <w:rsid w:val="00DD5A15"/>
    <w:rsid w:val="00DD5F31"/>
    <w:rsid w:val="00DD5F56"/>
    <w:rsid w:val="00DD5F8B"/>
    <w:rsid w:val="00DD635E"/>
    <w:rsid w:val="00DD6608"/>
    <w:rsid w:val="00DD67BB"/>
    <w:rsid w:val="00DD69B7"/>
    <w:rsid w:val="00DD6CC2"/>
    <w:rsid w:val="00DD6DBC"/>
    <w:rsid w:val="00DD6E8D"/>
    <w:rsid w:val="00DD6EC7"/>
    <w:rsid w:val="00DD7242"/>
    <w:rsid w:val="00DD72E5"/>
    <w:rsid w:val="00DD74F8"/>
    <w:rsid w:val="00DD757B"/>
    <w:rsid w:val="00DD76A5"/>
    <w:rsid w:val="00DD7764"/>
    <w:rsid w:val="00DD7B0E"/>
    <w:rsid w:val="00DD7B23"/>
    <w:rsid w:val="00DD7E92"/>
    <w:rsid w:val="00DD7EC7"/>
    <w:rsid w:val="00DD7EC9"/>
    <w:rsid w:val="00DE00B3"/>
    <w:rsid w:val="00DE041D"/>
    <w:rsid w:val="00DE0455"/>
    <w:rsid w:val="00DE06A7"/>
    <w:rsid w:val="00DE0768"/>
    <w:rsid w:val="00DE0814"/>
    <w:rsid w:val="00DE086A"/>
    <w:rsid w:val="00DE0B73"/>
    <w:rsid w:val="00DE129B"/>
    <w:rsid w:val="00DE17BE"/>
    <w:rsid w:val="00DE19B7"/>
    <w:rsid w:val="00DE1C25"/>
    <w:rsid w:val="00DE1FD3"/>
    <w:rsid w:val="00DE2743"/>
    <w:rsid w:val="00DE2803"/>
    <w:rsid w:val="00DE2C6B"/>
    <w:rsid w:val="00DE2E1A"/>
    <w:rsid w:val="00DE3028"/>
    <w:rsid w:val="00DE304A"/>
    <w:rsid w:val="00DE33B1"/>
    <w:rsid w:val="00DE33C9"/>
    <w:rsid w:val="00DE3700"/>
    <w:rsid w:val="00DE3746"/>
    <w:rsid w:val="00DE3869"/>
    <w:rsid w:val="00DE3E9C"/>
    <w:rsid w:val="00DE3EF6"/>
    <w:rsid w:val="00DE3FE9"/>
    <w:rsid w:val="00DE43A0"/>
    <w:rsid w:val="00DE46BE"/>
    <w:rsid w:val="00DE46F7"/>
    <w:rsid w:val="00DE4A19"/>
    <w:rsid w:val="00DE4B48"/>
    <w:rsid w:val="00DE4C43"/>
    <w:rsid w:val="00DE4D3F"/>
    <w:rsid w:val="00DE502E"/>
    <w:rsid w:val="00DE5119"/>
    <w:rsid w:val="00DE5202"/>
    <w:rsid w:val="00DE53CD"/>
    <w:rsid w:val="00DE595F"/>
    <w:rsid w:val="00DE5AD0"/>
    <w:rsid w:val="00DE5BA1"/>
    <w:rsid w:val="00DE5C44"/>
    <w:rsid w:val="00DE5CF3"/>
    <w:rsid w:val="00DE5D71"/>
    <w:rsid w:val="00DE5F84"/>
    <w:rsid w:val="00DE61A7"/>
    <w:rsid w:val="00DE628C"/>
    <w:rsid w:val="00DE635C"/>
    <w:rsid w:val="00DE6413"/>
    <w:rsid w:val="00DE65F4"/>
    <w:rsid w:val="00DE67EE"/>
    <w:rsid w:val="00DE68D2"/>
    <w:rsid w:val="00DE6A4E"/>
    <w:rsid w:val="00DE6BD2"/>
    <w:rsid w:val="00DE6D6A"/>
    <w:rsid w:val="00DE705E"/>
    <w:rsid w:val="00DE723B"/>
    <w:rsid w:val="00DE73DF"/>
    <w:rsid w:val="00DE7441"/>
    <w:rsid w:val="00DE74EC"/>
    <w:rsid w:val="00DE7857"/>
    <w:rsid w:val="00DE7963"/>
    <w:rsid w:val="00DE7A0C"/>
    <w:rsid w:val="00DE7A59"/>
    <w:rsid w:val="00DE7AD2"/>
    <w:rsid w:val="00DE7D27"/>
    <w:rsid w:val="00DE7D5B"/>
    <w:rsid w:val="00DE7E52"/>
    <w:rsid w:val="00DE7FBD"/>
    <w:rsid w:val="00DF0187"/>
    <w:rsid w:val="00DF026C"/>
    <w:rsid w:val="00DF04DD"/>
    <w:rsid w:val="00DF054B"/>
    <w:rsid w:val="00DF05FE"/>
    <w:rsid w:val="00DF0931"/>
    <w:rsid w:val="00DF0AD7"/>
    <w:rsid w:val="00DF0AE6"/>
    <w:rsid w:val="00DF0BCF"/>
    <w:rsid w:val="00DF0BFA"/>
    <w:rsid w:val="00DF0C6B"/>
    <w:rsid w:val="00DF0CD5"/>
    <w:rsid w:val="00DF12D1"/>
    <w:rsid w:val="00DF15FD"/>
    <w:rsid w:val="00DF167E"/>
    <w:rsid w:val="00DF1768"/>
    <w:rsid w:val="00DF17C9"/>
    <w:rsid w:val="00DF1832"/>
    <w:rsid w:val="00DF1859"/>
    <w:rsid w:val="00DF195F"/>
    <w:rsid w:val="00DF1BAB"/>
    <w:rsid w:val="00DF1D4D"/>
    <w:rsid w:val="00DF216C"/>
    <w:rsid w:val="00DF21EA"/>
    <w:rsid w:val="00DF2345"/>
    <w:rsid w:val="00DF28EA"/>
    <w:rsid w:val="00DF29E5"/>
    <w:rsid w:val="00DF2AA1"/>
    <w:rsid w:val="00DF2D39"/>
    <w:rsid w:val="00DF340A"/>
    <w:rsid w:val="00DF35F6"/>
    <w:rsid w:val="00DF382E"/>
    <w:rsid w:val="00DF3B7D"/>
    <w:rsid w:val="00DF3BB1"/>
    <w:rsid w:val="00DF3C3E"/>
    <w:rsid w:val="00DF3C6F"/>
    <w:rsid w:val="00DF436B"/>
    <w:rsid w:val="00DF4385"/>
    <w:rsid w:val="00DF43F8"/>
    <w:rsid w:val="00DF45B6"/>
    <w:rsid w:val="00DF4719"/>
    <w:rsid w:val="00DF49B1"/>
    <w:rsid w:val="00DF4A14"/>
    <w:rsid w:val="00DF4C83"/>
    <w:rsid w:val="00DF4EE0"/>
    <w:rsid w:val="00DF4F21"/>
    <w:rsid w:val="00DF4F7D"/>
    <w:rsid w:val="00DF50CC"/>
    <w:rsid w:val="00DF51F0"/>
    <w:rsid w:val="00DF5205"/>
    <w:rsid w:val="00DF5269"/>
    <w:rsid w:val="00DF53B9"/>
    <w:rsid w:val="00DF55A3"/>
    <w:rsid w:val="00DF5766"/>
    <w:rsid w:val="00DF59B7"/>
    <w:rsid w:val="00DF5B5B"/>
    <w:rsid w:val="00DF5CCB"/>
    <w:rsid w:val="00DF5DF4"/>
    <w:rsid w:val="00DF5DFB"/>
    <w:rsid w:val="00DF5E59"/>
    <w:rsid w:val="00DF63AD"/>
    <w:rsid w:val="00DF64B0"/>
    <w:rsid w:val="00DF66C8"/>
    <w:rsid w:val="00DF66CA"/>
    <w:rsid w:val="00DF6FB7"/>
    <w:rsid w:val="00DF7190"/>
    <w:rsid w:val="00DF71E0"/>
    <w:rsid w:val="00DF76E8"/>
    <w:rsid w:val="00DF7C51"/>
    <w:rsid w:val="00DF7F60"/>
    <w:rsid w:val="00DF7F81"/>
    <w:rsid w:val="00DF7FE1"/>
    <w:rsid w:val="00E00321"/>
    <w:rsid w:val="00E00788"/>
    <w:rsid w:val="00E00C17"/>
    <w:rsid w:val="00E00CF8"/>
    <w:rsid w:val="00E00F5F"/>
    <w:rsid w:val="00E01206"/>
    <w:rsid w:val="00E016A9"/>
    <w:rsid w:val="00E01712"/>
    <w:rsid w:val="00E01872"/>
    <w:rsid w:val="00E01C63"/>
    <w:rsid w:val="00E01D67"/>
    <w:rsid w:val="00E01DB1"/>
    <w:rsid w:val="00E0269A"/>
    <w:rsid w:val="00E02A64"/>
    <w:rsid w:val="00E02E2E"/>
    <w:rsid w:val="00E02EFC"/>
    <w:rsid w:val="00E0305A"/>
    <w:rsid w:val="00E031EB"/>
    <w:rsid w:val="00E033B0"/>
    <w:rsid w:val="00E036FA"/>
    <w:rsid w:val="00E03771"/>
    <w:rsid w:val="00E038D5"/>
    <w:rsid w:val="00E03BCE"/>
    <w:rsid w:val="00E03C3F"/>
    <w:rsid w:val="00E03C55"/>
    <w:rsid w:val="00E03E97"/>
    <w:rsid w:val="00E03F9E"/>
    <w:rsid w:val="00E0426B"/>
    <w:rsid w:val="00E0432B"/>
    <w:rsid w:val="00E043BE"/>
    <w:rsid w:val="00E04544"/>
    <w:rsid w:val="00E048F0"/>
    <w:rsid w:val="00E04911"/>
    <w:rsid w:val="00E04B69"/>
    <w:rsid w:val="00E04D66"/>
    <w:rsid w:val="00E04DE6"/>
    <w:rsid w:val="00E04DF3"/>
    <w:rsid w:val="00E050A5"/>
    <w:rsid w:val="00E051D3"/>
    <w:rsid w:val="00E0531C"/>
    <w:rsid w:val="00E053B9"/>
    <w:rsid w:val="00E053E5"/>
    <w:rsid w:val="00E058D2"/>
    <w:rsid w:val="00E05939"/>
    <w:rsid w:val="00E05A19"/>
    <w:rsid w:val="00E05A28"/>
    <w:rsid w:val="00E05CD2"/>
    <w:rsid w:val="00E05DBA"/>
    <w:rsid w:val="00E05E36"/>
    <w:rsid w:val="00E05E7E"/>
    <w:rsid w:val="00E062B1"/>
    <w:rsid w:val="00E06315"/>
    <w:rsid w:val="00E063A0"/>
    <w:rsid w:val="00E0647E"/>
    <w:rsid w:val="00E069B8"/>
    <w:rsid w:val="00E06A1C"/>
    <w:rsid w:val="00E06D20"/>
    <w:rsid w:val="00E06D59"/>
    <w:rsid w:val="00E07146"/>
    <w:rsid w:val="00E07260"/>
    <w:rsid w:val="00E07289"/>
    <w:rsid w:val="00E072E2"/>
    <w:rsid w:val="00E075DF"/>
    <w:rsid w:val="00E07B5F"/>
    <w:rsid w:val="00E07B79"/>
    <w:rsid w:val="00E10220"/>
    <w:rsid w:val="00E10523"/>
    <w:rsid w:val="00E1062F"/>
    <w:rsid w:val="00E106E6"/>
    <w:rsid w:val="00E109D3"/>
    <w:rsid w:val="00E10D72"/>
    <w:rsid w:val="00E10E21"/>
    <w:rsid w:val="00E114B6"/>
    <w:rsid w:val="00E114C2"/>
    <w:rsid w:val="00E11751"/>
    <w:rsid w:val="00E11789"/>
    <w:rsid w:val="00E11B27"/>
    <w:rsid w:val="00E11DC9"/>
    <w:rsid w:val="00E11ECF"/>
    <w:rsid w:val="00E12063"/>
    <w:rsid w:val="00E12203"/>
    <w:rsid w:val="00E12401"/>
    <w:rsid w:val="00E126A1"/>
    <w:rsid w:val="00E1283F"/>
    <w:rsid w:val="00E12AC5"/>
    <w:rsid w:val="00E12C59"/>
    <w:rsid w:val="00E12D6A"/>
    <w:rsid w:val="00E12DC9"/>
    <w:rsid w:val="00E130A4"/>
    <w:rsid w:val="00E133DF"/>
    <w:rsid w:val="00E13594"/>
    <w:rsid w:val="00E1363A"/>
    <w:rsid w:val="00E1387A"/>
    <w:rsid w:val="00E13C25"/>
    <w:rsid w:val="00E14045"/>
    <w:rsid w:val="00E14112"/>
    <w:rsid w:val="00E1416F"/>
    <w:rsid w:val="00E141E1"/>
    <w:rsid w:val="00E1427F"/>
    <w:rsid w:val="00E14490"/>
    <w:rsid w:val="00E144F1"/>
    <w:rsid w:val="00E1452C"/>
    <w:rsid w:val="00E145DA"/>
    <w:rsid w:val="00E14657"/>
    <w:rsid w:val="00E14A58"/>
    <w:rsid w:val="00E14AD2"/>
    <w:rsid w:val="00E14BDF"/>
    <w:rsid w:val="00E14E84"/>
    <w:rsid w:val="00E1513F"/>
    <w:rsid w:val="00E1531A"/>
    <w:rsid w:val="00E153C7"/>
    <w:rsid w:val="00E15520"/>
    <w:rsid w:val="00E155AE"/>
    <w:rsid w:val="00E15661"/>
    <w:rsid w:val="00E15861"/>
    <w:rsid w:val="00E15A78"/>
    <w:rsid w:val="00E15B42"/>
    <w:rsid w:val="00E15CBE"/>
    <w:rsid w:val="00E15E27"/>
    <w:rsid w:val="00E16716"/>
    <w:rsid w:val="00E168B3"/>
    <w:rsid w:val="00E168CF"/>
    <w:rsid w:val="00E16948"/>
    <w:rsid w:val="00E169BA"/>
    <w:rsid w:val="00E16A27"/>
    <w:rsid w:val="00E16CDC"/>
    <w:rsid w:val="00E17165"/>
    <w:rsid w:val="00E1737C"/>
    <w:rsid w:val="00E17A8C"/>
    <w:rsid w:val="00E17D41"/>
    <w:rsid w:val="00E2010E"/>
    <w:rsid w:val="00E20171"/>
    <w:rsid w:val="00E201DF"/>
    <w:rsid w:val="00E202D9"/>
    <w:rsid w:val="00E202F6"/>
    <w:rsid w:val="00E2034C"/>
    <w:rsid w:val="00E20559"/>
    <w:rsid w:val="00E20A7E"/>
    <w:rsid w:val="00E20B0F"/>
    <w:rsid w:val="00E20BED"/>
    <w:rsid w:val="00E212AB"/>
    <w:rsid w:val="00E214C0"/>
    <w:rsid w:val="00E21857"/>
    <w:rsid w:val="00E21917"/>
    <w:rsid w:val="00E21CCC"/>
    <w:rsid w:val="00E21EF1"/>
    <w:rsid w:val="00E21F22"/>
    <w:rsid w:val="00E22065"/>
    <w:rsid w:val="00E22146"/>
    <w:rsid w:val="00E2221B"/>
    <w:rsid w:val="00E2245E"/>
    <w:rsid w:val="00E22470"/>
    <w:rsid w:val="00E224A4"/>
    <w:rsid w:val="00E225D7"/>
    <w:rsid w:val="00E22936"/>
    <w:rsid w:val="00E22A1E"/>
    <w:rsid w:val="00E22BAB"/>
    <w:rsid w:val="00E2302B"/>
    <w:rsid w:val="00E230C9"/>
    <w:rsid w:val="00E23606"/>
    <w:rsid w:val="00E236C8"/>
    <w:rsid w:val="00E23A22"/>
    <w:rsid w:val="00E23C63"/>
    <w:rsid w:val="00E23DAE"/>
    <w:rsid w:val="00E23E12"/>
    <w:rsid w:val="00E23EB9"/>
    <w:rsid w:val="00E23EE7"/>
    <w:rsid w:val="00E244D0"/>
    <w:rsid w:val="00E249A0"/>
    <w:rsid w:val="00E24A0D"/>
    <w:rsid w:val="00E25104"/>
    <w:rsid w:val="00E25111"/>
    <w:rsid w:val="00E25581"/>
    <w:rsid w:val="00E255CF"/>
    <w:rsid w:val="00E2572B"/>
    <w:rsid w:val="00E258E5"/>
    <w:rsid w:val="00E25A2E"/>
    <w:rsid w:val="00E25A82"/>
    <w:rsid w:val="00E25A85"/>
    <w:rsid w:val="00E25F65"/>
    <w:rsid w:val="00E261CC"/>
    <w:rsid w:val="00E2624D"/>
    <w:rsid w:val="00E262E2"/>
    <w:rsid w:val="00E2647F"/>
    <w:rsid w:val="00E26706"/>
    <w:rsid w:val="00E269F6"/>
    <w:rsid w:val="00E26AB6"/>
    <w:rsid w:val="00E26EF8"/>
    <w:rsid w:val="00E27140"/>
    <w:rsid w:val="00E271A6"/>
    <w:rsid w:val="00E27217"/>
    <w:rsid w:val="00E2728B"/>
    <w:rsid w:val="00E27337"/>
    <w:rsid w:val="00E276DB"/>
    <w:rsid w:val="00E27710"/>
    <w:rsid w:val="00E27751"/>
    <w:rsid w:val="00E278EC"/>
    <w:rsid w:val="00E279D9"/>
    <w:rsid w:val="00E27B16"/>
    <w:rsid w:val="00E27C8B"/>
    <w:rsid w:val="00E27F9E"/>
    <w:rsid w:val="00E3017A"/>
    <w:rsid w:val="00E30566"/>
    <w:rsid w:val="00E3060F"/>
    <w:rsid w:val="00E30707"/>
    <w:rsid w:val="00E30A18"/>
    <w:rsid w:val="00E30B88"/>
    <w:rsid w:val="00E30DC4"/>
    <w:rsid w:val="00E30E27"/>
    <w:rsid w:val="00E310AF"/>
    <w:rsid w:val="00E313AD"/>
    <w:rsid w:val="00E31693"/>
    <w:rsid w:val="00E317D3"/>
    <w:rsid w:val="00E31899"/>
    <w:rsid w:val="00E31BB9"/>
    <w:rsid w:val="00E31DA1"/>
    <w:rsid w:val="00E320DD"/>
    <w:rsid w:val="00E3222E"/>
    <w:rsid w:val="00E32399"/>
    <w:rsid w:val="00E32523"/>
    <w:rsid w:val="00E326EF"/>
    <w:rsid w:val="00E3280D"/>
    <w:rsid w:val="00E329EB"/>
    <w:rsid w:val="00E32BD4"/>
    <w:rsid w:val="00E32D57"/>
    <w:rsid w:val="00E330AD"/>
    <w:rsid w:val="00E332C0"/>
    <w:rsid w:val="00E33439"/>
    <w:rsid w:val="00E334C8"/>
    <w:rsid w:val="00E33963"/>
    <w:rsid w:val="00E339CD"/>
    <w:rsid w:val="00E339D1"/>
    <w:rsid w:val="00E339F4"/>
    <w:rsid w:val="00E33AD5"/>
    <w:rsid w:val="00E3422A"/>
    <w:rsid w:val="00E342A4"/>
    <w:rsid w:val="00E3458E"/>
    <w:rsid w:val="00E34642"/>
    <w:rsid w:val="00E347C5"/>
    <w:rsid w:val="00E348ED"/>
    <w:rsid w:val="00E349D7"/>
    <w:rsid w:val="00E34BC1"/>
    <w:rsid w:val="00E34C1F"/>
    <w:rsid w:val="00E34C4E"/>
    <w:rsid w:val="00E34F45"/>
    <w:rsid w:val="00E350E1"/>
    <w:rsid w:val="00E350EF"/>
    <w:rsid w:val="00E353C9"/>
    <w:rsid w:val="00E353D6"/>
    <w:rsid w:val="00E353F2"/>
    <w:rsid w:val="00E35632"/>
    <w:rsid w:val="00E35815"/>
    <w:rsid w:val="00E3599F"/>
    <w:rsid w:val="00E35BE1"/>
    <w:rsid w:val="00E35CBF"/>
    <w:rsid w:val="00E35D40"/>
    <w:rsid w:val="00E35D94"/>
    <w:rsid w:val="00E3618B"/>
    <w:rsid w:val="00E36316"/>
    <w:rsid w:val="00E3649B"/>
    <w:rsid w:val="00E364DB"/>
    <w:rsid w:val="00E36BEC"/>
    <w:rsid w:val="00E36CF8"/>
    <w:rsid w:val="00E36E1A"/>
    <w:rsid w:val="00E36F29"/>
    <w:rsid w:val="00E372D8"/>
    <w:rsid w:val="00E37388"/>
    <w:rsid w:val="00E378EC"/>
    <w:rsid w:val="00E37A4D"/>
    <w:rsid w:val="00E37A94"/>
    <w:rsid w:val="00E37D96"/>
    <w:rsid w:val="00E37E3B"/>
    <w:rsid w:val="00E37EA6"/>
    <w:rsid w:val="00E37F3A"/>
    <w:rsid w:val="00E37FC6"/>
    <w:rsid w:val="00E401A9"/>
    <w:rsid w:val="00E40408"/>
    <w:rsid w:val="00E405B0"/>
    <w:rsid w:val="00E406A1"/>
    <w:rsid w:val="00E407BF"/>
    <w:rsid w:val="00E40A7A"/>
    <w:rsid w:val="00E40AB2"/>
    <w:rsid w:val="00E40AC6"/>
    <w:rsid w:val="00E41645"/>
    <w:rsid w:val="00E417DA"/>
    <w:rsid w:val="00E41E39"/>
    <w:rsid w:val="00E42191"/>
    <w:rsid w:val="00E421F1"/>
    <w:rsid w:val="00E422C4"/>
    <w:rsid w:val="00E4248B"/>
    <w:rsid w:val="00E426BC"/>
    <w:rsid w:val="00E42705"/>
    <w:rsid w:val="00E4278A"/>
    <w:rsid w:val="00E429AE"/>
    <w:rsid w:val="00E42B5D"/>
    <w:rsid w:val="00E42F43"/>
    <w:rsid w:val="00E43293"/>
    <w:rsid w:val="00E4354B"/>
    <w:rsid w:val="00E4444E"/>
    <w:rsid w:val="00E4452A"/>
    <w:rsid w:val="00E44561"/>
    <w:rsid w:val="00E44917"/>
    <w:rsid w:val="00E449CC"/>
    <w:rsid w:val="00E44AEE"/>
    <w:rsid w:val="00E44D57"/>
    <w:rsid w:val="00E451D1"/>
    <w:rsid w:val="00E453B9"/>
    <w:rsid w:val="00E453DE"/>
    <w:rsid w:val="00E454A0"/>
    <w:rsid w:val="00E45572"/>
    <w:rsid w:val="00E45639"/>
    <w:rsid w:val="00E45649"/>
    <w:rsid w:val="00E457E9"/>
    <w:rsid w:val="00E457FF"/>
    <w:rsid w:val="00E4589E"/>
    <w:rsid w:val="00E45FA7"/>
    <w:rsid w:val="00E4606A"/>
    <w:rsid w:val="00E4624C"/>
    <w:rsid w:val="00E4631F"/>
    <w:rsid w:val="00E46388"/>
    <w:rsid w:val="00E46F4F"/>
    <w:rsid w:val="00E47081"/>
    <w:rsid w:val="00E471A9"/>
    <w:rsid w:val="00E4723D"/>
    <w:rsid w:val="00E4724C"/>
    <w:rsid w:val="00E4742C"/>
    <w:rsid w:val="00E476E6"/>
    <w:rsid w:val="00E478B4"/>
    <w:rsid w:val="00E47DE0"/>
    <w:rsid w:val="00E47E67"/>
    <w:rsid w:val="00E500EB"/>
    <w:rsid w:val="00E501A7"/>
    <w:rsid w:val="00E50264"/>
    <w:rsid w:val="00E504EB"/>
    <w:rsid w:val="00E5057F"/>
    <w:rsid w:val="00E50EEB"/>
    <w:rsid w:val="00E50FF3"/>
    <w:rsid w:val="00E511B4"/>
    <w:rsid w:val="00E516C3"/>
    <w:rsid w:val="00E5170C"/>
    <w:rsid w:val="00E51717"/>
    <w:rsid w:val="00E5180C"/>
    <w:rsid w:val="00E51F10"/>
    <w:rsid w:val="00E51FA1"/>
    <w:rsid w:val="00E5214F"/>
    <w:rsid w:val="00E5239C"/>
    <w:rsid w:val="00E523B0"/>
    <w:rsid w:val="00E5258A"/>
    <w:rsid w:val="00E526EE"/>
    <w:rsid w:val="00E5271B"/>
    <w:rsid w:val="00E527D3"/>
    <w:rsid w:val="00E52A8E"/>
    <w:rsid w:val="00E52BAC"/>
    <w:rsid w:val="00E52D00"/>
    <w:rsid w:val="00E52F1D"/>
    <w:rsid w:val="00E52F3B"/>
    <w:rsid w:val="00E52FFB"/>
    <w:rsid w:val="00E5300E"/>
    <w:rsid w:val="00E5310F"/>
    <w:rsid w:val="00E531CD"/>
    <w:rsid w:val="00E5321B"/>
    <w:rsid w:val="00E5335D"/>
    <w:rsid w:val="00E535AF"/>
    <w:rsid w:val="00E536C2"/>
    <w:rsid w:val="00E539E8"/>
    <w:rsid w:val="00E539FE"/>
    <w:rsid w:val="00E53FDF"/>
    <w:rsid w:val="00E54091"/>
    <w:rsid w:val="00E540D6"/>
    <w:rsid w:val="00E54A0F"/>
    <w:rsid w:val="00E54D74"/>
    <w:rsid w:val="00E54E89"/>
    <w:rsid w:val="00E54E9F"/>
    <w:rsid w:val="00E554B3"/>
    <w:rsid w:val="00E5560E"/>
    <w:rsid w:val="00E55650"/>
    <w:rsid w:val="00E5595B"/>
    <w:rsid w:val="00E55A56"/>
    <w:rsid w:val="00E55AD3"/>
    <w:rsid w:val="00E55C4F"/>
    <w:rsid w:val="00E55E83"/>
    <w:rsid w:val="00E55EDB"/>
    <w:rsid w:val="00E56348"/>
    <w:rsid w:val="00E5653D"/>
    <w:rsid w:val="00E567C3"/>
    <w:rsid w:val="00E56BFE"/>
    <w:rsid w:val="00E56C97"/>
    <w:rsid w:val="00E56D14"/>
    <w:rsid w:val="00E56E5F"/>
    <w:rsid w:val="00E57211"/>
    <w:rsid w:val="00E57394"/>
    <w:rsid w:val="00E57C28"/>
    <w:rsid w:val="00E57F1B"/>
    <w:rsid w:val="00E57FDB"/>
    <w:rsid w:val="00E60089"/>
    <w:rsid w:val="00E60128"/>
    <w:rsid w:val="00E60228"/>
    <w:rsid w:val="00E6055F"/>
    <w:rsid w:val="00E6072D"/>
    <w:rsid w:val="00E608A9"/>
    <w:rsid w:val="00E6097A"/>
    <w:rsid w:val="00E60DBB"/>
    <w:rsid w:val="00E610BF"/>
    <w:rsid w:val="00E61154"/>
    <w:rsid w:val="00E6118E"/>
    <w:rsid w:val="00E61197"/>
    <w:rsid w:val="00E6122D"/>
    <w:rsid w:val="00E6146F"/>
    <w:rsid w:val="00E61622"/>
    <w:rsid w:val="00E6169D"/>
    <w:rsid w:val="00E617E7"/>
    <w:rsid w:val="00E61833"/>
    <w:rsid w:val="00E6199E"/>
    <w:rsid w:val="00E619D4"/>
    <w:rsid w:val="00E61D59"/>
    <w:rsid w:val="00E620F7"/>
    <w:rsid w:val="00E626F0"/>
    <w:rsid w:val="00E6294B"/>
    <w:rsid w:val="00E62EB7"/>
    <w:rsid w:val="00E6303E"/>
    <w:rsid w:val="00E63235"/>
    <w:rsid w:val="00E63529"/>
    <w:rsid w:val="00E63539"/>
    <w:rsid w:val="00E63566"/>
    <w:rsid w:val="00E63634"/>
    <w:rsid w:val="00E639DD"/>
    <w:rsid w:val="00E63AA6"/>
    <w:rsid w:val="00E63AF9"/>
    <w:rsid w:val="00E63E78"/>
    <w:rsid w:val="00E64180"/>
    <w:rsid w:val="00E641E6"/>
    <w:rsid w:val="00E6421F"/>
    <w:rsid w:val="00E6427B"/>
    <w:rsid w:val="00E647C0"/>
    <w:rsid w:val="00E648BB"/>
    <w:rsid w:val="00E64950"/>
    <w:rsid w:val="00E64A8F"/>
    <w:rsid w:val="00E65513"/>
    <w:rsid w:val="00E655B1"/>
    <w:rsid w:val="00E6561F"/>
    <w:rsid w:val="00E657A6"/>
    <w:rsid w:val="00E657D6"/>
    <w:rsid w:val="00E65D11"/>
    <w:rsid w:val="00E65D5C"/>
    <w:rsid w:val="00E65F09"/>
    <w:rsid w:val="00E65FE3"/>
    <w:rsid w:val="00E6601A"/>
    <w:rsid w:val="00E6601D"/>
    <w:rsid w:val="00E66070"/>
    <w:rsid w:val="00E66116"/>
    <w:rsid w:val="00E666AA"/>
    <w:rsid w:val="00E667DE"/>
    <w:rsid w:val="00E66A2E"/>
    <w:rsid w:val="00E66AC2"/>
    <w:rsid w:val="00E66D41"/>
    <w:rsid w:val="00E66E8F"/>
    <w:rsid w:val="00E66ED4"/>
    <w:rsid w:val="00E66F73"/>
    <w:rsid w:val="00E67021"/>
    <w:rsid w:val="00E674D2"/>
    <w:rsid w:val="00E67588"/>
    <w:rsid w:val="00E675B0"/>
    <w:rsid w:val="00E676B9"/>
    <w:rsid w:val="00E6790E"/>
    <w:rsid w:val="00E67C2E"/>
    <w:rsid w:val="00E67C4D"/>
    <w:rsid w:val="00E701E9"/>
    <w:rsid w:val="00E7041F"/>
    <w:rsid w:val="00E70654"/>
    <w:rsid w:val="00E708E9"/>
    <w:rsid w:val="00E70C1E"/>
    <w:rsid w:val="00E70C22"/>
    <w:rsid w:val="00E71135"/>
    <w:rsid w:val="00E711D8"/>
    <w:rsid w:val="00E711F8"/>
    <w:rsid w:val="00E7134A"/>
    <w:rsid w:val="00E7134E"/>
    <w:rsid w:val="00E71401"/>
    <w:rsid w:val="00E7161A"/>
    <w:rsid w:val="00E7178A"/>
    <w:rsid w:val="00E719B0"/>
    <w:rsid w:val="00E71A51"/>
    <w:rsid w:val="00E71AD0"/>
    <w:rsid w:val="00E71B4E"/>
    <w:rsid w:val="00E71BBC"/>
    <w:rsid w:val="00E71C49"/>
    <w:rsid w:val="00E71C97"/>
    <w:rsid w:val="00E720F4"/>
    <w:rsid w:val="00E7217B"/>
    <w:rsid w:val="00E721C1"/>
    <w:rsid w:val="00E725B7"/>
    <w:rsid w:val="00E725DD"/>
    <w:rsid w:val="00E72796"/>
    <w:rsid w:val="00E727CB"/>
    <w:rsid w:val="00E72F45"/>
    <w:rsid w:val="00E72FF9"/>
    <w:rsid w:val="00E733F8"/>
    <w:rsid w:val="00E73567"/>
    <w:rsid w:val="00E73620"/>
    <w:rsid w:val="00E73884"/>
    <w:rsid w:val="00E73EEF"/>
    <w:rsid w:val="00E7419D"/>
    <w:rsid w:val="00E742F6"/>
    <w:rsid w:val="00E743FA"/>
    <w:rsid w:val="00E744A8"/>
    <w:rsid w:val="00E74561"/>
    <w:rsid w:val="00E7460B"/>
    <w:rsid w:val="00E7485B"/>
    <w:rsid w:val="00E74998"/>
    <w:rsid w:val="00E74AEA"/>
    <w:rsid w:val="00E7517C"/>
    <w:rsid w:val="00E751D3"/>
    <w:rsid w:val="00E757B6"/>
    <w:rsid w:val="00E75D6A"/>
    <w:rsid w:val="00E75D87"/>
    <w:rsid w:val="00E75E0C"/>
    <w:rsid w:val="00E75E72"/>
    <w:rsid w:val="00E76231"/>
    <w:rsid w:val="00E762A6"/>
    <w:rsid w:val="00E7637F"/>
    <w:rsid w:val="00E767C3"/>
    <w:rsid w:val="00E76814"/>
    <w:rsid w:val="00E76B0D"/>
    <w:rsid w:val="00E76B99"/>
    <w:rsid w:val="00E76BE7"/>
    <w:rsid w:val="00E76D67"/>
    <w:rsid w:val="00E76D9F"/>
    <w:rsid w:val="00E76F8D"/>
    <w:rsid w:val="00E76FA4"/>
    <w:rsid w:val="00E770B0"/>
    <w:rsid w:val="00E773F5"/>
    <w:rsid w:val="00E77436"/>
    <w:rsid w:val="00E7754B"/>
    <w:rsid w:val="00E7765F"/>
    <w:rsid w:val="00E77D20"/>
    <w:rsid w:val="00E80415"/>
    <w:rsid w:val="00E8054B"/>
    <w:rsid w:val="00E8085A"/>
    <w:rsid w:val="00E80A88"/>
    <w:rsid w:val="00E80C5C"/>
    <w:rsid w:val="00E81188"/>
    <w:rsid w:val="00E81611"/>
    <w:rsid w:val="00E81619"/>
    <w:rsid w:val="00E8199A"/>
    <w:rsid w:val="00E81B2B"/>
    <w:rsid w:val="00E81E79"/>
    <w:rsid w:val="00E81F2F"/>
    <w:rsid w:val="00E8202F"/>
    <w:rsid w:val="00E820DA"/>
    <w:rsid w:val="00E822F3"/>
    <w:rsid w:val="00E8257B"/>
    <w:rsid w:val="00E82885"/>
    <w:rsid w:val="00E82A6F"/>
    <w:rsid w:val="00E82BEA"/>
    <w:rsid w:val="00E82CBD"/>
    <w:rsid w:val="00E82DCA"/>
    <w:rsid w:val="00E82E08"/>
    <w:rsid w:val="00E82F06"/>
    <w:rsid w:val="00E82F7B"/>
    <w:rsid w:val="00E8314C"/>
    <w:rsid w:val="00E83185"/>
    <w:rsid w:val="00E831C1"/>
    <w:rsid w:val="00E8321D"/>
    <w:rsid w:val="00E83272"/>
    <w:rsid w:val="00E83310"/>
    <w:rsid w:val="00E83AA1"/>
    <w:rsid w:val="00E83BFD"/>
    <w:rsid w:val="00E83D03"/>
    <w:rsid w:val="00E83F7A"/>
    <w:rsid w:val="00E8440A"/>
    <w:rsid w:val="00E84A75"/>
    <w:rsid w:val="00E84B23"/>
    <w:rsid w:val="00E84E00"/>
    <w:rsid w:val="00E84ECD"/>
    <w:rsid w:val="00E84F1D"/>
    <w:rsid w:val="00E851DE"/>
    <w:rsid w:val="00E85312"/>
    <w:rsid w:val="00E85382"/>
    <w:rsid w:val="00E85556"/>
    <w:rsid w:val="00E85BB4"/>
    <w:rsid w:val="00E85BCF"/>
    <w:rsid w:val="00E85BEE"/>
    <w:rsid w:val="00E85E57"/>
    <w:rsid w:val="00E85F32"/>
    <w:rsid w:val="00E85F92"/>
    <w:rsid w:val="00E86294"/>
    <w:rsid w:val="00E86312"/>
    <w:rsid w:val="00E8633A"/>
    <w:rsid w:val="00E867B5"/>
    <w:rsid w:val="00E868A8"/>
    <w:rsid w:val="00E86AEE"/>
    <w:rsid w:val="00E86CAD"/>
    <w:rsid w:val="00E86D9B"/>
    <w:rsid w:val="00E87036"/>
    <w:rsid w:val="00E871CD"/>
    <w:rsid w:val="00E87316"/>
    <w:rsid w:val="00E87397"/>
    <w:rsid w:val="00E8752A"/>
    <w:rsid w:val="00E8752C"/>
    <w:rsid w:val="00E87760"/>
    <w:rsid w:val="00E877D6"/>
    <w:rsid w:val="00E87A00"/>
    <w:rsid w:val="00E87C7E"/>
    <w:rsid w:val="00E87DA5"/>
    <w:rsid w:val="00E87DEC"/>
    <w:rsid w:val="00E87F3C"/>
    <w:rsid w:val="00E902C5"/>
    <w:rsid w:val="00E904A8"/>
    <w:rsid w:val="00E905FE"/>
    <w:rsid w:val="00E907A0"/>
    <w:rsid w:val="00E908D4"/>
    <w:rsid w:val="00E908ED"/>
    <w:rsid w:val="00E90BAE"/>
    <w:rsid w:val="00E90BEC"/>
    <w:rsid w:val="00E90DBE"/>
    <w:rsid w:val="00E9117B"/>
    <w:rsid w:val="00E911DC"/>
    <w:rsid w:val="00E915D5"/>
    <w:rsid w:val="00E91814"/>
    <w:rsid w:val="00E91ACF"/>
    <w:rsid w:val="00E922C1"/>
    <w:rsid w:val="00E9230E"/>
    <w:rsid w:val="00E9242C"/>
    <w:rsid w:val="00E92526"/>
    <w:rsid w:val="00E925B7"/>
    <w:rsid w:val="00E92A4A"/>
    <w:rsid w:val="00E92B69"/>
    <w:rsid w:val="00E92ED0"/>
    <w:rsid w:val="00E93019"/>
    <w:rsid w:val="00E9306D"/>
    <w:rsid w:val="00E93238"/>
    <w:rsid w:val="00E935A1"/>
    <w:rsid w:val="00E93835"/>
    <w:rsid w:val="00E9398D"/>
    <w:rsid w:val="00E93AB3"/>
    <w:rsid w:val="00E93B61"/>
    <w:rsid w:val="00E93E02"/>
    <w:rsid w:val="00E93E41"/>
    <w:rsid w:val="00E944A3"/>
    <w:rsid w:val="00E945A7"/>
    <w:rsid w:val="00E94697"/>
    <w:rsid w:val="00E947EB"/>
    <w:rsid w:val="00E948F7"/>
    <w:rsid w:val="00E94AAC"/>
    <w:rsid w:val="00E9508D"/>
    <w:rsid w:val="00E95102"/>
    <w:rsid w:val="00E9510B"/>
    <w:rsid w:val="00E9521B"/>
    <w:rsid w:val="00E9530D"/>
    <w:rsid w:val="00E953E1"/>
    <w:rsid w:val="00E9540C"/>
    <w:rsid w:val="00E954AF"/>
    <w:rsid w:val="00E955F5"/>
    <w:rsid w:val="00E95902"/>
    <w:rsid w:val="00E95CB4"/>
    <w:rsid w:val="00E95DA7"/>
    <w:rsid w:val="00E95E44"/>
    <w:rsid w:val="00E96035"/>
    <w:rsid w:val="00E962B3"/>
    <w:rsid w:val="00E96348"/>
    <w:rsid w:val="00E966D6"/>
    <w:rsid w:val="00E967E4"/>
    <w:rsid w:val="00E96989"/>
    <w:rsid w:val="00E96994"/>
    <w:rsid w:val="00E96A73"/>
    <w:rsid w:val="00E96D60"/>
    <w:rsid w:val="00E96FF6"/>
    <w:rsid w:val="00E9715C"/>
    <w:rsid w:val="00E973C3"/>
    <w:rsid w:val="00E97683"/>
    <w:rsid w:val="00E97853"/>
    <w:rsid w:val="00E97AEC"/>
    <w:rsid w:val="00E97B6A"/>
    <w:rsid w:val="00E97BF8"/>
    <w:rsid w:val="00E97CC3"/>
    <w:rsid w:val="00E97D9C"/>
    <w:rsid w:val="00EA0059"/>
    <w:rsid w:val="00EA00CC"/>
    <w:rsid w:val="00EA01D2"/>
    <w:rsid w:val="00EA039B"/>
    <w:rsid w:val="00EA0528"/>
    <w:rsid w:val="00EA061C"/>
    <w:rsid w:val="00EA066A"/>
    <w:rsid w:val="00EA083F"/>
    <w:rsid w:val="00EA0A26"/>
    <w:rsid w:val="00EA0EB9"/>
    <w:rsid w:val="00EA0EF8"/>
    <w:rsid w:val="00EA0FEC"/>
    <w:rsid w:val="00EA1145"/>
    <w:rsid w:val="00EA126C"/>
    <w:rsid w:val="00EA135D"/>
    <w:rsid w:val="00EA18DC"/>
    <w:rsid w:val="00EA1CF7"/>
    <w:rsid w:val="00EA2484"/>
    <w:rsid w:val="00EA2532"/>
    <w:rsid w:val="00EA26EC"/>
    <w:rsid w:val="00EA2764"/>
    <w:rsid w:val="00EA28B5"/>
    <w:rsid w:val="00EA2A6B"/>
    <w:rsid w:val="00EA2B98"/>
    <w:rsid w:val="00EA2E4A"/>
    <w:rsid w:val="00EA2EA6"/>
    <w:rsid w:val="00EA32F8"/>
    <w:rsid w:val="00EA334A"/>
    <w:rsid w:val="00EA3393"/>
    <w:rsid w:val="00EA33F7"/>
    <w:rsid w:val="00EA3414"/>
    <w:rsid w:val="00EA368C"/>
    <w:rsid w:val="00EA396B"/>
    <w:rsid w:val="00EA3A37"/>
    <w:rsid w:val="00EA3C99"/>
    <w:rsid w:val="00EA3E09"/>
    <w:rsid w:val="00EA3EBC"/>
    <w:rsid w:val="00EA3EFF"/>
    <w:rsid w:val="00EA3FE0"/>
    <w:rsid w:val="00EA3FE9"/>
    <w:rsid w:val="00EA4566"/>
    <w:rsid w:val="00EA4709"/>
    <w:rsid w:val="00EA4765"/>
    <w:rsid w:val="00EA48C9"/>
    <w:rsid w:val="00EA493A"/>
    <w:rsid w:val="00EA4B52"/>
    <w:rsid w:val="00EA4C62"/>
    <w:rsid w:val="00EA4CBF"/>
    <w:rsid w:val="00EA4E33"/>
    <w:rsid w:val="00EA5092"/>
    <w:rsid w:val="00EA524A"/>
    <w:rsid w:val="00EA5418"/>
    <w:rsid w:val="00EA5427"/>
    <w:rsid w:val="00EA546E"/>
    <w:rsid w:val="00EA5615"/>
    <w:rsid w:val="00EA5656"/>
    <w:rsid w:val="00EA5778"/>
    <w:rsid w:val="00EA59FF"/>
    <w:rsid w:val="00EA5BCF"/>
    <w:rsid w:val="00EA5D8C"/>
    <w:rsid w:val="00EA5DF2"/>
    <w:rsid w:val="00EA5FC3"/>
    <w:rsid w:val="00EA5FD9"/>
    <w:rsid w:val="00EA6004"/>
    <w:rsid w:val="00EA60D5"/>
    <w:rsid w:val="00EA6328"/>
    <w:rsid w:val="00EA694A"/>
    <w:rsid w:val="00EA69A0"/>
    <w:rsid w:val="00EA69D2"/>
    <w:rsid w:val="00EA6C4D"/>
    <w:rsid w:val="00EA6F59"/>
    <w:rsid w:val="00EA6FCC"/>
    <w:rsid w:val="00EA76FF"/>
    <w:rsid w:val="00EA781E"/>
    <w:rsid w:val="00EA7A86"/>
    <w:rsid w:val="00EA7AF7"/>
    <w:rsid w:val="00EA7BB6"/>
    <w:rsid w:val="00EA7BF9"/>
    <w:rsid w:val="00EA7CBB"/>
    <w:rsid w:val="00EB023B"/>
    <w:rsid w:val="00EB02FC"/>
    <w:rsid w:val="00EB03F4"/>
    <w:rsid w:val="00EB049B"/>
    <w:rsid w:val="00EB066C"/>
    <w:rsid w:val="00EB0697"/>
    <w:rsid w:val="00EB0712"/>
    <w:rsid w:val="00EB0726"/>
    <w:rsid w:val="00EB07B1"/>
    <w:rsid w:val="00EB0912"/>
    <w:rsid w:val="00EB0921"/>
    <w:rsid w:val="00EB0A16"/>
    <w:rsid w:val="00EB0A54"/>
    <w:rsid w:val="00EB0A99"/>
    <w:rsid w:val="00EB0B69"/>
    <w:rsid w:val="00EB0DAC"/>
    <w:rsid w:val="00EB102B"/>
    <w:rsid w:val="00EB10C3"/>
    <w:rsid w:val="00EB11BA"/>
    <w:rsid w:val="00EB1264"/>
    <w:rsid w:val="00EB131B"/>
    <w:rsid w:val="00EB132E"/>
    <w:rsid w:val="00EB1E74"/>
    <w:rsid w:val="00EB1F3E"/>
    <w:rsid w:val="00EB27CE"/>
    <w:rsid w:val="00EB29A0"/>
    <w:rsid w:val="00EB2E1C"/>
    <w:rsid w:val="00EB2E6B"/>
    <w:rsid w:val="00EB2E90"/>
    <w:rsid w:val="00EB32A8"/>
    <w:rsid w:val="00EB34E6"/>
    <w:rsid w:val="00EB36AC"/>
    <w:rsid w:val="00EB36DC"/>
    <w:rsid w:val="00EB3972"/>
    <w:rsid w:val="00EB3AB1"/>
    <w:rsid w:val="00EB3D49"/>
    <w:rsid w:val="00EB3FB2"/>
    <w:rsid w:val="00EB4022"/>
    <w:rsid w:val="00EB4085"/>
    <w:rsid w:val="00EB41E1"/>
    <w:rsid w:val="00EB459C"/>
    <w:rsid w:val="00EB4984"/>
    <w:rsid w:val="00EB49BB"/>
    <w:rsid w:val="00EB4BFD"/>
    <w:rsid w:val="00EB4D9D"/>
    <w:rsid w:val="00EB4EB6"/>
    <w:rsid w:val="00EB5152"/>
    <w:rsid w:val="00EB51AD"/>
    <w:rsid w:val="00EB51BB"/>
    <w:rsid w:val="00EB523D"/>
    <w:rsid w:val="00EB5412"/>
    <w:rsid w:val="00EB56D6"/>
    <w:rsid w:val="00EB57C5"/>
    <w:rsid w:val="00EB5CBA"/>
    <w:rsid w:val="00EB630F"/>
    <w:rsid w:val="00EB64AF"/>
    <w:rsid w:val="00EB65CD"/>
    <w:rsid w:val="00EB670B"/>
    <w:rsid w:val="00EB6746"/>
    <w:rsid w:val="00EB68AB"/>
    <w:rsid w:val="00EB6BFC"/>
    <w:rsid w:val="00EB6FFC"/>
    <w:rsid w:val="00EB7109"/>
    <w:rsid w:val="00EB7152"/>
    <w:rsid w:val="00EB72A3"/>
    <w:rsid w:val="00EB7469"/>
    <w:rsid w:val="00EB75AF"/>
    <w:rsid w:val="00EB7F60"/>
    <w:rsid w:val="00EC079A"/>
    <w:rsid w:val="00EC080E"/>
    <w:rsid w:val="00EC0877"/>
    <w:rsid w:val="00EC08C5"/>
    <w:rsid w:val="00EC08E9"/>
    <w:rsid w:val="00EC097A"/>
    <w:rsid w:val="00EC0991"/>
    <w:rsid w:val="00EC0A58"/>
    <w:rsid w:val="00EC0A9D"/>
    <w:rsid w:val="00EC1083"/>
    <w:rsid w:val="00EC1156"/>
    <w:rsid w:val="00EC1171"/>
    <w:rsid w:val="00EC11F6"/>
    <w:rsid w:val="00EC1292"/>
    <w:rsid w:val="00EC13E0"/>
    <w:rsid w:val="00EC1507"/>
    <w:rsid w:val="00EC1796"/>
    <w:rsid w:val="00EC1841"/>
    <w:rsid w:val="00EC192F"/>
    <w:rsid w:val="00EC1A6B"/>
    <w:rsid w:val="00EC1D1A"/>
    <w:rsid w:val="00EC1EBD"/>
    <w:rsid w:val="00EC1F16"/>
    <w:rsid w:val="00EC2186"/>
    <w:rsid w:val="00EC27D1"/>
    <w:rsid w:val="00EC283C"/>
    <w:rsid w:val="00EC29A5"/>
    <w:rsid w:val="00EC2E42"/>
    <w:rsid w:val="00EC2F66"/>
    <w:rsid w:val="00EC2FBB"/>
    <w:rsid w:val="00EC302A"/>
    <w:rsid w:val="00EC327D"/>
    <w:rsid w:val="00EC342A"/>
    <w:rsid w:val="00EC353D"/>
    <w:rsid w:val="00EC3627"/>
    <w:rsid w:val="00EC38DF"/>
    <w:rsid w:val="00EC3B3F"/>
    <w:rsid w:val="00EC3BE2"/>
    <w:rsid w:val="00EC3DC5"/>
    <w:rsid w:val="00EC3DDF"/>
    <w:rsid w:val="00EC3EEA"/>
    <w:rsid w:val="00EC3FAE"/>
    <w:rsid w:val="00EC4314"/>
    <w:rsid w:val="00EC43BA"/>
    <w:rsid w:val="00EC4434"/>
    <w:rsid w:val="00EC44E8"/>
    <w:rsid w:val="00EC4753"/>
    <w:rsid w:val="00EC49D3"/>
    <w:rsid w:val="00EC4AEC"/>
    <w:rsid w:val="00EC4E01"/>
    <w:rsid w:val="00EC4F7A"/>
    <w:rsid w:val="00EC4F9D"/>
    <w:rsid w:val="00EC512F"/>
    <w:rsid w:val="00EC53D3"/>
    <w:rsid w:val="00EC5414"/>
    <w:rsid w:val="00EC56E6"/>
    <w:rsid w:val="00EC57C2"/>
    <w:rsid w:val="00EC5860"/>
    <w:rsid w:val="00EC5A77"/>
    <w:rsid w:val="00EC5C09"/>
    <w:rsid w:val="00EC5C3C"/>
    <w:rsid w:val="00EC623A"/>
    <w:rsid w:val="00EC637D"/>
    <w:rsid w:val="00EC63C8"/>
    <w:rsid w:val="00EC63CC"/>
    <w:rsid w:val="00EC6456"/>
    <w:rsid w:val="00EC649E"/>
    <w:rsid w:val="00EC68A0"/>
    <w:rsid w:val="00EC69B1"/>
    <w:rsid w:val="00EC69D1"/>
    <w:rsid w:val="00EC6A66"/>
    <w:rsid w:val="00EC6D4A"/>
    <w:rsid w:val="00EC6E03"/>
    <w:rsid w:val="00EC6E3C"/>
    <w:rsid w:val="00EC6F03"/>
    <w:rsid w:val="00EC755D"/>
    <w:rsid w:val="00EC7561"/>
    <w:rsid w:val="00EC78DC"/>
    <w:rsid w:val="00EC7BB0"/>
    <w:rsid w:val="00EC7C2D"/>
    <w:rsid w:val="00EC7CB0"/>
    <w:rsid w:val="00ED014C"/>
    <w:rsid w:val="00ED0285"/>
    <w:rsid w:val="00ED04A0"/>
    <w:rsid w:val="00ED06C1"/>
    <w:rsid w:val="00ED090A"/>
    <w:rsid w:val="00ED0927"/>
    <w:rsid w:val="00ED099B"/>
    <w:rsid w:val="00ED0A91"/>
    <w:rsid w:val="00ED0B4B"/>
    <w:rsid w:val="00ED0E3D"/>
    <w:rsid w:val="00ED0FBA"/>
    <w:rsid w:val="00ED1080"/>
    <w:rsid w:val="00ED1099"/>
    <w:rsid w:val="00ED117D"/>
    <w:rsid w:val="00ED11B2"/>
    <w:rsid w:val="00ED147D"/>
    <w:rsid w:val="00ED157D"/>
    <w:rsid w:val="00ED17C9"/>
    <w:rsid w:val="00ED193E"/>
    <w:rsid w:val="00ED1D9C"/>
    <w:rsid w:val="00ED1E0C"/>
    <w:rsid w:val="00ED203F"/>
    <w:rsid w:val="00ED21F9"/>
    <w:rsid w:val="00ED220A"/>
    <w:rsid w:val="00ED22A3"/>
    <w:rsid w:val="00ED22D3"/>
    <w:rsid w:val="00ED24C0"/>
    <w:rsid w:val="00ED251F"/>
    <w:rsid w:val="00ED2749"/>
    <w:rsid w:val="00ED308E"/>
    <w:rsid w:val="00ED3266"/>
    <w:rsid w:val="00ED346D"/>
    <w:rsid w:val="00ED34A2"/>
    <w:rsid w:val="00ED38CD"/>
    <w:rsid w:val="00ED3A0A"/>
    <w:rsid w:val="00ED3F88"/>
    <w:rsid w:val="00ED3FBB"/>
    <w:rsid w:val="00ED4120"/>
    <w:rsid w:val="00ED43A4"/>
    <w:rsid w:val="00ED4698"/>
    <w:rsid w:val="00ED47AF"/>
    <w:rsid w:val="00ED4B62"/>
    <w:rsid w:val="00ED4C4F"/>
    <w:rsid w:val="00ED4E90"/>
    <w:rsid w:val="00ED50C0"/>
    <w:rsid w:val="00ED579A"/>
    <w:rsid w:val="00ED5839"/>
    <w:rsid w:val="00ED58D3"/>
    <w:rsid w:val="00ED5A1A"/>
    <w:rsid w:val="00ED5C01"/>
    <w:rsid w:val="00ED5CA6"/>
    <w:rsid w:val="00ED5DA5"/>
    <w:rsid w:val="00ED5DF7"/>
    <w:rsid w:val="00ED5F05"/>
    <w:rsid w:val="00ED612C"/>
    <w:rsid w:val="00ED62DE"/>
    <w:rsid w:val="00ED64A0"/>
    <w:rsid w:val="00ED6561"/>
    <w:rsid w:val="00ED695A"/>
    <w:rsid w:val="00ED6B6F"/>
    <w:rsid w:val="00ED6BCA"/>
    <w:rsid w:val="00ED6CD1"/>
    <w:rsid w:val="00ED6CFE"/>
    <w:rsid w:val="00ED6D7C"/>
    <w:rsid w:val="00ED700B"/>
    <w:rsid w:val="00ED7010"/>
    <w:rsid w:val="00ED72D2"/>
    <w:rsid w:val="00ED747D"/>
    <w:rsid w:val="00ED74FE"/>
    <w:rsid w:val="00ED7537"/>
    <w:rsid w:val="00ED7BB8"/>
    <w:rsid w:val="00ED7CCA"/>
    <w:rsid w:val="00ED7E2E"/>
    <w:rsid w:val="00EE00CE"/>
    <w:rsid w:val="00EE012D"/>
    <w:rsid w:val="00EE01AF"/>
    <w:rsid w:val="00EE03AB"/>
    <w:rsid w:val="00EE0419"/>
    <w:rsid w:val="00EE0566"/>
    <w:rsid w:val="00EE07F0"/>
    <w:rsid w:val="00EE08BD"/>
    <w:rsid w:val="00EE0AF5"/>
    <w:rsid w:val="00EE0AFB"/>
    <w:rsid w:val="00EE0B3E"/>
    <w:rsid w:val="00EE0CCB"/>
    <w:rsid w:val="00EE0DED"/>
    <w:rsid w:val="00EE0F06"/>
    <w:rsid w:val="00EE1076"/>
    <w:rsid w:val="00EE110C"/>
    <w:rsid w:val="00EE11ED"/>
    <w:rsid w:val="00EE13E3"/>
    <w:rsid w:val="00EE181A"/>
    <w:rsid w:val="00EE1929"/>
    <w:rsid w:val="00EE19A4"/>
    <w:rsid w:val="00EE1A3A"/>
    <w:rsid w:val="00EE1A6B"/>
    <w:rsid w:val="00EE1ADC"/>
    <w:rsid w:val="00EE1FE6"/>
    <w:rsid w:val="00EE21B3"/>
    <w:rsid w:val="00EE252C"/>
    <w:rsid w:val="00EE2643"/>
    <w:rsid w:val="00EE27CF"/>
    <w:rsid w:val="00EE289C"/>
    <w:rsid w:val="00EE2BE3"/>
    <w:rsid w:val="00EE2C60"/>
    <w:rsid w:val="00EE3031"/>
    <w:rsid w:val="00EE3447"/>
    <w:rsid w:val="00EE387A"/>
    <w:rsid w:val="00EE3907"/>
    <w:rsid w:val="00EE3A4C"/>
    <w:rsid w:val="00EE3A96"/>
    <w:rsid w:val="00EE3DA6"/>
    <w:rsid w:val="00EE3DE7"/>
    <w:rsid w:val="00EE40FE"/>
    <w:rsid w:val="00EE41E9"/>
    <w:rsid w:val="00EE44D3"/>
    <w:rsid w:val="00EE4D6A"/>
    <w:rsid w:val="00EE4EC9"/>
    <w:rsid w:val="00EE52AA"/>
    <w:rsid w:val="00EE5356"/>
    <w:rsid w:val="00EE53C0"/>
    <w:rsid w:val="00EE56D7"/>
    <w:rsid w:val="00EE5DBB"/>
    <w:rsid w:val="00EE5E63"/>
    <w:rsid w:val="00EE5E74"/>
    <w:rsid w:val="00EE5F6B"/>
    <w:rsid w:val="00EE5F7A"/>
    <w:rsid w:val="00EE61C6"/>
    <w:rsid w:val="00EE620E"/>
    <w:rsid w:val="00EE62FD"/>
    <w:rsid w:val="00EE64CA"/>
    <w:rsid w:val="00EE6699"/>
    <w:rsid w:val="00EE6A45"/>
    <w:rsid w:val="00EE6F35"/>
    <w:rsid w:val="00EE7081"/>
    <w:rsid w:val="00EE71A2"/>
    <w:rsid w:val="00EE72F9"/>
    <w:rsid w:val="00EE732C"/>
    <w:rsid w:val="00EE743B"/>
    <w:rsid w:val="00EE7440"/>
    <w:rsid w:val="00EE7847"/>
    <w:rsid w:val="00EE78EC"/>
    <w:rsid w:val="00EE7AE0"/>
    <w:rsid w:val="00EE7BB9"/>
    <w:rsid w:val="00EE7C45"/>
    <w:rsid w:val="00EE7D58"/>
    <w:rsid w:val="00EE7E12"/>
    <w:rsid w:val="00EF004D"/>
    <w:rsid w:val="00EF01A5"/>
    <w:rsid w:val="00EF01B9"/>
    <w:rsid w:val="00EF0315"/>
    <w:rsid w:val="00EF045C"/>
    <w:rsid w:val="00EF04AE"/>
    <w:rsid w:val="00EF07B0"/>
    <w:rsid w:val="00EF0855"/>
    <w:rsid w:val="00EF0A2F"/>
    <w:rsid w:val="00EF0ACD"/>
    <w:rsid w:val="00EF0BB2"/>
    <w:rsid w:val="00EF0C32"/>
    <w:rsid w:val="00EF0DEE"/>
    <w:rsid w:val="00EF0EFB"/>
    <w:rsid w:val="00EF1283"/>
    <w:rsid w:val="00EF1338"/>
    <w:rsid w:val="00EF144F"/>
    <w:rsid w:val="00EF15BB"/>
    <w:rsid w:val="00EF173D"/>
    <w:rsid w:val="00EF1C55"/>
    <w:rsid w:val="00EF1C77"/>
    <w:rsid w:val="00EF1E4A"/>
    <w:rsid w:val="00EF1EB6"/>
    <w:rsid w:val="00EF22AC"/>
    <w:rsid w:val="00EF2300"/>
    <w:rsid w:val="00EF2302"/>
    <w:rsid w:val="00EF233F"/>
    <w:rsid w:val="00EF2702"/>
    <w:rsid w:val="00EF2770"/>
    <w:rsid w:val="00EF2A0F"/>
    <w:rsid w:val="00EF2A6D"/>
    <w:rsid w:val="00EF2C60"/>
    <w:rsid w:val="00EF2C65"/>
    <w:rsid w:val="00EF2D1B"/>
    <w:rsid w:val="00EF3166"/>
    <w:rsid w:val="00EF31D1"/>
    <w:rsid w:val="00EF348A"/>
    <w:rsid w:val="00EF35EE"/>
    <w:rsid w:val="00EF36B9"/>
    <w:rsid w:val="00EF39AD"/>
    <w:rsid w:val="00EF3AA7"/>
    <w:rsid w:val="00EF3B5F"/>
    <w:rsid w:val="00EF40BC"/>
    <w:rsid w:val="00EF4165"/>
    <w:rsid w:val="00EF442E"/>
    <w:rsid w:val="00EF4495"/>
    <w:rsid w:val="00EF454F"/>
    <w:rsid w:val="00EF477A"/>
    <w:rsid w:val="00EF47A0"/>
    <w:rsid w:val="00EF4958"/>
    <w:rsid w:val="00EF497B"/>
    <w:rsid w:val="00EF4B7C"/>
    <w:rsid w:val="00EF4F07"/>
    <w:rsid w:val="00EF4F42"/>
    <w:rsid w:val="00EF4F5E"/>
    <w:rsid w:val="00EF5049"/>
    <w:rsid w:val="00EF51A3"/>
    <w:rsid w:val="00EF5252"/>
    <w:rsid w:val="00EF5286"/>
    <w:rsid w:val="00EF56BA"/>
    <w:rsid w:val="00EF57C2"/>
    <w:rsid w:val="00EF595B"/>
    <w:rsid w:val="00EF5AC3"/>
    <w:rsid w:val="00EF5C00"/>
    <w:rsid w:val="00EF5E6B"/>
    <w:rsid w:val="00EF5FCA"/>
    <w:rsid w:val="00EF622B"/>
    <w:rsid w:val="00EF6325"/>
    <w:rsid w:val="00EF63D0"/>
    <w:rsid w:val="00EF6428"/>
    <w:rsid w:val="00EF64A8"/>
    <w:rsid w:val="00EF689D"/>
    <w:rsid w:val="00EF69BA"/>
    <w:rsid w:val="00EF6B2C"/>
    <w:rsid w:val="00EF6B62"/>
    <w:rsid w:val="00EF6BB0"/>
    <w:rsid w:val="00EF6BE2"/>
    <w:rsid w:val="00EF6E43"/>
    <w:rsid w:val="00EF6EA7"/>
    <w:rsid w:val="00EF705D"/>
    <w:rsid w:val="00EF725F"/>
    <w:rsid w:val="00EF7580"/>
    <w:rsid w:val="00EF75CC"/>
    <w:rsid w:val="00EF76A9"/>
    <w:rsid w:val="00EF772C"/>
    <w:rsid w:val="00EF7B2C"/>
    <w:rsid w:val="00EF7BFA"/>
    <w:rsid w:val="00F003BA"/>
    <w:rsid w:val="00F00439"/>
    <w:rsid w:val="00F004E4"/>
    <w:rsid w:val="00F007E9"/>
    <w:rsid w:val="00F009E8"/>
    <w:rsid w:val="00F00BDD"/>
    <w:rsid w:val="00F00CAE"/>
    <w:rsid w:val="00F00F9C"/>
    <w:rsid w:val="00F01210"/>
    <w:rsid w:val="00F01236"/>
    <w:rsid w:val="00F01395"/>
    <w:rsid w:val="00F016F6"/>
    <w:rsid w:val="00F01A78"/>
    <w:rsid w:val="00F01B4E"/>
    <w:rsid w:val="00F01C52"/>
    <w:rsid w:val="00F01D2F"/>
    <w:rsid w:val="00F02361"/>
    <w:rsid w:val="00F0242D"/>
    <w:rsid w:val="00F0271A"/>
    <w:rsid w:val="00F02893"/>
    <w:rsid w:val="00F02C50"/>
    <w:rsid w:val="00F02CBC"/>
    <w:rsid w:val="00F02E2E"/>
    <w:rsid w:val="00F02E88"/>
    <w:rsid w:val="00F02F38"/>
    <w:rsid w:val="00F030E5"/>
    <w:rsid w:val="00F030FA"/>
    <w:rsid w:val="00F0319A"/>
    <w:rsid w:val="00F03311"/>
    <w:rsid w:val="00F0358F"/>
    <w:rsid w:val="00F036B9"/>
    <w:rsid w:val="00F036FD"/>
    <w:rsid w:val="00F03748"/>
    <w:rsid w:val="00F037AF"/>
    <w:rsid w:val="00F03B83"/>
    <w:rsid w:val="00F03C2D"/>
    <w:rsid w:val="00F03D5E"/>
    <w:rsid w:val="00F03F5B"/>
    <w:rsid w:val="00F03F97"/>
    <w:rsid w:val="00F0402F"/>
    <w:rsid w:val="00F04111"/>
    <w:rsid w:val="00F042ED"/>
    <w:rsid w:val="00F043E4"/>
    <w:rsid w:val="00F04873"/>
    <w:rsid w:val="00F04B3A"/>
    <w:rsid w:val="00F04E55"/>
    <w:rsid w:val="00F04F34"/>
    <w:rsid w:val="00F04F81"/>
    <w:rsid w:val="00F05099"/>
    <w:rsid w:val="00F050CE"/>
    <w:rsid w:val="00F05167"/>
    <w:rsid w:val="00F05410"/>
    <w:rsid w:val="00F0545C"/>
    <w:rsid w:val="00F0596B"/>
    <w:rsid w:val="00F05A89"/>
    <w:rsid w:val="00F05D19"/>
    <w:rsid w:val="00F05E0E"/>
    <w:rsid w:val="00F05ED6"/>
    <w:rsid w:val="00F06122"/>
    <w:rsid w:val="00F06256"/>
    <w:rsid w:val="00F06289"/>
    <w:rsid w:val="00F063E3"/>
    <w:rsid w:val="00F06632"/>
    <w:rsid w:val="00F06C9F"/>
    <w:rsid w:val="00F06DE7"/>
    <w:rsid w:val="00F06EA1"/>
    <w:rsid w:val="00F07031"/>
    <w:rsid w:val="00F0708F"/>
    <w:rsid w:val="00F07112"/>
    <w:rsid w:val="00F07134"/>
    <w:rsid w:val="00F0719E"/>
    <w:rsid w:val="00F07252"/>
    <w:rsid w:val="00F072EA"/>
    <w:rsid w:val="00F073BE"/>
    <w:rsid w:val="00F074D7"/>
    <w:rsid w:val="00F077CE"/>
    <w:rsid w:val="00F079FD"/>
    <w:rsid w:val="00F07B2B"/>
    <w:rsid w:val="00F07D3F"/>
    <w:rsid w:val="00F1001C"/>
    <w:rsid w:val="00F102CB"/>
    <w:rsid w:val="00F10509"/>
    <w:rsid w:val="00F109FB"/>
    <w:rsid w:val="00F10B9C"/>
    <w:rsid w:val="00F10D5C"/>
    <w:rsid w:val="00F10E68"/>
    <w:rsid w:val="00F10F03"/>
    <w:rsid w:val="00F110F4"/>
    <w:rsid w:val="00F1122A"/>
    <w:rsid w:val="00F113CB"/>
    <w:rsid w:val="00F11517"/>
    <w:rsid w:val="00F115C1"/>
    <w:rsid w:val="00F11649"/>
    <w:rsid w:val="00F11672"/>
    <w:rsid w:val="00F118E6"/>
    <w:rsid w:val="00F11B4C"/>
    <w:rsid w:val="00F12227"/>
    <w:rsid w:val="00F12334"/>
    <w:rsid w:val="00F1234B"/>
    <w:rsid w:val="00F12689"/>
    <w:rsid w:val="00F1281B"/>
    <w:rsid w:val="00F12A4F"/>
    <w:rsid w:val="00F12C3B"/>
    <w:rsid w:val="00F12EB9"/>
    <w:rsid w:val="00F13041"/>
    <w:rsid w:val="00F13065"/>
    <w:rsid w:val="00F1310A"/>
    <w:rsid w:val="00F1311D"/>
    <w:rsid w:val="00F13153"/>
    <w:rsid w:val="00F1348D"/>
    <w:rsid w:val="00F13789"/>
    <w:rsid w:val="00F1386C"/>
    <w:rsid w:val="00F138A6"/>
    <w:rsid w:val="00F139BF"/>
    <w:rsid w:val="00F13B38"/>
    <w:rsid w:val="00F13D10"/>
    <w:rsid w:val="00F14098"/>
    <w:rsid w:val="00F14116"/>
    <w:rsid w:val="00F14316"/>
    <w:rsid w:val="00F143BA"/>
    <w:rsid w:val="00F14558"/>
    <w:rsid w:val="00F14629"/>
    <w:rsid w:val="00F1483C"/>
    <w:rsid w:val="00F14876"/>
    <w:rsid w:val="00F148A2"/>
    <w:rsid w:val="00F14AD3"/>
    <w:rsid w:val="00F14F79"/>
    <w:rsid w:val="00F15077"/>
    <w:rsid w:val="00F151C2"/>
    <w:rsid w:val="00F15261"/>
    <w:rsid w:val="00F15564"/>
    <w:rsid w:val="00F156FE"/>
    <w:rsid w:val="00F15876"/>
    <w:rsid w:val="00F159A1"/>
    <w:rsid w:val="00F15BB7"/>
    <w:rsid w:val="00F15C54"/>
    <w:rsid w:val="00F15DF3"/>
    <w:rsid w:val="00F15E01"/>
    <w:rsid w:val="00F15EBE"/>
    <w:rsid w:val="00F161EE"/>
    <w:rsid w:val="00F16342"/>
    <w:rsid w:val="00F1637F"/>
    <w:rsid w:val="00F16750"/>
    <w:rsid w:val="00F16774"/>
    <w:rsid w:val="00F16885"/>
    <w:rsid w:val="00F168B1"/>
    <w:rsid w:val="00F168F9"/>
    <w:rsid w:val="00F1691B"/>
    <w:rsid w:val="00F16BD4"/>
    <w:rsid w:val="00F16DD9"/>
    <w:rsid w:val="00F170AE"/>
    <w:rsid w:val="00F17351"/>
    <w:rsid w:val="00F17491"/>
    <w:rsid w:val="00F17705"/>
    <w:rsid w:val="00F17891"/>
    <w:rsid w:val="00F17FBA"/>
    <w:rsid w:val="00F20104"/>
    <w:rsid w:val="00F2027C"/>
    <w:rsid w:val="00F20609"/>
    <w:rsid w:val="00F20752"/>
    <w:rsid w:val="00F211D6"/>
    <w:rsid w:val="00F21627"/>
    <w:rsid w:val="00F216F5"/>
    <w:rsid w:val="00F21774"/>
    <w:rsid w:val="00F218C8"/>
    <w:rsid w:val="00F21ABA"/>
    <w:rsid w:val="00F21C8E"/>
    <w:rsid w:val="00F21ECC"/>
    <w:rsid w:val="00F2213C"/>
    <w:rsid w:val="00F224FC"/>
    <w:rsid w:val="00F2262B"/>
    <w:rsid w:val="00F2266D"/>
    <w:rsid w:val="00F22A84"/>
    <w:rsid w:val="00F22AF0"/>
    <w:rsid w:val="00F22B97"/>
    <w:rsid w:val="00F22D08"/>
    <w:rsid w:val="00F22D42"/>
    <w:rsid w:val="00F22EA1"/>
    <w:rsid w:val="00F2320C"/>
    <w:rsid w:val="00F23403"/>
    <w:rsid w:val="00F2358A"/>
    <w:rsid w:val="00F2363E"/>
    <w:rsid w:val="00F237A1"/>
    <w:rsid w:val="00F23A0D"/>
    <w:rsid w:val="00F23A31"/>
    <w:rsid w:val="00F23AD6"/>
    <w:rsid w:val="00F23BC6"/>
    <w:rsid w:val="00F23CDF"/>
    <w:rsid w:val="00F23F06"/>
    <w:rsid w:val="00F242D8"/>
    <w:rsid w:val="00F24563"/>
    <w:rsid w:val="00F245F2"/>
    <w:rsid w:val="00F246EE"/>
    <w:rsid w:val="00F24733"/>
    <w:rsid w:val="00F247B7"/>
    <w:rsid w:val="00F24845"/>
    <w:rsid w:val="00F24ABB"/>
    <w:rsid w:val="00F24B59"/>
    <w:rsid w:val="00F24C60"/>
    <w:rsid w:val="00F24DD5"/>
    <w:rsid w:val="00F25214"/>
    <w:rsid w:val="00F253B0"/>
    <w:rsid w:val="00F2553F"/>
    <w:rsid w:val="00F25650"/>
    <w:rsid w:val="00F2585B"/>
    <w:rsid w:val="00F258B4"/>
    <w:rsid w:val="00F25B0B"/>
    <w:rsid w:val="00F25F4F"/>
    <w:rsid w:val="00F25F58"/>
    <w:rsid w:val="00F25FA2"/>
    <w:rsid w:val="00F26032"/>
    <w:rsid w:val="00F2610E"/>
    <w:rsid w:val="00F262A0"/>
    <w:rsid w:val="00F2636E"/>
    <w:rsid w:val="00F263D8"/>
    <w:rsid w:val="00F26401"/>
    <w:rsid w:val="00F264A2"/>
    <w:rsid w:val="00F26BAA"/>
    <w:rsid w:val="00F26CAE"/>
    <w:rsid w:val="00F26DAA"/>
    <w:rsid w:val="00F2749C"/>
    <w:rsid w:val="00F27564"/>
    <w:rsid w:val="00F27572"/>
    <w:rsid w:val="00F27607"/>
    <w:rsid w:val="00F27619"/>
    <w:rsid w:val="00F27644"/>
    <w:rsid w:val="00F277F3"/>
    <w:rsid w:val="00F279F7"/>
    <w:rsid w:val="00F27A89"/>
    <w:rsid w:val="00F27AA9"/>
    <w:rsid w:val="00F27E75"/>
    <w:rsid w:val="00F27F06"/>
    <w:rsid w:val="00F30065"/>
    <w:rsid w:val="00F30445"/>
    <w:rsid w:val="00F30454"/>
    <w:rsid w:val="00F307EB"/>
    <w:rsid w:val="00F308BE"/>
    <w:rsid w:val="00F30A5E"/>
    <w:rsid w:val="00F30DDE"/>
    <w:rsid w:val="00F30EA6"/>
    <w:rsid w:val="00F3139C"/>
    <w:rsid w:val="00F313CA"/>
    <w:rsid w:val="00F31838"/>
    <w:rsid w:val="00F3186B"/>
    <w:rsid w:val="00F31966"/>
    <w:rsid w:val="00F31CE8"/>
    <w:rsid w:val="00F31D0A"/>
    <w:rsid w:val="00F31ECB"/>
    <w:rsid w:val="00F32006"/>
    <w:rsid w:val="00F320D4"/>
    <w:rsid w:val="00F323EE"/>
    <w:rsid w:val="00F3277C"/>
    <w:rsid w:val="00F327D7"/>
    <w:rsid w:val="00F32DF1"/>
    <w:rsid w:val="00F32EB4"/>
    <w:rsid w:val="00F32F35"/>
    <w:rsid w:val="00F33186"/>
    <w:rsid w:val="00F332E5"/>
    <w:rsid w:val="00F33510"/>
    <w:rsid w:val="00F337CE"/>
    <w:rsid w:val="00F3387E"/>
    <w:rsid w:val="00F33A92"/>
    <w:rsid w:val="00F33BC3"/>
    <w:rsid w:val="00F33D05"/>
    <w:rsid w:val="00F33F87"/>
    <w:rsid w:val="00F3406D"/>
    <w:rsid w:val="00F34263"/>
    <w:rsid w:val="00F345D7"/>
    <w:rsid w:val="00F3462F"/>
    <w:rsid w:val="00F34870"/>
    <w:rsid w:val="00F349F3"/>
    <w:rsid w:val="00F34A14"/>
    <w:rsid w:val="00F34A9F"/>
    <w:rsid w:val="00F34B34"/>
    <w:rsid w:val="00F34B76"/>
    <w:rsid w:val="00F34C46"/>
    <w:rsid w:val="00F34D8F"/>
    <w:rsid w:val="00F350FC"/>
    <w:rsid w:val="00F35291"/>
    <w:rsid w:val="00F35388"/>
    <w:rsid w:val="00F35395"/>
    <w:rsid w:val="00F35788"/>
    <w:rsid w:val="00F35AB4"/>
    <w:rsid w:val="00F35B10"/>
    <w:rsid w:val="00F35D37"/>
    <w:rsid w:val="00F3602A"/>
    <w:rsid w:val="00F360FE"/>
    <w:rsid w:val="00F36183"/>
    <w:rsid w:val="00F3625C"/>
    <w:rsid w:val="00F36553"/>
    <w:rsid w:val="00F3686F"/>
    <w:rsid w:val="00F36A0C"/>
    <w:rsid w:val="00F36A80"/>
    <w:rsid w:val="00F36D22"/>
    <w:rsid w:val="00F36EDC"/>
    <w:rsid w:val="00F3702C"/>
    <w:rsid w:val="00F371A3"/>
    <w:rsid w:val="00F374FF"/>
    <w:rsid w:val="00F3760F"/>
    <w:rsid w:val="00F376F3"/>
    <w:rsid w:val="00F37A32"/>
    <w:rsid w:val="00F37A4B"/>
    <w:rsid w:val="00F37AFA"/>
    <w:rsid w:val="00F37BE4"/>
    <w:rsid w:val="00F37E79"/>
    <w:rsid w:val="00F37F11"/>
    <w:rsid w:val="00F400FD"/>
    <w:rsid w:val="00F40270"/>
    <w:rsid w:val="00F40543"/>
    <w:rsid w:val="00F405E0"/>
    <w:rsid w:val="00F4066C"/>
    <w:rsid w:val="00F4079E"/>
    <w:rsid w:val="00F4080E"/>
    <w:rsid w:val="00F408FD"/>
    <w:rsid w:val="00F40B99"/>
    <w:rsid w:val="00F40E5E"/>
    <w:rsid w:val="00F40F7F"/>
    <w:rsid w:val="00F411B8"/>
    <w:rsid w:val="00F4138D"/>
    <w:rsid w:val="00F413A8"/>
    <w:rsid w:val="00F41490"/>
    <w:rsid w:val="00F414FB"/>
    <w:rsid w:val="00F415EB"/>
    <w:rsid w:val="00F41A3A"/>
    <w:rsid w:val="00F41A41"/>
    <w:rsid w:val="00F41E84"/>
    <w:rsid w:val="00F42092"/>
    <w:rsid w:val="00F421B2"/>
    <w:rsid w:val="00F42215"/>
    <w:rsid w:val="00F42303"/>
    <w:rsid w:val="00F4242C"/>
    <w:rsid w:val="00F42647"/>
    <w:rsid w:val="00F429FC"/>
    <w:rsid w:val="00F42A5F"/>
    <w:rsid w:val="00F42AA7"/>
    <w:rsid w:val="00F42AFF"/>
    <w:rsid w:val="00F42B05"/>
    <w:rsid w:val="00F42BDB"/>
    <w:rsid w:val="00F42CB6"/>
    <w:rsid w:val="00F4301A"/>
    <w:rsid w:val="00F432A9"/>
    <w:rsid w:val="00F433C4"/>
    <w:rsid w:val="00F43438"/>
    <w:rsid w:val="00F43515"/>
    <w:rsid w:val="00F43527"/>
    <w:rsid w:val="00F4358E"/>
    <w:rsid w:val="00F436E5"/>
    <w:rsid w:val="00F43791"/>
    <w:rsid w:val="00F43877"/>
    <w:rsid w:val="00F43B01"/>
    <w:rsid w:val="00F43C17"/>
    <w:rsid w:val="00F43C8C"/>
    <w:rsid w:val="00F43D97"/>
    <w:rsid w:val="00F43FE5"/>
    <w:rsid w:val="00F44108"/>
    <w:rsid w:val="00F44145"/>
    <w:rsid w:val="00F44199"/>
    <w:rsid w:val="00F44326"/>
    <w:rsid w:val="00F4433D"/>
    <w:rsid w:val="00F4443C"/>
    <w:rsid w:val="00F4485E"/>
    <w:rsid w:val="00F449DB"/>
    <w:rsid w:val="00F44B06"/>
    <w:rsid w:val="00F44D51"/>
    <w:rsid w:val="00F44E47"/>
    <w:rsid w:val="00F44FDC"/>
    <w:rsid w:val="00F4503A"/>
    <w:rsid w:val="00F45086"/>
    <w:rsid w:val="00F4557B"/>
    <w:rsid w:val="00F457E2"/>
    <w:rsid w:val="00F45A30"/>
    <w:rsid w:val="00F45ADA"/>
    <w:rsid w:val="00F45AE6"/>
    <w:rsid w:val="00F45C97"/>
    <w:rsid w:val="00F4606E"/>
    <w:rsid w:val="00F460D4"/>
    <w:rsid w:val="00F46385"/>
    <w:rsid w:val="00F46758"/>
    <w:rsid w:val="00F467D0"/>
    <w:rsid w:val="00F467DB"/>
    <w:rsid w:val="00F46A1D"/>
    <w:rsid w:val="00F46ADB"/>
    <w:rsid w:val="00F46B8C"/>
    <w:rsid w:val="00F46BD5"/>
    <w:rsid w:val="00F46D0B"/>
    <w:rsid w:val="00F46D37"/>
    <w:rsid w:val="00F46F11"/>
    <w:rsid w:val="00F46FEF"/>
    <w:rsid w:val="00F4744A"/>
    <w:rsid w:val="00F47517"/>
    <w:rsid w:val="00F4799D"/>
    <w:rsid w:val="00F47D33"/>
    <w:rsid w:val="00F50078"/>
    <w:rsid w:val="00F50131"/>
    <w:rsid w:val="00F50155"/>
    <w:rsid w:val="00F5015E"/>
    <w:rsid w:val="00F50219"/>
    <w:rsid w:val="00F50517"/>
    <w:rsid w:val="00F50869"/>
    <w:rsid w:val="00F50A55"/>
    <w:rsid w:val="00F512E0"/>
    <w:rsid w:val="00F51364"/>
    <w:rsid w:val="00F513B6"/>
    <w:rsid w:val="00F513E7"/>
    <w:rsid w:val="00F51841"/>
    <w:rsid w:val="00F51959"/>
    <w:rsid w:val="00F51C9C"/>
    <w:rsid w:val="00F51D8B"/>
    <w:rsid w:val="00F51F81"/>
    <w:rsid w:val="00F522E2"/>
    <w:rsid w:val="00F524E4"/>
    <w:rsid w:val="00F52580"/>
    <w:rsid w:val="00F525F9"/>
    <w:rsid w:val="00F52730"/>
    <w:rsid w:val="00F52A82"/>
    <w:rsid w:val="00F52BEE"/>
    <w:rsid w:val="00F52C5F"/>
    <w:rsid w:val="00F52C9A"/>
    <w:rsid w:val="00F52D08"/>
    <w:rsid w:val="00F52D7D"/>
    <w:rsid w:val="00F52FF1"/>
    <w:rsid w:val="00F53093"/>
    <w:rsid w:val="00F5313F"/>
    <w:rsid w:val="00F5318C"/>
    <w:rsid w:val="00F533A4"/>
    <w:rsid w:val="00F534B9"/>
    <w:rsid w:val="00F53A60"/>
    <w:rsid w:val="00F53B95"/>
    <w:rsid w:val="00F53E3B"/>
    <w:rsid w:val="00F54100"/>
    <w:rsid w:val="00F54205"/>
    <w:rsid w:val="00F54467"/>
    <w:rsid w:val="00F54473"/>
    <w:rsid w:val="00F5449A"/>
    <w:rsid w:val="00F544FA"/>
    <w:rsid w:val="00F54927"/>
    <w:rsid w:val="00F54CB9"/>
    <w:rsid w:val="00F54EB4"/>
    <w:rsid w:val="00F55196"/>
    <w:rsid w:val="00F552F9"/>
    <w:rsid w:val="00F553DB"/>
    <w:rsid w:val="00F55505"/>
    <w:rsid w:val="00F55656"/>
    <w:rsid w:val="00F55761"/>
    <w:rsid w:val="00F557CE"/>
    <w:rsid w:val="00F55841"/>
    <w:rsid w:val="00F559F3"/>
    <w:rsid w:val="00F55A25"/>
    <w:rsid w:val="00F55B39"/>
    <w:rsid w:val="00F55C90"/>
    <w:rsid w:val="00F55E1F"/>
    <w:rsid w:val="00F55F73"/>
    <w:rsid w:val="00F55F8E"/>
    <w:rsid w:val="00F56215"/>
    <w:rsid w:val="00F5643A"/>
    <w:rsid w:val="00F569AD"/>
    <w:rsid w:val="00F569D2"/>
    <w:rsid w:val="00F56B2F"/>
    <w:rsid w:val="00F56F7A"/>
    <w:rsid w:val="00F57384"/>
    <w:rsid w:val="00F57A2D"/>
    <w:rsid w:val="00F57C7E"/>
    <w:rsid w:val="00F57CB6"/>
    <w:rsid w:val="00F57E22"/>
    <w:rsid w:val="00F57E6E"/>
    <w:rsid w:val="00F57F1A"/>
    <w:rsid w:val="00F57F78"/>
    <w:rsid w:val="00F57F93"/>
    <w:rsid w:val="00F60073"/>
    <w:rsid w:val="00F600B6"/>
    <w:rsid w:val="00F603FE"/>
    <w:rsid w:val="00F6040F"/>
    <w:rsid w:val="00F6041B"/>
    <w:rsid w:val="00F60436"/>
    <w:rsid w:val="00F6057C"/>
    <w:rsid w:val="00F60596"/>
    <w:rsid w:val="00F60743"/>
    <w:rsid w:val="00F607AD"/>
    <w:rsid w:val="00F607E3"/>
    <w:rsid w:val="00F6082C"/>
    <w:rsid w:val="00F60902"/>
    <w:rsid w:val="00F60D2E"/>
    <w:rsid w:val="00F610C0"/>
    <w:rsid w:val="00F6170B"/>
    <w:rsid w:val="00F61871"/>
    <w:rsid w:val="00F618EB"/>
    <w:rsid w:val="00F61FA9"/>
    <w:rsid w:val="00F62393"/>
    <w:rsid w:val="00F624E3"/>
    <w:rsid w:val="00F62516"/>
    <w:rsid w:val="00F626B7"/>
    <w:rsid w:val="00F62741"/>
    <w:rsid w:val="00F628AA"/>
    <w:rsid w:val="00F628B2"/>
    <w:rsid w:val="00F628C7"/>
    <w:rsid w:val="00F62BCF"/>
    <w:rsid w:val="00F62D86"/>
    <w:rsid w:val="00F62F9C"/>
    <w:rsid w:val="00F6310E"/>
    <w:rsid w:val="00F6314C"/>
    <w:rsid w:val="00F631AC"/>
    <w:rsid w:val="00F631BA"/>
    <w:rsid w:val="00F632E3"/>
    <w:rsid w:val="00F63603"/>
    <w:rsid w:val="00F63D49"/>
    <w:rsid w:val="00F63D85"/>
    <w:rsid w:val="00F63F20"/>
    <w:rsid w:val="00F63F65"/>
    <w:rsid w:val="00F63FF3"/>
    <w:rsid w:val="00F64206"/>
    <w:rsid w:val="00F642E7"/>
    <w:rsid w:val="00F64419"/>
    <w:rsid w:val="00F6454B"/>
    <w:rsid w:val="00F646CA"/>
    <w:rsid w:val="00F648A2"/>
    <w:rsid w:val="00F64930"/>
    <w:rsid w:val="00F64950"/>
    <w:rsid w:val="00F649E3"/>
    <w:rsid w:val="00F64AB2"/>
    <w:rsid w:val="00F64D48"/>
    <w:rsid w:val="00F64DFE"/>
    <w:rsid w:val="00F64E79"/>
    <w:rsid w:val="00F65000"/>
    <w:rsid w:val="00F65015"/>
    <w:rsid w:val="00F658D3"/>
    <w:rsid w:val="00F65939"/>
    <w:rsid w:val="00F66094"/>
    <w:rsid w:val="00F661F8"/>
    <w:rsid w:val="00F66348"/>
    <w:rsid w:val="00F6656C"/>
    <w:rsid w:val="00F66603"/>
    <w:rsid w:val="00F66642"/>
    <w:rsid w:val="00F66716"/>
    <w:rsid w:val="00F66774"/>
    <w:rsid w:val="00F6677A"/>
    <w:rsid w:val="00F6687B"/>
    <w:rsid w:val="00F668F1"/>
    <w:rsid w:val="00F6692B"/>
    <w:rsid w:val="00F66ADA"/>
    <w:rsid w:val="00F66CAC"/>
    <w:rsid w:val="00F66D0C"/>
    <w:rsid w:val="00F6759E"/>
    <w:rsid w:val="00F67651"/>
    <w:rsid w:val="00F679D3"/>
    <w:rsid w:val="00F67A9D"/>
    <w:rsid w:val="00F67BC9"/>
    <w:rsid w:val="00F67E40"/>
    <w:rsid w:val="00F67E5A"/>
    <w:rsid w:val="00F67F56"/>
    <w:rsid w:val="00F67F73"/>
    <w:rsid w:val="00F702BF"/>
    <w:rsid w:val="00F702D1"/>
    <w:rsid w:val="00F7031B"/>
    <w:rsid w:val="00F703E1"/>
    <w:rsid w:val="00F704C3"/>
    <w:rsid w:val="00F704FA"/>
    <w:rsid w:val="00F70764"/>
    <w:rsid w:val="00F708D7"/>
    <w:rsid w:val="00F70924"/>
    <w:rsid w:val="00F70A35"/>
    <w:rsid w:val="00F70C5D"/>
    <w:rsid w:val="00F70E69"/>
    <w:rsid w:val="00F70F50"/>
    <w:rsid w:val="00F7107F"/>
    <w:rsid w:val="00F7110D"/>
    <w:rsid w:val="00F7126F"/>
    <w:rsid w:val="00F715FD"/>
    <w:rsid w:val="00F717AF"/>
    <w:rsid w:val="00F71880"/>
    <w:rsid w:val="00F718BE"/>
    <w:rsid w:val="00F71A23"/>
    <w:rsid w:val="00F71A62"/>
    <w:rsid w:val="00F7207E"/>
    <w:rsid w:val="00F724F2"/>
    <w:rsid w:val="00F726CC"/>
    <w:rsid w:val="00F72703"/>
    <w:rsid w:val="00F72CC5"/>
    <w:rsid w:val="00F72DB8"/>
    <w:rsid w:val="00F72E0E"/>
    <w:rsid w:val="00F7353C"/>
    <w:rsid w:val="00F73930"/>
    <w:rsid w:val="00F739C9"/>
    <w:rsid w:val="00F73AFB"/>
    <w:rsid w:val="00F73D3E"/>
    <w:rsid w:val="00F74204"/>
    <w:rsid w:val="00F74336"/>
    <w:rsid w:val="00F74352"/>
    <w:rsid w:val="00F7447A"/>
    <w:rsid w:val="00F74601"/>
    <w:rsid w:val="00F7468B"/>
    <w:rsid w:val="00F746D0"/>
    <w:rsid w:val="00F74E2F"/>
    <w:rsid w:val="00F74E6E"/>
    <w:rsid w:val="00F7515E"/>
    <w:rsid w:val="00F75491"/>
    <w:rsid w:val="00F7579A"/>
    <w:rsid w:val="00F75B5C"/>
    <w:rsid w:val="00F75BD0"/>
    <w:rsid w:val="00F75C1F"/>
    <w:rsid w:val="00F75EF3"/>
    <w:rsid w:val="00F75F69"/>
    <w:rsid w:val="00F76137"/>
    <w:rsid w:val="00F7616A"/>
    <w:rsid w:val="00F761A2"/>
    <w:rsid w:val="00F7641F"/>
    <w:rsid w:val="00F7662A"/>
    <w:rsid w:val="00F766CE"/>
    <w:rsid w:val="00F76873"/>
    <w:rsid w:val="00F768DF"/>
    <w:rsid w:val="00F76989"/>
    <w:rsid w:val="00F769D4"/>
    <w:rsid w:val="00F76B89"/>
    <w:rsid w:val="00F76D31"/>
    <w:rsid w:val="00F76D37"/>
    <w:rsid w:val="00F76EA4"/>
    <w:rsid w:val="00F771A0"/>
    <w:rsid w:val="00F7767C"/>
    <w:rsid w:val="00F776FD"/>
    <w:rsid w:val="00F77A05"/>
    <w:rsid w:val="00F77D86"/>
    <w:rsid w:val="00F77DE8"/>
    <w:rsid w:val="00F77ED7"/>
    <w:rsid w:val="00F77F7E"/>
    <w:rsid w:val="00F803F0"/>
    <w:rsid w:val="00F8060B"/>
    <w:rsid w:val="00F807A7"/>
    <w:rsid w:val="00F807F5"/>
    <w:rsid w:val="00F80AFB"/>
    <w:rsid w:val="00F80C00"/>
    <w:rsid w:val="00F80CED"/>
    <w:rsid w:val="00F81254"/>
    <w:rsid w:val="00F8136A"/>
    <w:rsid w:val="00F8168A"/>
    <w:rsid w:val="00F81756"/>
    <w:rsid w:val="00F81839"/>
    <w:rsid w:val="00F8185A"/>
    <w:rsid w:val="00F81A37"/>
    <w:rsid w:val="00F81D0E"/>
    <w:rsid w:val="00F81D9D"/>
    <w:rsid w:val="00F82198"/>
    <w:rsid w:val="00F82582"/>
    <w:rsid w:val="00F8261A"/>
    <w:rsid w:val="00F82AA7"/>
    <w:rsid w:val="00F82ADB"/>
    <w:rsid w:val="00F82AF5"/>
    <w:rsid w:val="00F82AFB"/>
    <w:rsid w:val="00F82C40"/>
    <w:rsid w:val="00F82C44"/>
    <w:rsid w:val="00F82FCB"/>
    <w:rsid w:val="00F83011"/>
    <w:rsid w:val="00F83292"/>
    <w:rsid w:val="00F833AE"/>
    <w:rsid w:val="00F83468"/>
    <w:rsid w:val="00F83751"/>
    <w:rsid w:val="00F83BFF"/>
    <w:rsid w:val="00F83F2A"/>
    <w:rsid w:val="00F8403F"/>
    <w:rsid w:val="00F840EC"/>
    <w:rsid w:val="00F8423D"/>
    <w:rsid w:val="00F8425E"/>
    <w:rsid w:val="00F844B7"/>
    <w:rsid w:val="00F84686"/>
    <w:rsid w:val="00F84ABF"/>
    <w:rsid w:val="00F84AF0"/>
    <w:rsid w:val="00F84C81"/>
    <w:rsid w:val="00F84EA2"/>
    <w:rsid w:val="00F84EAC"/>
    <w:rsid w:val="00F84FD9"/>
    <w:rsid w:val="00F853FA"/>
    <w:rsid w:val="00F85672"/>
    <w:rsid w:val="00F85781"/>
    <w:rsid w:val="00F8578A"/>
    <w:rsid w:val="00F857D7"/>
    <w:rsid w:val="00F8582E"/>
    <w:rsid w:val="00F85967"/>
    <w:rsid w:val="00F85AC3"/>
    <w:rsid w:val="00F8603A"/>
    <w:rsid w:val="00F86153"/>
    <w:rsid w:val="00F864F4"/>
    <w:rsid w:val="00F86722"/>
    <w:rsid w:val="00F86A66"/>
    <w:rsid w:val="00F86EA1"/>
    <w:rsid w:val="00F86F87"/>
    <w:rsid w:val="00F8716A"/>
    <w:rsid w:val="00F873BB"/>
    <w:rsid w:val="00F873E8"/>
    <w:rsid w:val="00F87493"/>
    <w:rsid w:val="00F875A5"/>
    <w:rsid w:val="00F87775"/>
    <w:rsid w:val="00F877FC"/>
    <w:rsid w:val="00F87A71"/>
    <w:rsid w:val="00F87B65"/>
    <w:rsid w:val="00F902C6"/>
    <w:rsid w:val="00F90391"/>
    <w:rsid w:val="00F9041E"/>
    <w:rsid w:val="00F9043E"/>
    <w:rsid w:val="00F90677"/>
    <w:rsid w:val="00F906A5"/>
    <w:rsid w:val="00F9071A"/>
    <w:rsid w:val="00F9079A"/>
    <w:rsid w:val="00F9096D"/>
    <w:rsid w:val="00F90B03"/>
    <w:rsid w:val="00F90BB1"/>
    <w:rsid w:val="00F90D09"/>
    <w:rsid w:val="00F90DF4"/>
    <w:rsid w:val="00F90FA7"/>
    <w:rsid w:val="00F90FCC"/>
    <w:rsid w:val="00F9117A"/>
    <w:rsid w:val="00F91250"/>
    <w:rsid w:val="00F9132A"/>
    <w:rsid w:val="00F9143F"/>
    <w:rsid w:val="00F91479"/>
    <w:rsid w:val="00F914FF"/>
    <w:rsid w:val="00F91646"/>
    <w:rsid w:val="00F9170C"/>
    <w:rsid w:val="00F9199C"/>
    <w:rsid w:val="00F91B49"/>
    <w:rsid w:val="00F91C6F"/>
    <w:rsid w:val="00F91D78"/>
    <w:rsid w:val="00F91D97"/>
    <w:rsid w:val="00F91E02"/>
    <w:rsid w:val="00F91E18"/>
    <w:rsid w:val="00F91E84"/>
    <w:rsid w:val="00F92149"/>
    <w:rsid w:val="00F92461"/>
    <w:rsid w:val="00F92697"/>
    <w:rsid w:val="00F927B3"/>
    <w:rsid w:val="00F927F8"/>
    <w:rsid w:val="00F934CC"/>
    <w:rsid w:val="00F935BC"/>
    <w:rsid w:val="00F93A6F"/>
    <w:rsid w:val="00F93C02"/>
    <w:rsid w:val="00F93D46"/>
    <w:rsid w:val="00F93D58"/>
    <w:rsid w:val="00F94267"/>
    <w:rsid w:val="00F94416"/>
    <w:rsid w:val="00F946A2"/>
    <w:rsid w:val="00F949DD"/>
    <w:rsid w:val="00F94E03"/>
    <w:rsid w:val="00F94E1A"/>
    <w:rsid w:val="00F94E66"/>
    <w:rsid w:val="00F94FAC"/>
    <w:rsid w:val="00F95030"/>
    <w:rsid w:val="00F951CD"/>
    <w:rsid w:val="00F95218"/>
    <w:rsid w:val="00F95468"/>
    <w:rsid w:val="00F955CC"/>
    <w:rsid w:val="00F9564C"/>
    <w:rsid w:val="00F95663"/>
    <w:rsid w:val="00F956CF"/>
    <w:rsid w:val="00F95C67"/>
    <w:rsid w:val="00F95D33"/>
    <w:rsid w:val="00F95DDF"/>
    <w:rsid w:val="00F96285"/>
    <w:rsid w:val="00F96367"/>
    <w:rsid w:val="00F96426"/>
    <w:rsid w:val="00F9644E"/>
    <w:rsid w:val="00F965A8"/>
    <w:rsid w:val="00F9660E"/>
    <w:rsid w:val="00F96732"/>
    <w:rsid w:val="00F967CE"/>
    <w:rsid w:val="00F96BFB"/>
    <w:rsid w:val="00F96D65"/>
    <w:rsid w:val="00F96DB0"/>
    <w:rsid w:val="00F96E05"/>
    <w:rsid w:val="00F96FFF"/>
    <w:rsid w:val="00F97123"/>
    <w:rsid w:val="00F9726E"/>
    <w:rsid w:val="00F97474"/>
    <w:rsid w:val="00F97985"/>
    <w:rsid w:val="00F97A90"/>
    <w:rsid w:val="00F97BE5"/>
    <w:rsid w:val="00F97C22"/>
    <w:rsid w:val="00F97CB8"/>
    <w:rsid w:val="00FA003B"/>
    <w:rsid w:val="00FA0046"/>
    <w:rsid w:val="00FA0470"/>
    <w:rsid w:val="00FA09B4"/>
    <w:rsid w:val="00FA0B80"/>
    <w:rsid w:val="00FA0CC8"/>
    <w:rsid w:val="00FA0DD6"/>
    <w:rsid w:val="00FA0E86"/>
    <w:rsid w:val="00FA105C"/>
    <w:rsid w:val="00FA12C3"/>
    <w:rsid w:val="00FA12DF"/>
    <w:rsid w:val="00FA1340"/>
    <w:rsid w:val="00FA140C"/>
    <w:rsid w:val="00FA153B"/>
    <w:rsid w:val="00FA18B4"/>
    <w:rsid w:val="00FA1D2E"/>
    <w:rsid w:val="00FA1E0E"/>
    <w:rsid w:val="00FA1F79"/>
    <w:rsid w:val="00FA21ED"/>
    <w:rsid w:val="00FA2BC6"/>
    <w:rsid w:val="00FA2EA9"/>
    <w:rsid w:val="00FA2F99"/>
    <w:rsid w:val="00FA317B"/>
    <w:rsid w:val="00FA356B"/>
    <w:rsid w:val="00FA3745"/>
    <w:rsid w:val="00FA37AF"/>
    <w:rsid w:val="00FA39A2"/>
    <w:rsid w:val="00FA3A00"/>
    <w:rsid w:val="00FA3C6D"/>
    <w:rsid w:val="00FA3F44"/>
    <w:rsid w:val="00FA3FB9"/>
    <w:rsid w:val="00FA43EB"/>
    <w:rsid w:val="00FA4440"/>
    <w:rsid w:val="00FA4501"/>
    <w:rsid w:val="00FA4584"/>
    <w:rsid w:val="00FA45BC"/>
    <w:rsid w:val="00FA47FB"/>
    <w:rsid w:val="00FA491D"/>
    <w:rsid w:val="00FA4C43"/>
    <w:rsid w:val="00FA53EB"/>
    <w:rsid w:val="00FA552C"/>
    <w:rsid w:val="00FA55E6"/>
    <w:rsid w:val="00FA564E"/>
    <w:rsid w:val="00FA5690"/>
    <w:rsid w:val="00FA58A7"/>
    <w:rsid w:val="00FA5954"/>
    <w:rsid w:val="00FA5A69"/>
    <w:rsid w:val="00FA5B76"/>
    <w:rsid w:val="00FA5E1B"/>
    <w:rsid w:val="00FA5F4E"/>
    <w:rsid w:val="00FA6028"/>
    <w:rsid w:val="00FA6058"/>
    <w:rsid w:val="00FA633E"/>
    <w:rsid w:val="00FA641C"/>
    <w:rsid w:val="00FA6446"/>
    <w:rsid w:val="00FA669F"/>
    <w:rsid w:val="00FA6885"/>
    <w:rsid w:val="00FA6C2A"/>
    <w:rsid w:val="00FA6E0C"/>
    <w:rsid w:val="00FA6F5E"/>
    <w:rsid w:val="00FA6FF5"/>
    <w:rsid w:val="00FA70B4"/>
    <w:rsid w:val="00FA7320"/>
    <w:rsid w:val="00FA73B5"/>
    <w:rsid w:val="00FA7453"/>
    <w:rsid w:val="00FA7891"/>
    <w:rsid w:val="00FA7FF4"/>
    <w:rsid w:val="00FB0137"/>
    <w:rsid w:val="00FB0469"/>
    <w:rsid w:val="00FB0763"/>
    <w:rsid w:val="00FB08D7"/>
    <w:rsid w:val="00FB0A35"/>
    <w:rsid w:val="00FB0C7A"/>
    <w:rsid w:val="00FB0CFA"/>
    <w:rsid w:val="00FB0D5F"/>
    <w:rsid w:val="00FB0DCC"/>
    <w:rsid w:val="00FB0E32"/>
    <w:rsid w:val="00FB0ED5"/>
    <w:rsid w:val="00FB0F3B"/>
    <w:rsid w:val="00FB0F3C"/>
    <w:rsid w:val="00FB108E"/>
    <w:rsid w:val="00FB1300"/>
    <w:rsid w:val="00FB18D8"/>
    <w:rsid w:val="00FB1E4E"/>
    <w:rsid w:val="00FB1F9F"/>
    <w:rsid w:val="00FB20C1"/>
    <w:rsid w:val="00FB21BD"/>
    <w:rsid w:val="00FB22F1"/>
    <w:rsid w:val="00FB236C"/>
    <w:rsid w:val="00FB23DC"/>
    <w:rsid w:val="00FB274B"/>
    <w:rsid w:val="00FB280D"/>
    <w:rsid w:val="00FB2815"/>
    <w:rsid w:val="00FB2860"/>
    <w:rsid w:val="00FB2C09"/>
    <w:rsid w:val="00FB2E48"/>
    <w:rsid w:val="00FB2FF4"/>
    <w:rsid w:val="00FB3259"/>
    <w:rsid w:val="00FB34A4"/>
    <w:rsid w:val="00FB35C2"/>
    <w:rsid w:val="00FB36C1"/>
    <w:rsid w:val="00FB3B86"/>
    <w:rsid w:val="00FB3CA5"/>
    <w:rsid w:val="00FB4046"/>
    <w:rsid w:val="00FB4159"/>
    <w:rsid w:val="00FB42BD"/>
    <w:rsid w:val="00FB43D1"/>
    <w:rsid w:val="00FB4C8C"/>
    <w:rsid w:val="00FB4E76"/>
    <w:rsid w:val="00FB4E86"/>
    <w:rsid w:val="00FB4EBB"/>
    <w:rsid w:val="00FB4F12"/>
    <w:rsid w:val="00FB4FED"/>
    <w:rsid w:val="00FB5161"/>
    <w:rsid w:val="00FB51DF"/>
    <w:rsid w:val="00FB522F"/>
    <w:rsid w:val="00FB5327"/>
    <w:rsid w:val="00FB532B"/>
    <w:rsid w:val="00FB5527"/>
    <w:rsid w:val="00FB5546"/>
    <w:rsid w:val="00FB556F"/>
    <w:rsid w:val="00FB5681"/>
    <w:rsid w:val="00FB5747"/>
    <w:rsid w:val="00FB5803"/>
    <w:rsid w:val="00FB59AE"/>
    <w:rsid w:val="00FB5B18"/>
    <w:rsid w:val="00FB5C35"/>
    <w:rsid w:val="00FB5CE6"/>
    <w:rsid w:val="00FB5D1D"/>
    <w:rsid w:val="00FB5D94"/>
    <w:rsid w:val="00FB5EF1"/>
    <w:rsid w:val="00FB5FF1"/>
    <w:rsid w:val="00FB60CE"/>
    <w:rsid w:val="00FB6C34"/>
    <w:rsid w:val="00FB6EEB"/>
    <w:rsid w:val="00FB7039"/>
    <w:rsid w:val="00FB7040"/>
    <w:rsid w:val="00FB70A9"/>
    <w:rsid w:val="00FB7324"/>
    <w:rsid w:val="00FB749D"/>
    <w:rsid w:val="00FB75FC"/>
    <w:rsid w:val="00FB774C"/>
    <w:rsid w:val="00FB78C9"/>
    <w:rsid w:val="00FB7909"/>
    <w:rsid w:val="00FB7990"/>
    <w:rsid w:val="00FB7A58"/>
    <w:rsid w:val="00FB7ACE"/>
    <w:rsid w:val="00FC0115"/>
    <w:rsid w:val="00FC0568"/>
    <w:rsid w:val="00FC0711"/>
    <w:rsid w:val="00FC07D2"/>
    <w:rsid w:val="00FC08EC"/>
    <w:rsid w:val="00FC0A82"/>
    <w:rsid w:val="00FC0CBE"/>
    <w:rsid w:val="00FC109F"/>
    <w:rsid w:val="00FC16A0"/>
    <w:rsid w:val="00FC16FF"/>
    <w:rsid w:val="00FC1729"/>
    <w:rsid w:val="00FC1AB6"/>
    <w:rsid w:val="00FC1B47"/>
    <w:rsid w:val="00FC1B80"/>
    <w:rsid w:val="00FC21BF"/>
    <w:rsid w:val="00FC22A3"/>
    <w:rsid w:val="00FC2310"/>
    <w:rsid w:val="00FC23A6"/>
    <w:rsid w:val="00FC244D"/>
    <w:rsid w:val="00FC27F0"/>
    <w:rsid w:val="00FC28D5"/>
    <w:rsid w:val="00FC2939"/>
    <w:rsid w:val="00FC2CB7"/>
    <w:rsid w:val="00FC2E89"/>
    <w:rsid w:val="00FC2E9E"/>
    <w:rsid w:val="00FC2EA2"/>
    <w:rsid w:val="00FC2EBE"/>
    <w:rsid w:val="00FC30EC"/>
    <w:rsid w:val="00FC3174"/>
    <w:rsid w:val="00FC3298"/>
    <w:rsid w:val="00FC37F6"/>
    <w:rsid w:val="00FC3843"/>
    <w:rsid w:val="00FC39E6"/>
    <w:rsid w:val="00FC39F3"/>
    <w:rsid w:val="00FC3AF8"/>
    <w:rsid w:val="00FC3C31"/>
    <w:rsid w:val="00FC3DCB"/>
    <w:rsid w:val="00FC407D"/>
    <w:rsid w:val="00FC4364"/>
    <w:rsid w:val="00FC45F3"/>
    <w:rsid w:val="00FC4707"/>
    <w:rsid w:val="00FC482A"/>
    <w:rsid w:val="00FC4A99"/>
    <w:rsid w:val="00FC4C40"/>
    <w:rsid w:val="00FC4D12"/>
    <w:rsid w:val="00FC4DF8"/>
    <w:rsid w:val="00FC4FB9"/>
    <w:rsid w:val="00FC507C"/>
    <w:rsid w:val="00FC53CD"/>
    <w:rsid w:val="00FC5603"/>
    <w:rsid w:val="00FC5731"/>
    <w:rsid w:val="00FC57D0"/>
    <w:rsid w:val="00FC58B4"/>
    <w:rsid w:val="00FC5AB6"/>
    <w:rsid w:val="00FC5E4A"/>
    <w:rsid w:val="00FC5FEF"/>
    <w:rsid w:val="00FC61DF"/>
    <w:rsid w:val="00FC6331"/>
    <w:rsid w:val="00FC6429"/>
    <w:rsid w:val="00FC65DE"/>
    <w:rsid w:val="00FC6707"/>
    <w:rsid w:val="00FC7040"/>
    <w:rsid w:val="00FC71FD"/>
    <w:rsid w:val="00FC729E"/>
    <w:rsid w:val="00FC72C7"/>
    <w:rsid w:val="00FC7755"/>
    <w:rsid w:val="00FC7961"/>
    <w:rsid w:val="00FC7A23"/>
    <w:rsid w:val="00FC7A87"/>
    <w:rsid w:val="00FC7B63"/>
    <w:rsid w:val="00FC7E08"/>
    <w:rsid w:val="00FD0647"/>
    <w:rsid w:val="00FD06A2"/>
    <w:rsid w:val="00FD075C"/>
    <w:rsid w:val="00FD0765"/>
    <w:rsid w:val="00FD0919"/>
    <w:rsid w:val="00FD0A1A"/>
    <w:rsid w:val="00FD0A3E"/>
    <w:rsid w:val="00FD0CF7"/>
    <w:rsid w:val="00FD0D08"/>
    <w:rsid w:val="00FD1022"/>
    <w:rsid w:val="00FD1255"/>
    <w:rsid w:val="00FD1262"/>
    <w:rsid w:val="00FD12EE"/>
    <w:rsid w:val="00FD171E"/>
    <w:rsid w:val="00FD18E2"/>
    <w:rsid w:val="00FD19D7"/>
    <w:rsid w:val="00FD1A2F"/>
    <w:rsid w:val="00FD1BF8"/>
    <w:rsid w:val="00FD1E08"/>
    <w:rsid w:val="00FD1E69"/>
    <w:rsid w:val="00FD1EC0"/>
    <w:rsid w:val="00FD1FE3"/>
    <w:rsid w:val="00FD20B7"/>
    <w:rsid w:val="00FD238A"/>
    <w:rsid w:val="00FD24FC"/>
    <w:rsid w:val="00FD2795"/>
    <w:rsid w:val="00FD2CEF"/>
    <w:rsid w:val="00FD35F9"/>
    <w:rsid w:val="00FD37DE"/>
    <w:rsid w:val="00FD3827"/>
    <w:rsid w:val="00FD3A29"/>
    <w:rsid w:val="00FD3F72"/>
    <w:rsid w:val="00FD403D"/>
    <w:rsid w:val="00FD4556"/>
    <w:rsid w:val="00FD4711"/>
    <w:rsid w:val="00FD492B"/>
    <w:rsid w:val="00FD496E"/>
    <w:rsid w:val="00FD49FD"/>
    <w:rsid w:val="00FD4BD6"/>
    <w:rsid w:val="00FD4E4A"/>
    <w:rsid w:val="00FD5255"/>
    <w:rsid w:val="00FD5398"/>
    <w:rsid w:val="00FD5683"/>
    <w:rsid w:val="00FD57CF"/>
    <w:rsid w:val="00FD593A"/>
    <w:rsid w:val="00FD5A71"/>
    <w:rsid w:val="00FD5A81"/>
    <w:rsid w:val="00FD5B9B"/>
    <w:rsid w:val="00FD5C58"/>
    <w:rsid w:val="00FD5E67"/>
    <w:rsid w:val="00FD5FDC"/>
    <w:rsid w:val="00FD6051"/>
    <w:rsid w:val="00FD60D6"/>
    <w:rsid w:val="00FD60DA"/>
    <w:rsid w:val="00FD633D"/>
    <w:rsid w:val="00FD6527"/>
    <w:rsid w:val="00FD659D"/>
    <w:rsid w:val="00FD6697"/>
    <w:rsid w:val="00FD66E6"/>
    <w:rsid w:val="00FD6705"/>
    <w:rsid w:val="00FD698C"/>
    <w:rsid w:val="00FD6A51"/>
    <w:rsid w:val="00FD6C23"/>
    <w:rsid w:val="00FD6D99"/>
    <w:rsid w:val="00FD6E36"/>
    <w:rsid w:val="00FD6E58"/>
    <w:rsid w:val="00FD6EFB"/>
    <w:rsid w:val="00FD74F0"/>
    <w:rsid w:val="00FD7524"/>
    <w:rsid w:val="00FD778B"/>
    <w:rsid w:val="00FD7979"/>
    <w:rsid w:val="00FD7A7B"/>
    <w:rsid w:val="00FD7B2D"/>
    <w:rsid w:val="00FD7BCD"/>
    <w:rsid w:val="00FD7BE1"/>
    <w:rsid w:val="00FD7F1F"/>
    <w:rsid w:val="00FD7FE1"/>
    <w:rsid w:val="00FE0240"/>
    <w:rsid w:val="00FE044C"/>
    <w:rsid w:val="00FE050A"/>
    <w:rsid w:val="00FE0AE2"/>
    <w:rsid w:val="00FE0B64"/>
    <w:rsid w:val="00FE0BA6"/>
    <w:rsid w:val="00FE0F8D"/>
    <w:rsid w:val="00FE0FE8"/>
    <w:rsid w:val="00FE118A"/>
    <w:rsid w:val="00FE14BB"/>
    <w:rsid w:val="00FE1540"/>
    <w:rsid w:val="00FE1667"/>
    <w:rsid w:val="00FE18EB"/>
    <w:rsid w:val="00FE19F2"/>
    <w:rsid w:val="00FE1AC6"/>
    <w:rsid w:val="00FE1C1F"/>
    <w:rsid w:val="00FE1CAB"/>
    <w:rsid w:val="00FE2024"/>
    <w:rsid w:val="00FE218C"/>
    <w:rsid w:val="00FE21AA"/>
    <w:rsid w:val="00FE220E"/>
    <w:rsid w:val="00FE25FC"/>
    <w:rsid w:val="00FE261F"/>
    <w:rsid w:val="00FE281C"/>
    <w:rsid w:val="00FE2959"/>
    <w:rsid w:val="00FE2B27"/>
    <w:rsid w:val="00FE2EB3"/>
    <w:rsid w:val="00FE2FE2"/>
    <w:rsid w:val="00FE3096"/>
    <w:rsid w:val="00FE34D6"/>
    <w:rsid w:val="00FE359C"/>
    <w:rsid w:val="00FE389D"/>
    <w:rsid w:val="00FE3AAD"/>
    <w:rsid w:val="00FE3AE8"/>
    <w:rsid w:val="00FE3E8D"/>
    <w:rsid w:val="00FE3F24"/>
    <w:rsid w:val="00FE3FED"/>
    <w:rsid w:val="00FE43BD"/>
    <w:rsid w:val="00FE46D4"/>
    <w:rsid w:val="00FE477A"/>
    <w:rsid w:val="00FE55A6"/>
    <w:rsid w:val="00FE55C3"/>
    <w:rsid w:val="00FE5907"/>
    <w:rsid w:val="00FE5B29"/>
    <w:rsid w:val="00FE5B48"/>
    <w:rsid w:val="00FE5B64"/>
    <w:rsid w:val="00FE5BF5"/>
    <w:rsid w:val="00FE5DF9"/>
    <w:rsid w:val="00FE62FC"/>
    <w:rsid w:val="00FE644B"/>
    <w:rsid w:val="00FE65DB"/>
    <w:rsid w:val="00FE6675"/>
    <w:rsid w:val="00FE6895"/>
    <w:rsid w:val="00FE69E8"/>
    <w:rsid w:val="00FE6AFC"/>
    <w:rsid w:val="00FE6C89"/>
    <w:rsid w:val="00FE6DCC"/>
    <w:rsid w:val="00FE6E0A"/>
    <w:rsid w:val="00FE6EB9"/>
    <w:rsid w:val="00FE7023"/>
    <w:rsid w:val="00FE75D5"/>
    <w:rsid w:val="00FE7D1E"/>
    <w:rsid w:val="00FE7ED7"/>
    <w:rsid w:val="00FE7F46"/>
    <w:rsid w:val="00FF024A"/>
    <w:rsid w:val="00FF0512"/>
    <w:rsid w:val="00FF052C"/>
    <w:rsid w:val="00FF0565"/>
    <w:rsid w:val="00FF079B"/>
    <w:rsid w:val="00FF0847"/>
    <w:rsid w:val="00FF0D64"/>
    <w:rsid w:val="00FF0EE2"/>
    <w:rsid w:val="00FF152F"/>
    <w:rsid w:val="00FF1D15"/>
    <w:rsid w:val="00FF1F5C"/>
    <w:rsid w:val="00FF2596"/>
    <w:rsid w:val="00FF2662"/>
    <w:rsid w:val="00FF266A"/>
    <w:rsid w:val="00FF2821"/>
    <w:rsid w:val="00FF2A60"/>
    <w:rsid w:val="00FF2C1D"/>
    <w:rsid w:val="00FF2E08"/>
    <w:rsid w:val="00FF2EB9"/>
    <w:rsid w:val="00FF2EE0"/>
    <w:rsid w:val="00FF309E"/>
    <w:rsid w:val="00FF3439"/>
    <w:rsid w:val="00FF3647"/>
    <w:rsid w:val="00FF38DE"/>
    <w:rsid w:val="00FF3CF9"/>
    <w:rsid w:val="00FF3D5C"/>
    <w:rsid w:val="00FF3FBB"/>
    <w:rsid w:val="00FF4013"/>
    <w:rsid w:val="00FF4402"/>
    <w:rsid w:val="00FF455B"/>
    <w:rsid w:val="00FF4807"/>
    <w:rsid w:val="00FF481E"/>
    <w:rsid w:val="00FF4853"/>
    <w:rsid w:val="00FF491D"/>
    <w:rsid w:val="00FF49F5"/>
    <w:rsid w:val="00FF50F5"/>
    <w:rsid w:val="00FF510C"/>
    <w:rsid w:val="00FF5212"/>
    <w:rsid w:val="00FF5341"/>
    <w:rsid w:val="00FF53A7"/>
    <w:rsid w:val="00FF5414"/>
    <w:rsid w:val="00FF544A"/>
    <w:rsid w:val="00FF545B"/>
    <w:rsid w:val="00FF5A11"/>
    <w:rsid w:val="00FF5AD2"/>
    <w:rsid w:val="00FF5E4E"/>
    <w:rsid w:val="00FF5E9C"/>
    <w:rsid w:val="00FF5EC1"/>
    <w:rsid w:val="00FF5F82"/>
    <w:rsid w:val="00FF602D"/>
    <w:rsid w:val="00FF63B6"/>
    <w:rsid w:val="00FF645B"/>
    <w:rsid w:val="00FF6917"/>
    <w:rsid w:val="00FF6D1C"/>
    <w:rsid w:val="00FF70EC"/>
    <w:rsid w:val="00FF7911"/>
    <w:rsid w:val="00FF7922"/>
    <w:rsid w:val="00FF7AB3"/>
    <w:rsid w:val="00FF7BC2"/>
    <w:rsid w:val="00FF7C4B"/>
    <w:rsid w:val="00FF7E28"/>
    <w:rsid w:val="00FF7F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1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4856"/>
    <w:pPr>
      <w:ind w:left="720"/>
      <w:contextualSpacing/>
    </w:pPr>
  </w:style>
  <w:style w:type="paragraph" w:customStyle="1" w:styleId="1">
    <w:name w:val="Обычный1"/>
    <w:rsid w:val="007A02CB"/>
    <w:pPr>
      <w:widowControl w:val="0"/>
      <w:snapToGrid w:val="0"/>
      <w:spacing w:after="0" w:line="240" w:lineRule="auto"/>
      <w:ind w:firstLine="3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">
    <w:name w:val="Основной текст (4) + Не полужирный"/>
    <w:aliases w:val="Курсив"/>
    <w:basedOn w:val="a0"/>
    <w:rsid w:val="007A02CB"/>
    <w:rPr>
      <w:rFonts w:ascii="Times New Roman" w:eastAsia="Times New Roman" w:hAnsi="Times New Roman" w:cs="Times New Roman" w:hint="default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bidi="ru-RU"/>
    </w:rPr>
  </w:style>
  <w:style w:type="character" w:customStyle="1" w:styleId="FontStyle23">
    <w:name w:val="Font Style23"/>
    <w:basedOn w:val="a0"/>
    <w:uiPriority w:val="99"/>
    <w:rsid w:val="007A02CB"/>
    <w:rPr>
      <w:rFonts w:ascii="Times New Roman" w:hAnsi="Times New Roman" w:cs="Times New Roman" w:hint="default"/>
      <w:b/>
      <w:bCs/>
      <w:color w:val="000000"/>
      <w:sz w:val="34"/>
      <w:szCs w:val="34"/>
    </w:rPr>
  </w:style>
  <w:style w:type="character" w:customStyle="1" w:styleId="hps">
    <w:name w:val="hps"/>
    <w:rsid w:val="007A02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798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375</TotalTime>
  <Pages>15</Pages>
  <Words>6127</Words>
  <Characters>34930</Characters>
  <Application>Microsoft Office Word</Application>
  <DocSecurity>0</DocSecurity>
  <Lines>291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KKnights</Company>
  <LinksUpToDate>false</LinksUpToDate>
  <CharactersWithSpaces>40976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dcterms:created xsi:type="dcterms:W3CDTF">2015-11-18T08:17:00Z</dcterms:created>
  <dcterms:modified xsi:type="dcterms:W3CDTF">2015-12-01T07:03:00Z</dcterms:modified>
</cp:coreProperties>
</file>