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8F" w:rsidRDefault="00CB0F8F" w:rsidP="00CB0F8F">
      <w:pPr>
        <w:jc w:val="center"/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</w:pPr>
      <w:r w:rsidRPr="00487B2D">
        <w:rPr>
          <w:rStyle w:val="a7"/>
          <w:rFonts w:ascii="Times New Roman" w:hAnsi="Times New Roman" w:cs="Times New Roman"/>
          <w:sz w:val="40"/>
          <w:szCs w:val="40"/>
          <w:u w:val="none"/>
        </w:rPr>
        <w:t>Дисертації</w:t>
      </w:r>
      <w:r w:rsidR="006575EF"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  <w:t xml:space="preserve"> та автореферати.</w:t>
      </w:r>
    </w:p>
    <w:p w:rsidR="006575EF" w:rsidRPr="006575EF" w:rsidRDefault="006575EF" w:rsidP="00CB0F8F">
      <w:pPr>
        <w:jc w:val="center"/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</w:pPr>
      <w:r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  <w:t>Дисертації.</w:t>
      </w:r>
    </w:p>
    <w:p w:rsidR="00CB0F8F" w:rsidRPr="00016F73" w:rsidRDefault="00CB0F8F" w:rsidP="00CB0F8F">
      <w:pPr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33681">
        <w:rPr>
          <w:rStyle w:val="a8"/>
          <w:rFonts w:ascii="Times New Roman" w:hAnsi="Times New Roman" w:cs="Times New Roman"/>
          <w:b w:val="0"/>
          <w:sz w:val="28"/>
          <w:szCs w:val="28"/>
        </w:rPr>
        <w:t>З дисер</w:t>
      </w:r>
      <w:r w:rsidRPr="00633681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таціями ви можете ознайомитися у відділі обслуговування з письмового дозволу проректора по науковій роботі.</w:t>
      </w:r>
    </w:p>
    <w:p w:rsidR="00BB422D" w:rsidRDefault="00BB422D" w:rsidP="00BB422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Pr="00BB422D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Аль-Джанаби, Акиль Бахр Таркхан</w:t>
      </w:r>
    </w:p>
    <w:p w:rsidR="00BB422D" w:rsidRPr="00251DD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Метод повышения качества компьютерного зрения для систем управления пенной флотацией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[Рукопись] : диссертация на соискание ученой степени кандидата техни-ческих наук : 05.13.06 : защищена 28.04.2016 : утв. 01.07.2016 / Аль-Джанаби Акиль Бахр Таркхан. – Черкассы, 2016. – 191 с. – DR № 000481</w:t>
      </w:r>
    </w:p>
    <w:p w:rsidR="009C2F64" w:rsidRPr="009C2F64" w:rsidRDefault="009C2F64" w:rsidP="009C2F64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F64">
        <w:rPr>
          <w:rFonts w:ascii="Times New Roman" w:hAnsi="Times New Roman"/>
          <w:b/>
          <w:sz w:val="28"/>
          <w:szCs w:val="28"/>
          <w:lang w:eastAsia="ru-RU"/>
        </w:rPr>
        <w:t>Богун, Лариса Володимирівна</w:t>
      </w:r>
    </w:p>
    <w:p w:rsidR="009C2F64" w:rsidRPr="009C2F64" w:rsidRDefault="009C2F64" w:rsidP="00251DDD">
      <w:pPr>
        <w:pStyle w:val="a9"/>
        <w:spacing w:after="240"/>
        <w:rPr>
          <w:rFonts w:ascii="Times New Roman" w:hAnsi="Times New Roman"/>
          <w:sz w:val="28"/>
          <w:szCs w:val="28"/>
          <w:lang w:eastAsia="ru-RU"/>
        </w:rPr>
      </w:pPr>
      <w:r w:rsidRPr="009C2F64">
        <w:rPr>
          <w:rFonts w:ascii="Times New Roman" w:hAnsi="Times New Roman"/>
          <w:b/>
          <w:sz w:val="28"/>
          <w:szCs w:val="28"/>
          <w:lang w:eastAsia="ru-RU"/>
        </w:rPr>
        <w:tab/>
        <w:t>Вищі навчальні заклади ДСНС України: історія ство-рення, особливості розвитку та етапи становлення</w:t>
      </w:r>
      <w:r w:rsidRPr="009C2F64">
        <w:rPr>
          <w:rFonts w:ascii="Times New Roman" w:hAnsi="Times New Roman"/>
          <w:sz w:val="28"/>
          <w:szCs w:val="28"/>
          <w:lang w:eastAsia="ru-RU"/>
        </w:rPr>
        <w:t xml:space="preserve"> [Рукопис] : дисертація на здобуття наукового ступеня кандидата історичних наук : 07.00.01 : захищена 01.07.2016 : затв. ________________ / Богун Лариса Володимирівна. – Черкаси, 2016. – 259 с. 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Бурмістров, Сергій Владиславович</w:t>
      </w:r>
    </w:p>
    <w:p w:rsidR="00BB422D" w:rsidRPr="00BB422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Синтез дискретних пристроїв на основі використання булевих функцій в ортогональній формі представлення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05.13.06 : захищена 16.06.2016 : затв. 29.09.2016 / Бурмістров Сергій Владиславович. – Черкаси, 2016. – 209 с. – ДК № 037996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Дьомічев, Костянтин Едуардович</w:t>
      </w:r>
    </w:p>
    <w:p w:rsidR="00BB422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Математичне моделювання поведінки пружно-пластичних циліндричних тіл під дією температурного та силового навантаження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01.05.02 : захищена 28.04.2016 : затв. 01.07.2016 / Дьомічев Костянтин Едуардович. – Черкаси, 2016. – 209 с. – ДК № 037575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Заїка, Василь Михайлович</w:t>
      </w:r>
    </w:p>
    <w:p w:rsidR="00251DDD" w:rsidRPr="00251DDD" w:rsidRDefault="00251DDD" w:rsidP="00251DDD">
      <w:pPr>
        <w:pStyle w:val="a9"/>
        <w:spacing w:after="240"/>
        <w:rPr>
          <w:rFonts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Методи та засоби проектування п'єзокерамічних перетворювачів для комп'ютерних систем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07.10.2016 р. : затв. _______________ / Василь Михайлович Заїка. – Черкаси, 2016. – 203 с</w:t>
      </w:r>
      <w:r w:rsidRPr="007C352E">
        <w:rPr>
          <w:lang w:eastAsia="ru-RU"/>
        </w:rPr>
        <w:t>.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Івченко, Олександр Віталійович</w:t>
      </w:r>
    </w:p>
    <w:p w:rsidR="00BB422D" w:rsidRPr="00251DD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Математичні моделі, методи та засоби оцінювання параметрів негаусових корельованих випадкових процесів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</w:t>
      </w:r>
      <w:r w:rsidRPr="00BB422D">
        <w:rPr>
          <w:rFonts w:ascii="Times New Roman" w:hAnsi="Times New Roman" w:cs="Times New Roman"/>
          <w:sz w:val="28"/>
          <w:szCs w:val="28"/>
        </w:rPr>
        <w:lastRenderedPageBreak/>
        <w:t>здобуття наукового ступеня кандидата технічних наук : 01.05.02 : захищена 16.03.2016 : затв. 12.05.2016 / Івченко Олександр Віталійович. – Черкаси, 2016. – 205 с. – ДК № 036147</w:t>
      </w:r>
    </w:p>
    <w:p w:rsidR="009C2F64" w:rsidRPr="009C2F64" w:rsidRDefault="009C2F64" w:rsidP="009C2F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>Коваленко, Анна Степанівна</w:t>
      </w:r>
    </w:p>
    <w:p w:rsidR="009C2F64" w:rsidRDefault="009C2F64" w:rsidP="009C2F64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ab/>
        <w:t>Методи та моделі технічної діагностики інтегрованих інформаційних систем</w:t>
      </w:r>
      <w:r w:rsidRPr="009C2F64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05.13.06 : захищена 08.09.2016</w:t>
      </w:r>
      <w:r w:rsidRPr="00CC7E06">
        <w:rPr>
          <w:lang w:eastAsia="ru-RU"/>
        </w:rPr>
        <w:t xml:space="preserve"> </w:t>
      </w:r>
      <w:r w:rsidRPr="009C2F64">
        <w:rPr>
          <w:rFonts w:ascii="Times New Roman" w:hAnsi="Times New Roman" w:cs="Times New Roman"/>
          <w:sz w:val="28"/>
          <w:szCs w:val="28"/>
          <w:lang w:eastAsia="ru-RU"/>
        </w:rPr>
        <w:t>: затв. _______________ / Анна Степанівна Коваленко. – Черкаси, 2016. – 165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1DDD">
        <w:rPr>
          <w:rFonts w:ascii="Times New Roman" w:hAnsi="Times New Roman" w:cs="Times New Roman"/>
          <w:b/>
          <w:sz w:val="28"/>
          <w:szCs w:val="28"/>
          <w:lang w:eastAsia="ru-RU"/>
        </w:rPr>
        <w:t>Коротяєв, Сергій Іванович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251DDD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Pr="00251DDD">
        <w:rPr>
          <w:rFonts w:ascii="Times New Roman" w:hAnsi="Times New Roman" w:cs="Times New Roman"/>
          <w:b/>
          <w:sz w:val="28"/>
          <w:szCs w:val="28"/>
          <w:lang w:eastAsia="ru-RU"/>
        </w:rPr>
        <w:t>Підготовка інженерно-технічних кадрів у технічних вузах Черкаської області у 1954-1991 рр.: історичний аспект</w:t>
      </w:r>
      <w:r w:rsidRPr="00251DDD">
        <w:rPr>
          <w:rFonts w:ascii="Times New Roman" w:hAnsi="Times New Roman" w:cs="Times New Roman"/>
          <w:sz w:val="28"/>
          <w:szCs w:val="28"/>
          <w:lang w:eastAsia="ru-RU"/>
        </w:rPr>
        <w:t xml:space="preserve"> [Рукопис] : дисертація на здобуття наукового ступеня кандидата історичних наук : 07.00.01 : захищена 10.06.2016 : затв. ________ / Коротяєв Сергій Іванович. – Черкаси, 2016. – 249 с.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Кравченко, Ольга Віталіївна</w:t>
      </w:r>
    </w:p>
    <w:p w:rsidR="00BB422D" w:rsidRPr="00BB422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Метод прогнозування надійності дискретних пристроїв на основі моделювання процесу деградації комп'ютерних компонентів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30.06.2016 : затв. 29.09.2016 / Кравченко Ольга Віталіївна. – Черкаси, 2016. – 151с. – ДК № 037997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Лукашенко, Володимир Андрійович</w:t>
      </w:r>
    </w:p>
    <w:p w:rsidR="00BB422D" w:rsidRDefault="00BB422D" w:rsidP="00BB422D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Удосконалений таблично-алгоритмічний метод і моделі апаратурної реалізації прецизійних обчислювачів спеціального призначення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17.06.2016 : затв. 29.09.2016 </w:t>
      </w:r>
    </w:p>
    <w:p w:rsidR="00BB422D" w:rsidRDefault="00BB422D" w:rsidP="00BB422D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B422D">
        <w:rPr>
          <w:rFonts w:ascii="Times New Roman" w:hAnsi="Times New Roman" w:cs="Times New Roman"/>
          <w:sz w:val="28"/>
          <w:szCs w:val="28"/>
        </w:rPr>
        <w:t xml:space="preserve">/ Лукашенко Володимир Андрійович. – Черкаси, 2016. – 163 с. – </w:t>
      </w:r>
    </w:p>
    <w:p w:rsidR="00BB422D" w:rsidRPr="00251DD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sz w:val="28"/>
          <w:szCs w:val="28"/>
        </w:rPr>
        <w:t>ДК № 037998</w:t>
      </w:r>
    </w:p>
    <w:p w:rsidR="009C2F64" w:rsidRPr="009C2F64" w:rsidRDefault="009C2F64" w:rsidP="009C2F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>Наджи, Абду Ахмад Али</w:t>
      </w:r>
    </w:p>
    <w:p w:rsidR="009C2F64" w:rsidRPr="009C2F64" w:rsidRDefault="009C2F64" w:rsidP="009C2F64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ab/>
        <w:t>Информационная технология моделирования компью-терной сети республики Йемен</w:t>
      </w:r>
      <w:r w:rsidRPr="009C2F64">
        <w:rPr>
          <w:rFonts w:ascii="Times New Roman" w:hAnsi="Times New Roman" w:cs="Times New Roman"/>
          <w:sz w:val="28"/>
          <w:szCs w:val="28"/>
        </w:rPr>
        <w:t xml:space="preserve"> [Рукопис] : диссертация на соискание ученой степени кандидата технических наук : 05.13.06 : защищена 07.10.2016 : утв. _______________ / Нажди Абду Ахмад Али. – Киев, 2016. – 182 с.</w:t>
      </w:r>
    </w:p>
    <w:p w:rsidR="009C2F64" w:rsidRPr="009C2F64" w:rsidRDefault="009C2F64" w:rsidP="009C2F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>Парначова, Наталія Володимирівна</w:t>
      </w:r>
    </w:p>
    <w:p w:rsidR="009C2F64" w:rsidRDefault="009C2F64" w:rsidP="009C2F64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ab/>
        <w:t>Роль тижневика "Наше слово" у національно-культур-ному житті української діаспори в Польській Народній Республіці у другій половині 50-60-х роках ХХ ст.</w:t>
      </w:r>
      <w:r w:rsidRPr="009C2F64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історичних наук : 07.00.01 : НЕЗАХИЩЕНА : затв.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C2F64" w:rsidRPr="009C2F64" w:rsidRDefault="009C2F64" w:rsidP="009C2F64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9C2F64">
        <w:rPr>
          <w:rFonts w:ascii="Times New Roman" w:hAnsi="Times New Roman" w:cs="Times New Roman"/>
          <w:sz w:val="28"/>
          <w:szCs w:val="28"/>
        </w:rPr>
        <w:t>/ Парначова Наталія Володимирівна. – Черкаси, 2015. – 206 с.</w:t>
      </w:r>
    </w:p>
    <w:p w:rsidR="009C2F64" w:rsidRPr="009C2F64" w:rsidRDefault="009C2F64" w:rsidP="009C2F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t>Пустовіт, Михайло Олександрович</w:t>
      </w:r>
    </w:p>
    <w:p w:rsidR="009C2F64" w:rsidRPr="00251DDD" w:rsidRDefault="009C2F64" w:rsidP="009C2F64">
      <w:pPr>
        <w:pStyle w:val="a9"/>
        <w:rPr>
          <w:rFonts w:ascii="Times New Roman" w:hAnsi="Times New Roman" w:cs="Times New Roman"/>
          <w:sz w:val="28"/>
          <w:szCs w:val="28"/>
        </w:rPr>
      </w:pPr>
      <w:r w:rsidRPr="009C2F64">
        <w:rPr>
          <w:rFonts w:ascii="Times New Roman" w:hAnsi="Times New Roman" w:cs="Times New Roman"/>
          <w:b/>
          <w:sz w:val="28"/>
          <w:szCs w:val="28"/>
        </w:rPr>
        <w:lastRenderedPageBreak/>
        <w:tab/>
        <w:t>Апаратно-програмне забезпечення моделювання та візуалізації процесу гасіння пожеж в приміщеннях</w:t>
      </w:r>
      <w:r w:rsidRPr="009C2F64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</w:t>
      </w:r>
    </w:p>
    <w:p w:rsidR="009C2F64" w:rsidRPr="009C2F64" w:rsidRDefault="009C2F64" w:rsidP="009C2F64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9C2F64">
        <w:rPr>
          <w:rFonts w:ascii="Times New Roman" w:hAnsi="Times New Roman" w:cs="Times New Roman"/>
          <w:sz w:val="28"/>
          <w:szCs w:val="28"/>
        </w:rPr>
        <w:t>16.06.2016 : затв. _______________ / Пустовіт Михайло Олександрович. – Черкаси, 2016. – 177 с.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Рудаков, Костянтин Сергійович</w:t>
      </w:r>
    </w:p>
    <w:p w:rsidR="00BB422D" w:rsidRDefault="00BB422D" w:rsidP="00BB422D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Метод і моделі вдосконалення спеціалізованого бездротового маршрутизатора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[Рукопис] : дисертація на здобуття наукового ступеня кандидата технічних наук : 05.13.05 : захищена 17.06.2016 : затв. 29.09.2016 </w:t>
      </w:r>
    </w:p>
    <w:p w:rsidR="00BB422D" w:rsidRPr="00BB422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B422D">
        <w:rPr>
          <w:rFonts w:ascii="Times New Roman" w:hAnsi="Times New Roman" w:cs="Times New Roman"/>
          <w:sz w:val="28"/>
          <w:szCs w:val="28"/>
        </w:rPr>
        <w:t>/ Рудаков Костянтин Сергійович. – Черкаси, 2016. – 213 с. – ДК № 037999</w:t>
      </w:r>
    </w:p>
    <w:p w:rsidR="00BB422D" w:rsidRPr="00016F73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F73">
        <w:rPr>
          <w:rFonts w:ascii="Times New Roman" w:hAnsi="Times New Roman" w:cs="Times New Roman"/>
          <w:b/>
          <w:sz w:val="28"/>
          <w:szCs w:val="28"/>
          <w:lang w:val="uk-UA"/>
        </w:rPr>
        <w:t>Філіпов, Віталій Вікторович</w:t>
      </w:r>
    </w:p>
    <w:p w:rsidR="00BB422D" w:rsidRPr="00016F73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16F73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спільного оцінювання параметрів постійного сигналу та негаусівських завад з використанням усічених стохастичних поліномів</w:t>
      </w:r>
      <w:r w:rsidRPr="00016F73">
        <w:rPr>
          <w:rFonts w:ascii="Times New Roman" w:hAnsi="Times New Roman" w:cs="Times New Roman"/>
          <w:sz w:val="28"/>
          <w:szCs w:val="28"/>
          <w:lang w:val="uk-UA"/>
        </w:rPr>
        <w:t xml:space="preserve"> [Рукопис] : дисертація на здобуття наукового ступеня кандидата технічних наук : 01.05.02 : захищена 16.03.2016 : затв. 12.05.2016 / Філіпов Віталій Вікторович. – Черкаси, 2016. – 238 с. – ДК № 036148</w:t>
      </w:r>
    </w:p>
    <w:p w:rsidR="00BB422D" w:rsidRPr="00016F73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F73">
        <w:rPr>
          <w:rFonts w:ascii="Times New Roman" w:hAnsi="Times New Roman" w:cs="Times New Roman"/>
          <w:b/>
          <w:sz w:val="28"/>
          <w:szCs w:val="28"/>
          <w:lang w:val="uk-UA"/>
        </w:rPr>
        <w:t>Чепинога, Анатолій Володимирович</w:t>
      </w:r>
    </w:p>
    <w:p w:rsidR="00BB422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16F73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поліноміального оцінювання параметрів полігаусових моделей при моментно-кумулянтному описі</w:t>
      </w:r>
      <w:r w:rsidRPr="00016F73">
        <w:rPr>
          <w:rFonts w:ascii="Times New Roman" w:hAnsi="Times New Roman" w:cs="Times New Roman"/>
          <w:sz w:val="28"/>
          <w:szCs w:val="28"/>
          <w:lang w:val="uk-UA"/>
        </w:rPr>
        <w:t xml:space="preserve"> [Рукопис] : дисертація на здобуття наукового ступеня кандидата технічних наук : 01.05.02 : захищена 28.04.2016 : затв. </w:t>
      </w:r>
      <w:r w:rsidRPr="00BB422D">
        <w:rPr>
          <w:rFonts w:ascii="Times New Roman" w:hAnsi="Times New Roman" w:cs="Times New Roman"/>
          <w:sz w:val="28"/>
          <w:szCs w:val="28"/>
        </w:rPr>
        <w:t>01.07.2016 / Чепинога Анатолій Володимирович. – Черкаси, 2016. – 177 с. – ДК № 037576</w:t>
      </w:r>
    </w:p>
    <w:p w:rsidR="00BB422D" w:rsidRPr="00BB422D" w:rsidRDefault="00BB422D" w:rsidP="00BB42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>Чикунов, Павел Александрович</w:t>
      </w:r>
    </w:p>
    <w:p w:rsidR="00BB422D" w:rsidRPr="00BB422D" w:rsidRDefault="00BB422D" w:rsidP="00BB422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BB422D">
        <w:rPr>
          <w:rFonts w:ascii="Times New Roman" w:hAnsi="Times New Roman" w:cs="Times New Roman"/>
          <w:b/>
          <w:sz w:val="28"/>
          <w:szCs w:val="28"/>
        </w:rPr>
        <w:tab/>
        <w:t>Информационная технология двухуровневой системы поддержки принятия решений при сезонном характере спроса</w:t>
      </w:r>
      <w:r w:rsidRPr="00BB422D">
        <w:rPr>
          <w:rFonts w:ascii="Times New Roman" w:hAnsi="Times New Roman" w:cs="Times New Roman"/>
          <w:sz w:val="28"/>
          <w:szCs w:val="28"/>
        </w:rPr>
        <w:t xml:space="preserve"> [Рукопись] : диссертация на соискание ученой степени кандидата технических наук : 05.13.06 : защищена 28.04.2016 : утв. 01.07.2016 / Чикунов Павел Александрович. – Харьков, 2016. – 200 с. – ДК № 037577</w:t>
      </w:r>
    </w:p>
    <w:p w:rsidR="006575EF" w:rsidRDefault="006575EF" w:rsidP="006575E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2015 р.</w:t>
      </w:r>
    </w:p>
    <w:p w:rsidR="006575EF" w:rsidRPr="000F3CC1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5EF">
        <w:rPr>
          <w:rFonts w:ascii="Times New Roman" w:hAnsi="Times New Roman" w:cs="Times New Roman"/>
          <w:sz w:val="28"/>
          <w:szCs w:val="28"/>
        </w:rPr>
        <w:t>1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>Авласенко, Олена Анатоліївна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Проблеми розвитку виноградарства та виноробства в регіонах України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24.12.14 / Авласенко Олена Анатоліївна. – Черкаси, 2014. – 222 </w:t>
      </w:r>
      <w:r w:rsidRPr="000F3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0F3CC1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</w:t>
      </w: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>Войцехівський, Віталій Олександрович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Стратегічні напрями формування конкурентоспроможності регіону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24.12.14 / Войцехівський Віталій Олександрович. – Черкаси, 2014. – 207 </w:t>
      </w:r>
      <w:r w:rsidRPr="000F3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Гаманкова, Ольга Олексіївна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Ринок страхових послуг України: сутність, тенденції </w:t>
      </w:r>
    </w:p>
    <w:p w:rsidR="006575EF" w:rsidRPr="000F3CC1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та шляхи розвитку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08.00.08 / Гаманкова Ольга Олексіївна. – Київ, 2010. – 421 </w:t>
      </w:r>
      <w:r w:rsidRPr="000F3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Годлевська, Алеся Анатоліївна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інструментів регіонального розвитку в Україні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29.01.1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Годлевська Алеся Анатоліївна. – Черкаси, 2014. – 239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Камінська, Олена Василівна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та розвиток виробничо-інноваційних кластерів в регіонах України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26.02.1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Камінська Олена Василівна. – Черкаси, 2014. – 209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Катана, Альбіна Валентинівна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Організаційно-економічні засади розвитку продовольчого ринку регіону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29.01.1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Катана Альбіна Валентинівна. – Черкаси, 2014. – 255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Когут, Інна Анатоліївна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доходів місцевих бюджетів в умовах підвищення самостійності регіонів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08.00.08 / </w:t>
      </w:r>
      <w:r w:rsidRPr="00265879">
        <w:rPr>
          <w:rFonts w:ascii="Times New Roman" w:hAnsi="Times New Roman" w:cs="Times New Roman"/>
          <w:bCs/>
          <w:sz w:val="28"/>
          <w:szCs w:val="28"/>
          <w:lang w:val="uk-UA"/>
        </w:rPr>
        <w:t>Когут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Інна Анатоліївна ; Тавр. держ. агротехнол. ун-т. – Мелітополь, 2010. – 243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65879">
        <w:rPr>
          <w:rFonts w:ascii="Times New Roman" w:hAnsi="Times New Roman" w:cs="Times New Roman"/>
          <w:b/>
          <w:sz w:val="28"/>
          <w:szCs w:val="28"/>
        </w:rPr>
        <w:t>Костьян, Наталья Леонидовна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</w:rPr>
        <w:tab/>
        <w:t>Методы и средства формирования и численной реализации интегральных моделей обратных задач динамики систем</w:t>
      </w:r>
      <w:r w:rsidRPr="00265879">
        <w:rPr>
          <w:rFonts w:ascii="Times New Roman" w:hAnsi="Times New Roman" w:cs="Times New Roman"/>
          <w:sz w:val="28"/>
          <w:szCs w:val="28"/>
        </w:rPr>
        <w:t xml:space="preserve"> [Текст] : диссертация на соискание научной степени кандидата технических наук : 01.05.02 : защищена 26.11.15 / Костьян Наталья Леонидовна. – Черкассы, 2015. – 220 c.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Махович</w:t>
      </w:r>
      <w:r w:rsidRPr="002658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Олександр Іванович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</w:rPr>
        <w:tab/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Побудова і комп’ютерна реалізація структурно-спрощених математичних моделей об’єктів із розподіленими параметрами</w:t>
      </w:r>
      <w:r w:rsidRPr="00265879">
        <w:rPr>
          <w:rFonts w:ascii="Times New Roman" w:hAnsi="Times New Roman" w:cs="Times New Roman"/>
          <w:sz w:val="28"/>
          <w:szCs w:val="28"/>
        </w:rPr>
        <w:t xml:space="preserve"> [Текст] :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кандидата</w:t>
      </w:r>
      <w:r w:rsidRPr="00265879">
        <w:rPr>
          <w:rFonts w:ascii="Times New Roman" w:hAnsi="Times New Roman" w:cs="Times New Roman"/>
          <w:sz w:val="28"/>
          <w:szCs w:val="28"/>
        </w:rPr>
        <w:t xml:space="preserve"> техн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5879">
        <w:rPr>
          <w:rFonts w:ascii="Times New Roman" w:hAnsi="Times New Roman" w:cs="Times New Roman"/>
          <w:sz w:val="28"/>
          <w:szCs w:val="28"/>
        </w:rPr>
        <w:t>ч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5879">
        <w:rPr>
          <w:rFonts w:ascii="Times New Roman" w:hAnsi="Times New Roman" w:cs="Times New Roman"/>
          <w:sz w:val="28"/>
          <w:szCs w:val="28"/>
        </w:rPr>
        <w:t xml:space="preserve">их наук : 01.05.02 :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захищена</w:t>
      </w:r>
      <w:r w:rsidRPr="00265879">
        <w:rPr>
          <w:rFonts w:ascii="Times New Roman" w:hAnsi="Times New Roman" w:cs="Times New Roman"/>
          <w:sz w:val="28"/>
          <w:szCs w:val="28"/>
        </w:rPr>
        <w:t xml:space="preserve"> 26.11.15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/ Махович</w:t>
      </w:r>
      <w:r w:rsidRPr="00265879">
        <w:rPr>
          <w:rFonts w:ascii="Times New Roman" w:hAnsi="Times New Roman" w:cs="Times New Roman"/>
          <w:sz w:val="28"/>
          <w:szCs w:val="28"/>
        </w:rPr>
        <w:t xml:space="preserve">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Іванович. – Кам’янець-Подільський, 2015. – 211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10.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Мельниченко, Григорій Миколайович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Екологізація регіонального розвитку на інвестиційних засадах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27.02.1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Мельниченко Григорій Миколайович. – Черкаси, 2014. – 229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11.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Петровський, Максим Ігорович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Теоретико-методичні засади реалізації концепції сталого розвитку в регіонах України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25.12.14 / Петровський Максим Ігорович. – Черкаси, 2014. – 271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57EC9">
        <w:rPr>
          <w:sz w:val="28"/>
          <w:szCs w:val="28"/>
          <w:lang w:val="uk-UA"/>
        </w:rPr>
        <w:t>12</w:t>
      </w:r>
      <w:r>
        <w:rPr>
          <w:lang w:val="uk-UA"/>
        </w:rPr>
        <w:t xml:space="preserve">. </w:t>
      </w:r>
      <w:r w:rsidRPr="00857EC9">
        <w:rPr>
          <w:rFonts w:ascii="Times New Roman" w:hAnsi="Times New Roman" w:cs="Times New Roman"/>
          <w:b/>
          <w:sz w:val="28"/>
          <w:szCs w:val="28"/>
        </w:rPr>
        <w:t>Савинов, Владимир Юрьевич</w:t>
      </w:r>
    </w:p>
    <w:p w:rsidR="006575EF" w:rsidRPr="00857EC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</w:rPr>
        <w:tab/>
        <w:t>Модели, методы и средства обеспечения функционирования компьютерных систем специального назначения в условиях ограниченного энергообеспечения</w:t>
      </w:r>
      <w:r w:rsidRPr="00265879">
        <w:t xml:space="preserve"> </w:t>
      </w:r>
      <w:r w:rsidRPr="00857EC9">
        <w:rPr>
          <w:rFonts w:ascii="Times New Roman" w:hAnsi="Times New Roman" w:cs="Times New Roman"/>
          <w:sz w:val="28"/>
          <w:szCs w:val="28"/>
        </w:rPr>
        <w:t>[Текст] : диссертация на соискание научной степени кандидата технических наук : 05.13.05 : защищена 22.12.14 : / Савинов Владимир Юрьевич. – Черкассы, 2014. – 149 c.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13. </w:t>
      </w: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>Сарана, Леся Анатоліївна</w:t>
      </w:r>
    </w:p>
    <w:p w:rsidR="006575EF" w:rsidRDefault="006575EF" w:rsidP="006575E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Наукові засади розвитку міжгалузевих зв’язків в агропромисловому комплексу регіону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</w:t>
      </w:r>
    </w:p>
    <w:p w:rsidR="006575EF" w:rsidRPr="00857EC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sz w:val="28"/>
          <w:szCs w:val="28"/>
          <w:lang w:val="uk-UA"/>
        </w:rPr>
        <w:t>захищена 30.01.1</w:t>
      </w:r>
      <w:r w:rsidRPr="00857EC9">
        <w:rPr>
          <w:rFonts w:ascii="Times New Roman" w:hAnsi="Times New Roman" w:cs="Times New Roman"/>
          <w:sz w:val="28"/>
          <w:szCs w:val="28"/>
        </w:rPr>
        <w:t>5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: / Сарана Леся Анатоліївна. – Черкаси, 2014. – 208 </w:t>
      </w:r>
      <w:r w:rsidRPr="00857E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14. </w:t>
      </w: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>Харлан, Євгеній Анатолійович</w:t>
      </w:r>
    </w:p>
    <w:p w:rsidR="006575EF" w:rsidRPr="00857EC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Організаційно-економічні аспекти формування продовольчої безпеки регіону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26.02.15 / Харлан Євгеній Анатолійович. – Черкаси, 2014. – 214 </w:t>
      </w:r>
      <w:r w:rsidRPr="00857E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>Чушенко, Вячеслав Олегович</w:t>
      </w:r>
    </w:p>
    <w:p w:rsidR="006575EF" w:rsidRDefault="006575EF" w:rsidP="006575E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ab/>
        <w:t>Соціально-економічний розвиток регіону на засадах реалізації інноваційного потенціалу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30.01.15 </w:t>
      </w:r>
    </w:p>
    <w:p w:rsidR="006575EF" w:rsidRPr="00857EC9" w:rsidRDefault="006575EF" w:rsidP="006575EF">
      <w:pPr>
        <w:pStyle w:val="a9"/>
        <w:spacing w:after="240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/ Чушенко Вячеслав Олегович. – Черкаси, 2014. – 212 </w:t>
      </w:r>
      <w:r w:rsidRPr="00857E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Default="006575EF" w:rsidP="006575EF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2014 р.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Астахова, Наталія Ігорівна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та реалізації регулятивно-контрольної діяльності місцевих органів влади у регіональному розвитку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21.07.14 / Астахова Наталія 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>Ігорівна. – Черкаси, 2014. – 2</w:t>
      </w:r>
      <w:r w:rsidRPr="008D5B47">
        <w:rPr>
          <w:rFonts w:ascii="Times New Roman" w:hAnsi="Times New Roman"/>
          <w:sz w:val="28"/>
          <w:szCs w:val="28"/>
        </w:rPr>
        <w:t>96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A76E5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6E54">
        <w:rPr>
          <w:rFonts w:ascii="Times New Roman" w:hAnsi="Times New Roman"/>
          <w:b/>
          <w:sz w:val="28"/>
          <w:szCs w:val="28"/>
          <w:lang w:val="uk-UA"/>
        </w:rPr>
        <w:t>Балахонова, Олеся Василівна</w:t>
      </w:r>
    </w:p>
    <w:p w:rsidR="006575EF" w:rsidRPr="00A76E54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Формування механізмів сучасного соціально-економічного розвитку регіону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21.07.14 / Балахонова Олеся Василівна. – Черкаси, 2014. – 461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Безкоровайний, Олександр Іванович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еколого-економічної безпеки регіонів України 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30.04.14 / Безкоровайний Олександр Іванович. – Черкаси, 2014. – 256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Білоус, Сергій Іванович</w:t>
      </w:r>
    </w:p>
    <w:p w:rsidR="006575EF" w:rsidRPr="006A10E8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Перспективи розвитку страхового ринку регіонів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30.04.14 / Білоус Сергій Іванович. – Черкаси, 2014. – </w:t>
      </w:r>
    </w:p>
    <w:p w:rsidR="006575EF" w:rsidRDefault="006575EF" w:rsidP="006575E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176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Вовченко, Олександр В’ячеславович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та засоби синхронізації модемів комп’ютерних систем із шумовими сигналами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здобут-тя наукового ступеня кандидата технічних наук : 05.13.05 : захищена 27.11.14 / Вовченко Олександр В’ячеславович. – Черкаси, 2014. – 127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Вяткіна, Тетяна Георгіївна</w:t>
      </w:r>
    </w:p>
    <w:p w:rsidR="006575EF" w:rsidRPr="00BC51F5" w:rsidRDefault="006575EF" w:rsidP="006575EF">
      <w:pPr>
        <w:pStyle w:val="a9"/>
        <w:spacing w:after="240"/>
        <w:rPr>
          <w:rFonts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Методологічні проблеми стратегічного управління ресурсним потенціалом регіону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здобут-тя наукового ступеня доктора економічних наук : 08.00.05 : захищена 28.11.14 / Вяткіна Тетяна Георгіївна. – Черкаси, 2014. – 467</w:t>
      </w:r>
      <w:r w:rsidRPr="00C5585F">
        <w:rPr>
          <w:lang w:val="uk-UA"/>
        </w:rPr>
        <w:t xml:space="preserve">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Гнедіна, Катерина Володимирівна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муніципальної транспортної системи середніх міст в умовах прискореної урбанізації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26.06.14 / Гнедіна Катерина Володимирівна. – Черкаси, 2014. – 238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F377C9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377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77C9">
        <w:rPr>
          <w:rFonts w:ascii="Times New Roman" w:hAnsi="Times New Roman"/>
          <w:b/>
          <w:sz w:val="28"/>
          <w:szCs w:val="28"/>
          <w:lang w:val="uk-UA"/>
        </w:rPr>
        <w:t>Горяна, Ірина Володимирівна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28.03.14 / Горяна Ірина Володимирівна. – Черкаси, 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sz w:val="28"/>
          <w:szCs w:val="28"/>
          <w:lang w:val="uk-UA"/>
        </w:rPr>
        <w:t xml:space="preserve">2014. – 270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F377C9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Дяченко, Петро Васильович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Комп’ютерне моделювання динаміки коливальних процесів механічних систем класу зубчастих передач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технічних наук : 01.05.02 : захищена 28.11.14 / Дяченко Петро Васильович. – Черкаси, 2014. – 255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AF3D76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Pr="00AF3D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3D76">
        <w:rPr>
          <w:rFonts w:ascii="Times New Roman" w:hAnsi="Times New Roman"/>
          <w:b/>
          <w:sz w:val="28"/>
          <w:szCs w:val="28"/>
          <w:lang w:val="uk-UA"/>
        </w:rPr>
        <w:t>Журавель, Павло Дмитрович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AF3D76">
        <w:rPr>
          <w:rFonts w:ascii="Times New Roman" w:hAnsi="Times New Roman"/>
          <w:b/>
          <w:sz w:val="28"/>
          <w:szCs w:val="28"/>
          <w:lang w:val="uk-UA"/>
        </w:rPr>
        <w:tab/>
        <w:t xml:space="preserve">Кореляційно-часові методи і засоби формування та оброблення шумових сигналів у комп’ютерних мережах </w:t>
      </w:r>
      <w:r w:rsidRPr="00AF3D76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20.02.14 / Журавель Павло Дмитрович. – 152 с.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Землянський, Олег Миколайович</w:t>
      </w:r>
    </w:p>
    <w:p w:rsidR="006575EF" w:rsidRDefault="006575EF" w:rsidP="006575EF">
      <w:pPr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прогнозування концентрації небезпечної хімічної речовини при аварійному викиді в умовах невизначеності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24.04.14 / Землянський Олег Миколайович. – Черкаси, 2014. – 163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Зибарева, Оксана Василівна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Девіантна соціалізація економіки регіонів України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27.06.14 / Зибарева Оксана Василівна. – Черкаси, </w:t>
      </w:r>
    </w:p>
    <w:p w:rsidR="006575EF" w:rsidRPr="008D5B47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2014. – 466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Іонаш, Ірина Владиславівна</w:t>
      </w:r>
    </w:p>
    <w:p w:rsidR="006575EF" w:rsidRDefault="006575EF" w:rsidP="006575E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Продовольче забезпечення сталого розвитку регіону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29.04.14 / Іонаш Ірина Владиславівна. – Черкаси, 2014. – 210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Калашник, Микола Володимирович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Зовнішньоекономічна діяльність в системі структурної трансформації регіону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28.11.14 / Калашник Микола Володимирович. – Черкаси, 2014. – 222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AF3D76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F3D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3D76">
        <w:rPr>
          <w:rFonts w:ascii="Times New Roman" w:hAnsi="Times New Roman"/>
          <w:b/>
          <w:sz w:val="28"/>
          <w:szCs w:val="28"/>
          <w:lang w:val="uk-UA"/>
        </w:rPr>
        <w:t>Ковтун, Віта Геннадіївна</w:t>
      </w:r>
    </w:p>
    <w:p w:rsidR="006575EF" w:rsidRPr="00AF3D76" w:rsidRDefault="006575EF" w:rsidP="006575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3D76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сфери послуг регіону в умовах становлення постіндустріального суспільства </w:t>
      </w:r>
      <w:r w:rsidRPr="00AF3D76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27.03.14 / Ковтун Віта Геннадіївна. – Черкаси, 2014. –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76">
        <w:rPr>
          <w:rFonts w:ascii="Times New Roman" w:hAnsi="Times New Roman"/>
          <w:sz w:val="28"/>
          <w:szCs w:val="28"/>
          <w:lang w:val="uk-UA"/>
        </w:rPr>
        <w:t>237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76">
        <w:rPr>
          <w:rFonts w:ascii="Times New Roman" w:hAnsi="Times New Roman"/>
          <w:sz w:val="28"/>
          <w:szCs w:val="28"/>
          <w:lang w:val="en-US"/>
        </w:rPr>
        <w:t>c</w:t>
      </w:r>
      <w:r w:rsidRPr="00AF3D76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Комарницька, Ганна Омелянівна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урбанізаційних процесів у регіоні </w:t>
      </w:r>
      <w:r w:rsidRPr="008D5B47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26.06.14 / Комарницька Ганна Омелянівна. – Черкаси, 2014. –</w:t>
      </w:r>
      <w:r w:rsidRPr="008D5B47">
        <w:rPr>
          <w:rFonts w:ascii="Times New Roman" w:hAnsi="Times New Roman"/>
          <w:sz w:val="28"/>
          <w:szCs w:val="28"/>
        </w:rPr>
        <w:t xml:space="preserve"> </w:t>
      </w:r>
    </w:p>
    <w:p w:rsidR="006575EF" w:rsidRPr="008D5B47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>187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A76E5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6E54">
        <w:rPr>
          <w:rFonts w:ascii="Times New Roman" w:hAnsi="Times New Roman"/>
          <w:b/>
          <w:sz w:val="28"/>
          <w:szCs w:val="28"/>
          <w:lang w:val="uk-UA"/>
        </w:rPr>
        <w:t>Крючко, Олег Сергійович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кадрової політики у торгівлі в контексті економічного розвитку регіону 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22.07.14 </w:t>
      </w:r>
    </w:p>
    <w:p w:rsidR="006575EF" w:rsidRPr="00A76E54" w:rsidRDefault="006575EF" w:rsidP="006575E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lastRenderedPageBreak/>
        <w:t xml:space="preserve">/ Крючко Олег Сергійович. – Черкаси, 2014. – 211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863F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63FC4">
        <w:rPr>
          <w:rFonts w:ascii="Times New Roman" w:hAnsi="Times New Roman"/>
          <w:b/>
          <w:sz w:val="28"/>
          <w:szCs w:val="28"/>
          <w:lang w:val="uk-UA"/>
        </w:rPr>
        <w:t>Мигаленко, Олексій Іванович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27.03.14 / Мигаленко Олексій Іванович. – Черкаси, 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  <w:lang w:val="uk-UA"/>
        </w:rPr>
        <w:t>2014. –</w:t>
      </w:r>
      <w:r w:rsidRPr="006A1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uk-UA"/>
        </w:rPr>
        <w:t>180</w:t>
      </w:r>
      <w:r w:rsidRPr="006A1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en-US"/>
        </w:rPr>
        <w:t>c</w:t>
      </w:r>
      <w:r w:rsidRPr="00863FC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Мильніченко, Сергій Михайлович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Науково-практичні проблеми розвитку енергетичного комплексу регіону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27.09.14 / Мильніченко Сергій Михайлович. – Черкаси, 2014. – 2</w:t>
      </w:r>
      <w:r w:rsidRPr="00BC51F5">
        <w:rPr>
          <w:rFonts w:ascii="Times New Roman" w:hAnsi="Times New Roman" w:cs="Times New Roman"/>
          <w:sz w:val="28"/>
          <w:szCs w:val="28"/>
        </w:rPr>
        <w:t>6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Мулеса, Оксана Юріївна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Нечіткі моделі і методи оцінювання кількісних характеристик 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 xml:space="preserve">груп високого ризику інфікування вірусом імунодефіциту людини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24.04.14 / Мулеса Оксана Юріївна. – Черкаси, 2014. – 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162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A76E5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B5CCA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6E54">
        <w:rPr>
          <w:rFonts w:ascii="Times New Roman" w:hAnsi="Times New Roman"/>
          <w:b/>
          <w:sz w:val="28"/>
          <w:szCs w:val="28"/>
          <w:lang w:val="uk-UA"/>
        </w:rPr>
        <w:t>Продан, Василь Васильович</w:t>
      </w:r>
    </w:p>
    <w:p w:rsidR="006575EF" w:rsidRPr="00A76E54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Методичні основи регулювання інвестиційних процесів в Україні 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22.07.14 / Продан Василь Васильович. – Черкаси, 2014. – 256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b/>
          <w:sz w:val="28"/>
          <w:szCs w:val="28"/>
          <w:lang w:val="uk-UA"/>
        </w:rPr>
        <w:t>Сорокін, Сергій Олександрович</w:t>
      </w:r>
    </w:p>
    <w:p w:rsidR="006575EF" w:rsidRDefault="006575EF" w:rsidP="006575E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використання потенціалу продуктивних сил регіонів України 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28.03.14 </w:t>
      </w:r>
    </w:p>
    <w:p w:rsidR="006575EF" w:rsidRDefault="006575EF" w:rsidP="006575EF">
      <w:pPr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  <w:lang w:val="uk-UA"/>
        </w:rPr>
        <w:t>/ Сорокін Сергій Олександрович. – Черкаси, 2014. –</w:t>
      </w:r>
      <w:r w:rsidRPr="00863FC4">
        <w:rPr>
          <w:rFonts w:ascii="Times New Roman" w:hAnsi="Times New Roman"/>
          <w:sz w:val="28"/>
          <w:szCs w:val="28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uk-UA"/>
        </w:rPr>
        <w:t>212</w:t>
      </w:r>
      <w:r w:rsidRPr="00863FC4">
        <w:rPr>
          <w:rFonts w:ascii="Times New Roman" w:hAnsi="Times New Roman"/>
          <w:sz w:val="28"/>
          <w:szCs w:val="28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en-US"/>
        </w:rPr>
        <w:t>c</w:t>
      </w:r>
      <w:r w:rsidRPr="00863FC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</w:rPr>
        <w:t>Ткаченко, Александр Сергеевич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C51F5">
        <w:rPr>
          <w:rFonts w:ascii="Times New Roman" w:hAnsi="Times New Roman" w:cs="Times New Roman"/>
          <w:b/>
          <w:sz w:val="28"/>
          <w:szCs w:val="28"/>
        </w:rPr>
        <w:tab/>
        <w:t xml:space="preserve">Метод синтеза пьезоэлектрических преобразователей </w:t>
      </w:r>
    </w:p>
    <w:p w:rsidR="006575EF" w:rsidRDefault="006575EF" w:rsidP="006575E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</w:rPr>
        <w:t>с помощью дополнительных элементов</w:t>
      </w:r>
      <w:r w:rsidRPr="00BC51F5">
        <w:rPr>
          <w:rFonts w:ascii="Times New Roman" w:hAnsi="Times New Roman" w:cs="Times New Roman"/>
          <w:sz w:val="28"/>
          <w:szCs w:val="28"/>
        </w:rPr>
        <w:t xml:space="preserve"> [Текст] : диссертация на соискание научной степени кандидата технических наук : 05.13.05 : защищена 28.11.14 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sz w:val="28"/>
          <w:szCs w:val="28"/>
        </w:rPr>
        <w:t>/ Ткаченко Александр Сергеевич. – Черкассы, 2014. – 156 c.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b/>
          <w:sz w:val="28"/>
          <w:szCs w:val="28"/>
          <w:lang w:val="uk-UA"/>
        </w:rPr>
        <w:t>Хрулёв</w:t>
      </w:r>
      <w:r w:rsidRPr="00863FC4">
        <w:rPr>
          <w:rFonts w:ascii="Times New Roman" w:hAnsi="Times New Roman"/>
          <w:b/>
          <w:sz w:val="28"/>
          <w:szCs w:val="28"/>
        </w:rPr>
        <w:t>, Николай Васильевич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63FC4">
        <w:rPr>
          <w:rFonts w:ascii="Times New Roman" w:hAnsi="Times New Roman"/>
          <w:b/>
          <w:sz w:val="28"/>
          <w:szCs w:val="28"/>
        </w:rPr>
        <w:tab/>
        <w:t xml:space="preserve">Метод построения проблемно-ориентированных компьютерных систем и их функциональных узлов </w:t>
      </w:r>
      <w:r w:rsidRPr="00863FC4">
        <w:rPr>
          <w:rFonts w:ascii="Times New Roman" w:hAnsi="Times New Roman"/>
          <w:sz w:val="28"/>
          <w:szCs w:val="28"/>
        </w:rPr>
        <w:t xml:space="preserve">[Текст] : диссертация на соискание учёной степени кандидата технических наук : 05.13.05 : защищена 20.02.14 </w:t>
      </w:r>
    </w:p>
    <w:p w:rsidR="006575EF" w:rsidRPr="00863FC4" w:rsidRDefault="006575EF" w:rsidP="006575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</w:rPr>
        <w:t xml:space="preserve">/ </w:t>
      </w:r>
      <w:r w:rsidRPr="00863FC4">
        <w:rPr>
          <w:rFonts w:ascii="Times New Roman" w:hAnsi="Times New Roman"/>
          <w:sz w:val="28"/>
          <w:szCs w:val="28"/>
          <w:lang w:val="uk-UA"/>
        </w:rPr>
        <w:t>Хрулёв</w:t>
      </w:r>
      <w:r w:rsidRPr="00863FC4">
        <w:rPr>
          <w:rFonts w:ascii="Times New Roman" w:hAnsi="Times New Roman"/>
          <w:sz w:val="28"/>
          <w:szCs w:val="28"/>
        </w:rPr>
        <w:t xml:space="preserve"> Николай Васильевич. – Черкассы, 2013. – </w:t>
      </w:r>
      <w:r w:rsidRPr="00863FC4">
        <w:rPr>
          <w:rFonts w:ascii="Times New Roman" w:hAnsi="Times New Roman"/>
          <w:sz w:val="28"/>
          <w:szCs w:val="28"/>
          <w:lang w:val="uk-UA"/>
        </w:rPr>
        <w:t>160 с.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Черник, Юрій Федорович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Інтегровані інформативні інструменти регіонального розвитку </w:t>
      </w:r>
      <w:r w:rsidRPr="008D5B47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27.06.14 / Черник Юрій Федорович. – Черкаси, 2014. –</w:t>
      </w:r>
      <w:r w:rsidRPr="008D5B47">
        <w:rPr>
          <w:rFonts w:ascii="Times New Roman" w:hAnsi="Times New Roman"/>
          <w:sz w:val="28"/>
          <w:szCs w:val="28"/>
        </w:rPr>
        <w:t xml:space="preserve"> 23</w:t>
      </w:r>
      <w:r w:rsidRPr="008D5B47">
        <w:rPr>
          <w:rFonts w:ascii="Times New Roman" w:hAnsi="Times New Roman"/>
          <w:sz w:val="28"/>
          <w:szCs w:val="28"/>
          <w:lang w:val="uk-UA"/>
        </w:rPr>
        <w:t>4</w:t>
      </w:r>
      <w:r w:rsidRPr="008D5B47">
        <w:rPr>
          <w:rFonts w:ascii="Times New Roman" w:hAnsi="Times New Roman"/>
          <w:sz w:val="28"/>
          <w:szCs w:val="28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Чичужко, Марина Володимирівна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Удосконалення мікроконтролерів для проблемно-орієнтовних систем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технічних наук : 05.13.05 : захищена 27.11.14 / Чичужко Марина Володимирівна. – Черкаси, 2014. – 200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B17D6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>Чубін, Дмитро Дмитрович</w:t>
      </w:r>
    </w:p>
    <w:p w:rsidR="006575EF" w:rsidRPr="002B17D6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Еколого-економічні засади сталого розвитку регіону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31.10.14 / Чубін Дмитро Дмитрович. – Черкаси, 2014. – 210 </w:t>
      </w:r>
      <w:r w:rsidRPr="002B17D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B17D6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>Шахраюк-Онофрей, Світлана Іванівна</w:t>
      </w:r>
    </w:p>
    <w:p w:rsidR="006575EF" w:rsidRPr="002B17D6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Організаційні засади сталого розвитку прикордонних сільських територій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27.09.14 / Шахраюк-Онофрей, Світлана Іванівна. – Черкаси, 2014. – 229 </w:t>
      </w:r>
      <w:r w:rsidRPr="002B17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5CC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Шевчук, Андрій Васильович</w:t>
      </w:r>
    </w:p>
    <w:p w:rsidR="006575EF" w:rsidRPr="008D5B47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>Інноваційний розвиток регіональних освітніх систем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29.04.14 / Шевчук Андрій Васильович. – Черкаси, 2014. – 492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2013 р.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Білоус, Світлана Петрівна</w:t>
      </w:r>
    </w:p>
    <w:p w:rsidR="00CB0F8F" w:rsidRPr="0020229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Регіональні проблеми розвитку малого підприємництва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19.07.13 / С. П. Білоус. – Черкаси, 2013. – 217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Богуславська, Світлана Іванівна</w:t>
      </w:r>
    </w:p>
    <w:p w:rsidR="00CB0F8F" w:rsidRPr="0020229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системи соціального інвестування в регіоні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31.10.13 / С. І. Богуславська. – Черкаси, 2013. – 289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Бондаренко, Валерій Михайлович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формування та використання сукупного ресурсного потенціалу регіону: проблеми та перспективи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30.11.13 / В. М. Бондаренко. – Черкаси, 2013. – 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lastRenderedPageBreak/>
        <w:t xml:space="preserve">444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Бухаріна, Людмила Михайлівна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засади соціально-економічного розвитку регіону: програмно-цільовий підхід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18.07.13 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>/ Л. М. Бухаріна. – Запоріжжя, 2013. – 412 с.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Васильченко, Лідія Сергіївна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Концептуальні основи та практичні засади розвитку регіональних господарських систем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26.12.13 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/ Л. С. Васильченко. – Черкаси, 2013. – 214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Венгер, Євген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Вплив інформаційних технологій на удосконалення територіальної організації господарства регіону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26.01.13 </w:t>
      </w:r>
    </w:p>
    <w:p w:rsidR="00CB0F8F" w:rsidRPr="0020229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/ Є. І. Вергер. – Черкаси, 2013. – 233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/>
        <w:rPr>
          <w:rFonts w:ascii="Times New Roman" w:hAnsi="Times New Roman"/>
          <w:b/>
          <w:sz w:val="28"/>
          <w:szCs w:val="28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02292">
        <w:rPr>
          <w:rFonts w:ascii="Times New Roman" w:hAnsi="Times New Roman"/>
          <w:b/>
          <w:sz w:val="28"/>
          <w:szCs w:val="28"/>
        </w:rPr>
        <w:t>Веретельник, Виталий Васильевич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</w:rPr>
        <w:tab/>
        <w:t xml:space="preserve">Методы и средства повышения скорости и достоверности доступа к конфиденциальным информационным ресурсам </w:t>
      </w:r>
      <w:r w:rsidRPr="00202292">
        <w:rPr>
          <w:rFonts w:ascii="Times New Roman" w:hAnsi="Times New Roman"/>
          <w:sz w:val="28"/>
          <w:szCs w:val="28"/>
        </w:rPr>
        <w:t>[Текст] : диссертация на соискание ученой степени кандидата технических наук : 05.13.05 : защищена 28.02.13 / В. В. Веретельник. – Черкассы, 2012. –138 c.</w:t>
      </w:r>
    </w:p>
    <w:p w:rsidR="00CB0F8F" w:rsidRPr="002A4B2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Германенко, Людмила Миколаївна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продовольчої забезпеченості регіону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30.10.13 / Л. М. Германенко. – Черкаси, 2013. – </w:t>
      </w:r>
    </w:p>
    <w:p w:rsidR="00CB0F8F" w:rsidRPr="00202292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273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Гончарова, Наталія Михайлівна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Ринкові засади розвитку житлової сфери регіону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25.01.13 / Н. М. Гончарова. – Черкаси, 2013. – 249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Дендаренко, Владислав Юрійович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Адаптивне формування технології моніторингу пожежної безпеки з багаторівневим перетворенням інформації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/ В. Ю. Дендаренко. – Черкаси, 2012. – 151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Закревський, Андрій Валерійович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Науково-практичні засади розвитку сфери соціальних послуг в регіоні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22.12. / А. В. Закревський. – Черкаси, 2012. – 212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9624B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9624B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B9624B">
        <w:rPr>
          <w:rFonts w:ascii="Times New Roman" w:hAnsi="Times New Roman"/>
          <w:b/>
          <w:sz w:val="28"/>
          <w:szCs w:val="28"/>
          <w:lang w:val="uk-UA"/>
        </w:rPr>
        <w:t>Калашнікова, Христина Ігорівна</w:t>
      </w:r>
    </w:p>
    <w:p w:rsidR="00CB0F8F" w:rsidRPr="00B9624B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b/>
          <w:sz w:val="28"/>
          <w:szCs w:val="28"/>
          <w:lang w:val="uk-UA"/>
        </w:rPr>
        <w:tab/>
        <w:t>Стратегічні напрями соціально-економічного розвитку великого міста</w:t>
      </w:r>
      <w:r w:rsidRPr="00B9624B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/ Х. І. Калашнікова. – Харків, 2013. – 253 </w:t>
      </w:r>
      <w:r w:rsidRPr="00B9624B">
        <w:rPr>
          <w:rFonts w:ascii="Times New Roman" w:hAnsi="Times New Roman"/>
          <w:sz w:val="28"/>
          <w:szCs w:val="28"/>
          <w:lang w:val="en-US"/>
        </w:rPr>
        <w:t>c</w:t>
      </w:r>
      <w:r w:rsidRPr="00B9624B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9624B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9624B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B9624B">
        <w:rPr>
          <w:rFonts w:ascii="Times New Roman" w:hAnsi="Times New Roman"/>
          <w:b/>
          <w:sz w:val="28"/>
          <w:szCs w:val="28"/>
          <w:lang w:val="uk-UA"/>
        </w:rPr>
        <w:t>Коваль, Віталій Володимирович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поліноміального оцінювання параметрів сигналів на фоні мультиплікативних та адитивно-мультиплікативних завад </w:t>
      </w:r>
      <w:r w:rsidRPr="00B9624B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27.06.13 / В. В. Коваль. – Черкаси, </w:t>
      </w:r>
    </w:p>
    <w:p w:rsidR="00CB0F8F" w:rsidRPr="00B9624B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sz w:val="28"/>
          <w:szCs w:val="28"/>
          <w:lang w:val="uk-UA"/>
        </w:rPr>
        <w:t xml:space="preserve">2013. – 163 </w:t>
      </w:r>
      <w:r w:rsidRPr="00B9624B">
        <w:rPr>
          <w:rFonts w:ascii="Times New Roman" w:hAnsi="Times New Roman"/>
          <w:sz w:val="28"/>
          <w:szCs w:val="28"/>
          <w:lang w:val="en-US"/>
        </w:rPr>
        <w:t>c</w:t>
      </w:r>
      <w:r w:rsidRPr="00B9624B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95A0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095A0C">
        <w:rPr>
          <w:rFonts w:ascii="Times New Roman" w:hAnsi="Times New Roman"/>
          <w:b/>
          <w:sz w:val="28"/>
          <w:szCs w:val="28"/>
        </w:rPr>
        <w:t>Красношлык, Наталья Александровна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095A0C">
        <w:rPr>
          <w:rFonts w:ascii="Times New Roman" w:hAnsi="Times New Roman"/>
          <w:b/>
          <w:sz w:val="28"/>
          <w:szCs w:val="28"/>
        </w:rPr>
        <w:tab/>
        <w:t xml:space="preserve">Математическое моделирование движения межфазных границ при взаимной диффузии в бинарных системах </w:t>
      </w:r>
      <w:r w:rsidRPr="00095A0C">
        <w:rPr>
          <w:rFonts w:ascii="Times New Roman" w:hAnsi="Times New Roman"/>
          <w:sz w:val="28"/>
          <w:szCs w:val="28"/>
        </w:rPr>
        <w:t>[Текст] : диссертация на соискание учёной степени кандидата технических наук : 01.05.02 : защищена 12.12.13 / Н. О. Красношлык. – Черкассы, 2013. – 189 c.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2A4B27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095A0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095A0C">
        <w:rPr>
          <w:rFonts w:ascii="Times New Roman" w:hAnsi="Times New Roman"/>
          <w:b/>
          <w:sz w:val="28"/>
          <w:szCs w:val="28"/>
          <w:lang w:val="uk-UA"/>
        </w:rPr>
        <w:t>Кришталь, Тетяна Миколаївна</w:t>
      </w:r>
    </w:p>
    <w:p w:rsidR="00CB0F8F" w:rsidRPr="00095A0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5A0C">
        <w:rPr>
          <w:rFonts w:ascii="Times New Roman" w:hAnsi="Times New Roman"/>
          <w:b/>
          <w:sz w:val="28"/>
          <w:szCs w:val="28"/>
          <w:lang w:val="uk-UA"/>
        </w:rPr>
        <w:tab/>
        <w:t>Соціальна інфраструктура регіону в ринкових умовах господарювання: проблеми та перспективи</w:t>
      </w:r>
      <w:r w:rsidRPr="00095A0C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29.11.13 / Т. М. Кришталь. – Черкаси, 2013. – 379 </w:t>
      </w:r>
      <w:r w:rsidRPr="00095A0C">
        <w:rPr>
          <w:rFonts w:ascii="Times New Roman" w:hAnsi="Times New Roman"/>
          <w:sz w:val="28"/>
          <w:szCs w:val="28"/>
          <w:lang w:val="en-US"/>
        </w:rPr>
        <w:t>c</w:t>
      </w:r>
      <w:r w:rsidRPr="00095A0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Кудревич, Світлана Михайлівна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промислового кластера регіону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26.01.13 / С. М. Кудревич. – Черкаси, 2013. – 202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Махначова, Наталія Михайлівна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формування та використання потенціалу земельних ресурсів регіону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15.02.13 </w:t>
      </w:r>
    </w:p>
    <w:p w:rsidR="00CB0F8F" w:rsidRPr="007259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sz w:val="28"/>
          <w:szCs w:val="28"/>
          <w:lang w:val="uk-UA"/>
        </w:rPr>
        <w:t xml:space="preserve">/ Н. М. Махначова. – Черкаси, 2013. – 215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Мельничук, Іванна Василівна</w:t>
      </w:r>
    </w:p>
    <w:p w:rsidR="00CB0F8F" w:rsidRPr="007259C5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Реформування житлово-комунального господарства великого міста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25.12.13 / І. В. Мельничук. – Черкаси, 2013. – 298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На</w:t>
      </w:r>
      <w:r w:rsidRPr="007259C5">
        <w:rPr>
          <w:rFonts w:ascii="Times New Roman" w:hAnsi="Times New Roman"/>
          <w:b/>
          <w:sz w:val="28"/>
          <w:szCs w:val="28"/>
        </w:rPr>
        <w:t>конечная, Оксана Андреевна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</w:rPr>
        <w:tab/>
        <w:t xml:space="preserve">Моделирование процессов адаптивной обработки сигналов многоэлементных измерительных преобразователей применительно к методу акусто-эмиссионного контроля </w:t>
      </w:r>
      <w:r w:rsidRPr="007259C5">
        <w:rPr>
          <w:rFonts w:ascii="Times New Roman" w:hAnsi="Times New Roman"/>
          <w:sz w:val="28"/>
          <w:szCs w:val="28"/>
        </w:rPr>
        <w:t xml:space="preserve">[Текст] : диссертация на соискание учёной степени кандидата технических наук : 01.05.02 : защищена 12.12.13 </w:t>
      </w:r>
    </w:p>
    <w:p w:rsidR="00CB0F8F" w:rsidRPr="007259C5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sz w:val="28"/>
          <w:szCs w:val="28"/>
        </w:rPr>
        <w:t>/ О. А. Наконечная. – Черкассы, 2013. – 211 с.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Піхтар, Ілона Павлівна</w:t>
      </w:r>
    </w:p>
    <w:p w:rsidR="00CB0F8F" w:rsidRPr="00F55E1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сталого розвитку житлово-комунального комплексу регіону: територіально-галузевий аспект </w:t>
      </w:r>
      <w:r w:rsidRPr="00F55E1C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31.05.13 / І. П. Піхтар. – Черкаси, 2013. – 2</w:t>
      </w:r>
      <w:r w:rsidRPr="00F55E1C">
        <w:rPr>
          <w:rFonts w:ascii="Times New Roman" w:hAnsi="Times New Roman"/>
          <w:sz w:val="28"/>
          <w:szCs w:val="28"/>
        </w:rPr>
        <w:t>19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Проскура, Володимир Федорович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>Теоретико-методологічні засади формування та ресурсного забезпечення економічної безпеки регіону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30.10.13 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sz w:val="28"/>
          <w:szCs w:val="28"/>
          <w:lang w:val="uk-UA"/>
        </w:rPr>
        <w:t xml:space="preserve">/ В. Ф. Проскура. – Черкаси, 2013. – 450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</w:p>
    <w:p w:rsidR="00CB0F8F" w:rsidRPr="00F55E1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Проценко, Тетяна Володимирівна</w:t>
      </w:r>
    </w:p>
    <w:p w:rsidR="00CB0F8F" w:rsidRPr="00F55E1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Основи формування та використання конкурентного потенціалу регіону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25.01.13 / Т. В. Проценко. – Черкаси, 2013. – 229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Селін, Віктор Олександрович</w:t>
      </w:r>
    </w:p>
    <w:p w:rsidR="00CB0F8F" w:rsidRPr="00F55E1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нелінійного оцінювання параметрів поліноміальних трендів при негаусовій стохастичній компоненті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18.04.13 / В. О. Селін. – Черкаси, 2013. – 158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Слинько, Ігор Миколайович</w:t>
      </w:r>
    </w:p>
    <w:p w:rsidR="00CB0F8F" w:rsidRPr="00F55E1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Напрями зниження рівня тіньової економіки в регіоні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31.05.13 / І. М. Слинько. – Черкаси, 2013. – 207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377C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377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 </w:t>
      </w:r>
      <w:r w:rsidRPr="00F377C9">
        <w:rPr>
          <w:rFonts w:ascii="Times New Roman" w:hAnsi="Times New Roman"/>
          <w:b/>
          <w:sz w:val="28"/>
          <w:szCs w:val="28"/>
          <w:lang w:val="uk-UA"/>
        </w:rPr>
        <w:t>Чубін, Тетяна Костянтинівна</w:t>
      </w:r>
    </w:p>
    <w:p w:rsidR="00CB0F8F" w:rsidRPr="00F377C9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підвищення якості життя і регіоні 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30.11.13 / Т. К. Чубін. – Черкаси, 2013. – 261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F377C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377C9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F377C9">
        <w:rPr>
          <w:rFonts w:ascii="Times New Roman" w:hAnsi="Times New Roman"/>
          <w:b/>
          <w:sz w:val="28"/>
          <w:szCs w:val="28"/>
          <w:lang w:val="uk-UA"/>
        </w:rPr>
        <w:t>Яцишин, Юрій Святославович</w:t>
      </w:r>
    </w:p>
    <w:p w:rsidR="00CB0F8F" w:rsidRPr="00F377C9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>Соціально економічний розвиток великого міста в умовах глобалізаційних викликів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31.10.13 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sz w:val="28"/>
          <w:szCs w:val="28"/>
          <w:lang w:val="uk-UA"/>
        </w:rPr>
        <w:t xml:space="preserve">/ С. Ю. Яцишин. – Черкаси, 2013. – 289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F377C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7296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F8F" w:rsidRPr="00487B2D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2012 р.</w:t>
      </w:r>
    </w:p>
    <w:p w:rsidR="00CB0F8F" w:rsidRPr="00745DC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45DC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45DC0">
        <w:rPr>
          <w:rFonts w:ascii="Times New Roman" w:hAnsi="Times New Roman"/>
          <w:b/>
          <w:sz w:val="28"/>
          <w:szCs w:val="28"/>
          <w:lang w:val="uk-UA"/>
        </w:rPr>
        <w:t>Бейлін, Павло Георгійович</w:t>
      </w:r>
    </w:p>
    <w:p w:rsidR="00CB0F8F" w:rsidRPr="00745DC0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DC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розвитку підприємництва в регіоні </w:t>
      </w:r>
      <w:r w:rsidRPr="00745DC0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30.11.12 / П. Г. Бейлін. – Черкаси, 2012. – 191 </w:t>
      </w:r>
      <w:r w:rsidRPr="00745DC0">
        <w:rPr>
          <w:rFonts w:ascii="Times New Roman" w:hAnsi="Times New Roman"/>
          <w:sz w:val="28"/>
          <w:szCs w:val="28"/>
          <w:lang w:val="en-US"/>
        </w:rPr>
        <w:t>c</w:t>
      </w:r>
      <w:r w:rsidRPr="00745DC0">
        <w:rPr>
          <w:rFonts w:ascii="Times New Roman" w:hAnsi="Times New Roman"/>
          <w:sz w:val="28"/>
          <w:szCs w:val="28"/>
          <w:lang w:val="uk-UA"/>
        </w:rPr>
        <w:t>.</w:t>
      </w:r>
      <w:r w:rsidRPr="00745D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0F8F" w:rsidRPr="00745DC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45DC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745DC0">
        <w:rPr>
          <w:rFonts w:ascii="Times New Roman" w:hAnsi="Times New Roman" w:cs="Times New Roman"/>
          <w:sz w:val="32"/>
          <w:szCs w:val="32"/>
        </w:rPr>
        <w:t xml:space="preserve"> </w:t>
      </w:r>
      <w:r w:rsidRPr="00745DC0">
        <w:rPr>
          <w:rFonts w:ascii="Times New Roman" w:hAnsi="Times New Roman"/>
          <w:b/>
          <w:sz w:val="28"/>
          <w:szCs w:val="28"/>
          <w:lang w:val="uk-UA"/>
        </w:rPr>
        <w:t>Білан, Олена Валентинівна</w:t>
      </w:r>
    </w:p>
    <w:p w:rsidR="00CB0F8F" w:rsidRPr="00745DC0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DC0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конкурентоспроможності продукції рослинництва в сільськогосподарському комплексі регіону </w:t>
      </w:r>
      <w:r w:rsidRPr="00745DC0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22.12.12 / О. В. Білан. – Черкаси, 2012. – 224 </w:t>
      </w:r>
      <w:r w:rsidRPr="00745DC0">
        <w:rPr>
          <w:rFonts w:ascii="Times New Roman" w:hAnsi="Times New Roman"/>
          <w:sz w:val="28"/>
          <w:szCs w:val="28"/>
          <w:lang w:val="en-US"/>
        </w:rPr>
        <w:t>c</w:t>
      </w:r>
      <w:r w:rsidRPr="00745DC0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4191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</w:rPr>
        <w:t>3</w:t>
      </w:r>
      <w:r w:rsidRPr="00745DC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41913">
        <w:rPr>
          <w:rFonts w:ascii="Times New Roman" w:hAnsi="Times New Roman"/>
          <w:b/>
          <w:sz w:val="28"/>
          <w:szCs w:val="28"/>
          <w:lang w:val="uk-UA"/>
        </w:rPr>
        <w:t>Білокінь, Тарас Григорович</w:t>
      </w:r>
    </w:p>
    <w:p w:rsidR="00CB0F8F" w:rsidRPr="0044191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1913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розвитку регіонального споживчого ринку </w:t>
      </w:r>
      <w:r w:rsidRPr="0044191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19.06.12 / Т. Г. Білокінь. – Черкаси, 2012. – 339 </w:t>
      </w:r>
      <w:r w:rsidRPr="00441913">
        <w:rPr>
          <w:rFonts w:ascii="Times New Roman" w:hAnsi="Times New Roman"/>
          <w:sz w:val="28"/>
          <w:szCs w:val="28"/>
          <w:lang w:val="en-US"/>
        </w:rPr>
        <w:t>c</w:t>
      </w:r>
      <w:r w:rsidRPr="0044191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4191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4191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41913">
        <w:rPr>
          <w:rFonts w:ascii="Times New Roman" w:hAnsi="Times New Roman"/>
          <w:b/>
          <w:sz w:val="28"/>
          <w:szCs w:val="28"/>
          <w:lang w:val="uk-UA"/>
        </w:rPr>
        <w:t>Битько, Людмила Миколаївна</w:t>
      </w:r>
    </w:p>
    <w:p w:rsidR="00CB0F8F" w:rsidRPr="00441913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913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житлово-комунального великого міста </w:t>
      </w:r>
      <w:r w:rsidRPr="0044191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30.11.12 / Л. М. Битько. – Черкаси, 2012. – 217 </w:t>
      </w:r>
      <w:r w:rsidRPr="00441913">
        <w:rPr>
          <w:rFonts w:ascii="Times New Roman" w:hAnsi="Times New Roman"/>
          <w:sz w:val="28"/>
          <w:szCs w:val="28"/>
          <w:lang w:val="en-US"/>
        </w:rPr>
        <w:t>c</w:t>
      </w:r>
      <w:r w:rsidRPr="0044191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Демиденко, Світлана Леонтіївна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прикладні засади забезпечення економічної модернізації регіону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21.12.12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  <w:lang w:val="uk-UA"/>
        </w:rPr>
        <w:t xml:space="preserve">/ С. Л. Демиденко. – Черкаси, 2012. – 206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Жученко, Андрій Михайлович</w:t>
      </w:r>
    </w:p>
    <w:p w:rsidR="00CB0F8F" w:rsidRPr="004006B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формування сприятливого інвестиційного клімату в регіоні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</w:t>
      </w:r>
      <w:r w:rsidRPr="004006B5">
        <w:rPr>
          <w:rFonts w:ascii="Times New Roman" w:hAnsi="Times New Roman"/>
          <w:sz w:val="28"/>
          <w:szCs w:val="28"/>
          <w:lang w:val="uk-UA"/>
        </w:rPr>
        <w:lastRenderedPageBreak/>
        <w:t xml:space="preserve">економічних наук : 08.00.05 : захищена 06.07.12 / А. М. Жученко. – Черкаси, 2012. – 221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Заболотний, Олег Григорович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і розвиток регіонального ринку страхових послуг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29.11.12 / О. Г. Заболотний. – Черкаси, 2012. – 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  <w:lang w:val="uk-UA"/>
        </w:rPr>
        <w:t xml:space="preserve">196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</w:rPr>
        <w:t>Коваленко, Анна Михайловна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</w:rPr>
        <w:tab/>
        <w:t xml:space="preserve">Модели и методы построения полиизмерительных компьютеризированных систем с одним мономорфным пьезопреобразователем </w:t>
      </w:r>
      <w:r w:rsidRPr="004006B5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05.13.05 : защищена 14.06.12 </w:t>
      </w:r>
    </w:p>
    <w:p w:rsidR="00CB0F8F" w:rsidRPr="004006B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</w:rPr>
        <w:t>/ А. М. Коваленко. – Черкассы, 2012. – 155 c.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Коваль, Олександр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практичні проблеми підвищення 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конкурентоспроможності регіонального лісопромислового комплексу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</w:t>
      </w:r>
      <w:r>
        <w:rPr>
          <w:rFonts w:ascii="Times New Roman" w:hAnsi="Times New Roman"/>
          <w:sz w:val="28"/>
          <w:szCs w:val="28"/>
          <w:lang w:val="uk-UA"/>
        </w:rPr>
        <w:t xml:space="preserve">захищена 26.10.12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/ О. О. Коваль. – Черкаси, 2012. – 211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Ковальчук, Яніна Олександрівна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цільового потенціалу регіонального будівельного кластеру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21.12.12 / Я. О. Ковальчук. – Черкаси, 2012. – 247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Колодич, Олена Володимирівна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стійкого розвитку соціальної сфери сучасних міст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06.07.12 / О. В. Колодич. – Черкаси, 2012. – 240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Коляденко, Дмитро Леонідович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Розвиток малого підприємництва в аграрному секторі регіону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05.07.12 / Д. Л. Коляденко. – Черкаси, 2012. – 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sz w:val="28"/>
          <w:szCs w:val="28"/>
          <w:lang w:val="uk-UA"/>
        </w:rPr>
        <w:t xml:space="preserve">257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</w:rPr>
        <w:t>Куницкая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, Лариса </w:t>
      </w:r>
      <w:r w:rsidRPr="00B16F53">
        <w:rPr>
          <w:rFonts w:ascii="Times New Roman" w:hAnsi="Times New Roman"/>
          <w:b/>
          <w:sz w:val="28"/>
          <w:szCs w:val="28"/>
        </w:rPr>
        <w:t>Георгиевна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</w:r>
      <w:r w:rsidRPr="00B16F53">
        <w:rPr>
          <w:rFonts w:ascii="Times New Roman" w:hAnsi="Times New Roman"/>
          <w:b/>
          <w:sz w:val="28"/>
          <w:szCs w:val="28"/>
        </w:rPr>
        <w:t>Совершенствование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дисковых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биморфных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пьезокерамических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электроакустических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преобразователей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B16F53">
        <w:rPr>
          <w:rFonts w:ascii="Times New Roman" w:hAnsi="Times New Roman"/>
          <w:b/>
          <w:sz w:val="28"/>
          <w:szCs w:val="28"/>
        </w:rPr>
        <w:t>основе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lastRenderedPageBreak/>
        <w:t>пьезотрансформаторов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B16F53">
        <w:rPr>
          <w:rFonts w:ascii="Times New Roman" w:hAnsi="Times New Roman"/>
          <w:sz w:val="28"/>
          <w:szCs w:val="28"/>
        </w:rPr>
        <w:t>диссертация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B16F53">
        <w:rPr>
          <w:rFonts w:ascii="Times New Roman" w:hAnsi="Times New Roman"/>
          <w:sz w:val="28"/>
          <w:szCs w:val="28"/>
        </w:rPr>
        <w:t>соискание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</w:rPr>
        <w:t>научной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</w:rPr>
        <w:t>степени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B16F53">
        <w:rPr>
          <w:rFonts w:ascii="Times New Roman" w:hAnsi="Times New Roman"/>
          <w:sz w:val="28"/>
          <w:szCs w:val="28"/>
        </w:rPr>
        <w:t>технических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B16F53">
        <w:rPr>
          <w:rFonts w:ascii="Times New Roman" w:hAnsi="Times New Roman"/>
          <w:sz w:val="28"/>
          <w:szCs w:val="28"/>
        </w:rPr>
        <w:t>защищена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16.03.12 </w:t>
      </w:r>
    </w:p>
    <w:p w:rsidR="00CB0F8F" w:rsidRPr="00B16F53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sz w:val="28"/>
          <w:szCs w:val="28"/>
          <w:lang w:val="uk-UA"/>
        </w:rPr>
        <w:t xml:space="preserve">/ Л. Г. </w:t>
      </w:r>
      <w:r w:rsidRPr="00B16F53">
        <w:rPr>
          <w:rFonts w:ascii="Times New Roman" w:hAnsi="Times New Roman"/>
          <w:sz w:val="28"/>
          <w:szCs w:val="28"/>
        </w:rPr>
        <w:t>Куницкая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B16F53">
        <w:rPr>
          <w:rFonts w:ascii="Times New Roman" w:hAnsi="Times New Roman"/>
          <w:sz w:val="28"/>
          <w:szCs w:val="28"/>
        </w:rPr>
        <w:t>Черкассы</w:t>
      </w:r>
      <w:r w:rsidRPr="00B16F53">
        <w:rPr>
          <w:rFonts w:ascii="Times New Roman" w:hAnsi="Times New Roman"/>
          <w:sz w:val="28"/>
          <w:szCs w:val="28"/>
          <w:lang w:val="uk-UA"/>
        </w:rPr>
        <w:t>, 2011. – 166 с.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</w:rPr>
        <w:t>Куницкая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FE121D">
        <w:rPr>
          <w:rFonts w:ascii="Times New Roman" w:hAnsi="Times New Roman"/>
          <w:b/>
          <w:sz w:val="28"/>
          <w:szCs w:val="28"/>
        </w:rPr>
        <w:t>Светлана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Юрьевна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и </w:t>
      </w:r>
      <w:r w:rsidRPr="00FE121D">
        <w:rPr>
          <w:rFonts w:ascii="Times New Roman" w:hAnsi="Times New Roman"/>
          <w:b/>
          <w:sz w:val="28"/>
          <w:szCs w:val="28"/>
        </w:rPr>
        <w:t>средства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синтеза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быстродействующих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арифметических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устройств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FE121D">
        <w:rPr>
          <w:rFonts w:ascii="Times New Roman" w:hAnsi="Times New Roman"/>
          <w:b/>
          <w:sz w:val="28"/>
          <w:szCs w:val="28"/>
        </w:rPr>
        <w:t>основе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позиционных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систем </w:t>
      </w:r>
      <w:r w:rsidRPr="00FE121D">
        <w:rPr>
          <w:rFonts w:ascii="Times New Roman" w:hAnsi="Times New Roman"/>
          <w:b/>
          <w:sz w:val="28"/>
          <w:szCs w:val="28"/>
        </w:rPr>
        <w:t xml:space="preserve">счисления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FE121D">
        <w:rPr>
          <w:rFonts w:ascii="Times New Roman" w:hAnsi="Times New Roman"/>
          <w:sz w:val="28"/>
          <w:szCs w:val="28"/>
        </w:rPr>
        <w:t>диссертация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FE121D">
        <w:rPr>
          <w:rFonts w:ascii="Times New Roman" w:hAnsi="Times New Roman"/>
          <w:sz w:val="28"/>
          <w:szCs w:val="28"/>
        </w:rPr>
        <w:t>соискание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sz w:val="28"/>
          <w:szCs w:val="28"/>
        </w:rPr>
        <w:t>ученой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sz w:val="28"/>
          <w:szCs w:val="28"/>
        </w:rPr>
        <w:t>степени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FE121D">
        <w:rPr>
          <w:rFonts w:ascii="Times New Roman" w:hAnsi="Times New Roman"/>
          <w:sz w:val="28"/>
          <w:szCs w:val="28"/>
        </w:rPr>
        <w:t>технических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FE121D">
        <w:rPr>
          <w:rFonts w:ascii="Times New Roman" w:hAnsi="Times New Roman"/>
          <w:sz w:val="28"/>
          <w:szCs w:val="28"/>
        </w:rPr>
        <w:t>защищена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26.09.12 / С. Ю. Куницка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FE121D">
        <w:rPr>
          <w:rFonts w:ascii="Times New Roman" w:hAnsi="Times New Roman"/>
          <w:sz w:val="28"/>
          <w:szCs w:val="28"/>
        </w:rPr>
        <w:t>Черкассы</w:t>
      </w:r>
      <w:r w:rsidRPr="00FE121D">
        <w:rPr>
          <w:rFonts w:ascii="Times New Roman" w:hAnsi="Times New Roman"/>
          <w:sz w:val="28"/>
          <w:szCs w:val="28"/>
          <w:lang w:val="uk-UA"/>
        </w:rPr>
        <w:t>, 2012. –</w:t>
      </w:r>
      <w:r w:rsidRPr="00FE121D">
        <w:rPr>
          <w:rFonts w:ascii="Times New Roman" w:hAnsi="Times New Roman"/>
          <w:sz w:val="28"/>
          <w:szCs w:val="28"/>
        </w:rPr>
        <w:t xml:space="preserve"> 189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</w:rPr>
        <w:t>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Кущ, Сергій Олександрович</w:t>
      </w:r>
    </w:p>
    <w:p w:rsidR="00CB0F8F" w:rsidRPr="00FE121D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>Методи мультиваріантної реалізації компонентів комп’ютерних систем</w:t>
      </w:r>
      <w:r w:rsidRPr="00FE121D">
        <w:rPr>
          <w:rFonts w:ascii="Times New Roman" w:hAnsi="Times New Roman"/>
          <w:b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</w:t>
      </w:r>
      <w:r w:rsidRPr="00FE121D">
        <w:rPr>
          <w:rFonts w:ascii="Times New Roman" w:hAnsi="Times New Roman"/>
          <w:sz w:val="28"/>
          <w:szCs w:val="28"/>
        </w:rPr>
        <w:t>5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  <w:r w:rsidRPr="00FE121D">
        <w:rPr>
          <w:rFonts w:ascii="Times New Roman" w:hAnsi="Times New Roman"/>
          <w:sz w:val="28"/>
          <w:szCs w:val="28"/>
        </w:rPr>
        <w:t>13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  <w:r w:rsidRPr="00FE121D">
        <w:rPr>
          <w:rFonts w:ascii="Times New Roman" w:hAnsi="Times New Roman"/>
          <w:sz w:val="28"/>
          <w:szCs w:val="28"/>
        </w:rPr>
        <w:t>0</w:t>
      </w:r>
      <w:r w:rsidRPr="00FE121D">
        <w:rPr>
          <w:rFonts w:ascii="Times New Roman" w:hAnsi="Times New Roman"/>
          <w:sz w:val="28"/>
          <w:szCs w:val="28"/>
          <w:lang w:val="uk-UA"/>
        </w:rPr>
        <w:t>5 : захищена 18.10.12 / С. О. Кущ. – Черкаси, 2012. –</w:t>
      </w:r>
      <w:r w:rsidRPr="00FE121D">
        <w:rPr>
          <w:rFonts w:ascii="Times New Roman" w:hAnsi="Times New Roman"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uk-UA"/>
        </w:rPr>
        <w:t>134</w:t>
      </w:r>
      <w:r w:rsidRPr="00FE121D">
        <w:rPr>
          <w:rFonts w:ascii="Times New Roman" w:hAnsi="Times New Roman"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</w:rPr>
        <w:t>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Малинська, Олена Олександрівна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Основні напрями формування інвестиційної привабливості регіону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19.06.12 / О. О. Малинська. – Черкаси, 2012. –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sz w:val="28"/>
          <w:szCs w:val="28"/>
          <w:lang w:val="uk-UA"/>
        </w:rPr>
        <w:t xml:space="preserve">215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3368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Мартинова, Тетяна Олександрівна</w:t>
      </w:r>
    </w:p>
    <w:p w:rsidR="00CB0F8F" w:rsidRPr="00FE121D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Фінансове забезпечення розвитку соціальної сфери регіону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29.11.12 / Т. О. Мартинова. – Черкаси, 2012. – 234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Мельник, Ольга Григорівна</w:t>
      </w:r>
    </w:p>
    <w:p w:rsidR="00CB0F8F" w:rsidRPr="002B4814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комп’ютеризованих систем прогнозування пожеж у житловому секторі</w:t>
      </w:r>
      <w:r w:rsidRPr="002B4814">
        <w:rPr>
          <w:rFonts w:ascii="Times New Roman" w:hAnsi="Times New Roman"/>
          <w:b/>
          <w:sz w:val="28"/>
          <w:szCs w:val="28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12.04.12 / О. Г. Мельник. – </w:t>
      </w:r>
      <w:r w:rsidRPr="002B4814">
        <w:rPr>
          <w:rFonts w:ascii="Times New Roman" w:hAnsi="Times New Roman"/>
          <w:sz w:val="28"/>
          <w:szCs w:val="28"/>
        </w:rPr>
        <w:t>Черкас</w:t>
      </w:r>
      <w:r w:rsidRPr="002B4814">
        <w:rPr>
          <w:rFonts w:ascii="Times New Roman" w:hAnsi="Times New Roman"/>
          <w:sz w:val="28"/>
          <w:szCs w:val="28"/>
          <w:lang w:val="uk-UA"/>
        </w:rPr>
        <w:t>и, 2012. – 160 с.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B4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Мирошник, Олег Миколайович</w:t>
      </w:r>
    </w:p>
    <w:p w:rsidR="00CB0F8F" w:rsidRPr="002B4814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визначення адекватності вартості та безпекових характеристик житла у багатоповерхових будинках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18.10.12 / О. М. Мирошник. – Черкаси, 2012. – 127 </w:t>
      </w:r>
      <w:r w:rsidRPr="002B4814">
        <w:rPr>
          <w:rFonts w:ascii="Times New Roman" w:hAnsi="Times New Roman"/>
          <w:sz w:val="28"/>
          <w:szCs w:val="28"/>
          <w:lang w:val="en-US"/>
        </w:rPr>
        <w:t>c</w:t>
      </w:r>
      <w:r w:rsidRPr="002B481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481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Панаско, Олена Миколаївна</w:t>
      </w:r>
    </w:p>
    <w:p w:rsidR="00CB0F8F" w:rsidRPr="002B4814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компонентів комп’ютерних систем на основі альтернативних форм представлення логічних функцій </w:t>
      </w:r>
      <w:r w:rsidRPr="002B4814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</w:t>
      </w:r>
      <w:r w:rsidRPr="002B4814">
        <w:rPr>
          <w:rFonts w:ascii="Times New Roman" w:hAnsi="Times New Roman"/>
          <w:sz w:val="28"/>
          <w:szCs w:val="28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15.03.12 / О. М. Панаско. </w:t>
      </w:r>
      <w:r w:rsidRPr="002B4814">
        <w:rPr>
          <w:rFonts w:ascii="Times New Roman" w:hAnsi="Times New Roman"/>
          <w:sz w:val="28"/>
          <w:szCs w:val="28"/>
        </w:rPr>
        <w:t>–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Черкаси, 201</w:t>
      </w:r>
      <w:r w:rsidRPr="002B4814">
        <w:rPr>
          <w:rFonts w:ascii="Times New Roman" w:hAnsi="Times New Roman"/>
          <w:sz w:val="28"/>
          <w:szCs w:val="28"/>
        </w:rPr>
        <w:t>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B4814">
        <w:rPr>
          <w:rFonts w:ascii="Times New Roman" w:hAnsi="Times New Roman"/>
          <w:sz w:val="28"/>
          <w:szCs w:val="28"/>
        </w:rPr>
        <w:t>–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2B4814">
        <w:rPr>
          <w:rFonts w:ascii="Times New Roman" w:hAnsi="Times New Roman"/>
          <w:sz w:val="28"/>
          <w:szCs w:val="28"/>
        </w:rPr>
        <w:t>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lastRenderedPageBreak/>
        <w:t>21</w:t>
      </w:r>
      <w:r w:rsidRPr="002B481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</w:rPr>
        <w:t>Плосконос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2B4814">
        <w:rPr>
          <w:rFonts w:ascii="Times New Roman" w:hAnsi="Times New Roman"/>
          <w:b/>
          <w:sz w:val="28"/>
          <w:szCs w:val="28"/>
        </w:rPr>
        <w:t>Николай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Юрьевич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</w:r>
      <w:r w:rsidRPr="002B4814">
        <w:rPr>
          <w:rFonts w:ascii="Times New Roman" w:hAnsi="Times New Roman"/>
          <w:b/>
          <w:sz w:val="28"/>
          <w:szCs w:val="28"/>
        </w:rPr>
        <w:t>Совершенствование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поперечных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пьезоэлектрических преобразователей линейных и вибрационных ускорений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2B4814">
        <w:rPr>
          <w:rFonts w:ascii="Times New Roman" w:hAnsi="Times New Roman"/>
          <w:sz w:val="28"/>
          <w:szCs w:val="28"/>
        </w:rPr>
        <w:t>диссертация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2B4814">
        <w:rPr>
          <w:rFonts w:ascii="Times New Roman" w:hAnsi="Times New Roman"/>
          <w:sz w:val="28"/>
          <w:szCs w:val="28"/>
        </w:rPr>
        <w:t>соискание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</w:rPr>
        <w:t>ученой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</w:rPr>
        <w:t>степени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2B4814">
        <w:rPr>
          <w:rFonts w:ascii="Times New Roman" w:hAnsi="Times New Roman"/>
          <w:sz w:val="28"/>
          <w:szCs w:val="28"/>
        </w:rPr>
        <w:t>технических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2B4814">
        <w:rPr>
          <w:rFonts w:ascii="Times New Roman" w:hAnsi="Times New Roman"/>
          <w:sz w:val="28"/>
          <w:szCs w:val="28"/>
        </w:rPr>
        <w:t>защищена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/>
          <w:sz w:val="28"/>
          <w:szCs w:val="28"/>
          <w:lang w:val="uk-UA"/>
        </w:rPr>
        <w:t>.03.12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/ Н. Ю. Плосконос. – </w:t>
      </w:r>
      <w:r w:rsidRPr="002B4814">
        <w:rPr>
          <w:rFonts w:ascii="Times New Roman" w:hAnsi="Times New Roman"/>
          <w:sz w:val="28"/>
          <w:szCs w:val="28"/>
        </w:rPr>
        <w:t>Черкассы</w:t>
      </w:r>
      <w:r w:rsidRPr="002B4814">
        <w:rPr>
          <w:rFonts w:ascii="Times New Roman" w:hAnsi="Times New Roman"/>
          <w:sz w:val="28"/>
          <w:szCs w:val="28"/>
          <w:lang w:val="uk-UA"/>
        </w:rPr>
        <w:t>, 2011. – 163 с.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B4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Пономаренко, Людмила Олегівна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житлово-комунального господарства мегаполісу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05.07.12 </w:t>
      </w:r>
    </w:p>
    <w:p w:rsidR="00CB0F8F" w:rsidRPr="0063368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 xml:space="preserve">/ Л. О. Пономаренко. – Черкаси, 2012. – 211 </w:t>
      </w:r>
      <w:r w:rsidRPr="00633681">
        <w:rPr>
          <w:rFonts w:ascii="Times New Roman" w:hAnsi="Times New Roman"/>
          <w:sz w:val="28"/>
          <w:szCs w:val="28"/>
          <w:lang w:val="en-US"/>
        </w:rPr>
        <w:t>c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Протасов, Сергій Юрійович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засоби формування і комп’ютерної реалізації інтегральних макромоделей стаціонарних динамічних об’єктів з розподіленими параметрами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10.05.12 </w:t>
      </w:r>
    </w:p>
    <w:p w:rsidR="00CB0F8F" w:rsidRPr="00633681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>/ С. Ю. Протасов. – Черкаси, 2012. – 211 с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633681">
        <w:rPr>
          <w:rFonts w:ascii="Times New Roman" w:hAnsi="Times New Roman"/>
          <w:b/>
          <w:sz w:val="28"/>
          <w:szCs w:val="28"/>
        </w:rPr>
        <w:t>Романенко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633681">
        <w:rPr>
          <w:rFonts w:ascii="Times New Roman" w:hAnsi="Times New Roman"/>
          <w:b/>
          <w:sz w:val="28"/>
          <w:szCs w:val="28"/>
        </w:rPr>
        <w:t>Дмитрий Евгеньевич</w:t>
      </w:r>
    </w:p>
    <w:p w:rsidR="00CB0F8F" w:rsidRPr="00633681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</w:r>
      <w:r w:rsidRPr="00633681">
        <w:rPr>
          <w:rFonts w:ascii="Times New Roman" w:hAnsi="Times New Roman"/>
          <w:b/>
          <w:sz w:val="28"/>
          <w:szCs w:val="28"/>
        </w:rPr>
        <w:t>Совершенствование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b/>
          <w:sz w:val="28"/>
          <w:szCs w:val="28"/>
        </w:rPr>
        <w:t xml:space="preserve">технических характеристик цилиндрических пьезокерамических преобразователей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633681">
        <w:rPr>
          <w:rFonts w:ascii="Times New Roman" w:hAnsi="Times New Roman"/>
          <w:sz w:val="28"/>
          <w:szCs w:val="28"/>
        </w:rPr>
        <w:t>диссертация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633681">
        <w:rPr>
          <w:rFonts w:ascii="Times New Roman" w:hAnsi="Times New Roman"/>
          <w:sz w:val="28"/>
          <w:szCs w:val="28"/>
        </w:rPr>
        <w:t>соискание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sz w:val="28"/>
          <w:szCs w:val="28"/>
        </w:rPr>
        <w:t>ученой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sz w:val="28"/>
          <w:szCs w:val="28"/>
        </w:rPr>
        <w:t>степени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633681">
        <w:rPr>
          <w:rFonts w:ascii="Times New Roman" w:hAnsi="Times New Roman"/>
          <w:sz w:val="28"/>
          <w:szCs w:val="28"/>
        </w:rPr>
        <w:t>технических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633681">
        <w:rPr>
          <w:rFonts w:ascii="Times New Roman" w:hAnsi="Times New Roman"/>
          <w:sz w:val="28"/>
          <w:szCs w:val="28"/>
        </w:rPr>
        <w:t>защищена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16.03.12 </w:t>
      </w:r>
    </w:p>
    <w:p w:rsidR="00CB0F8F" w:rsidRPr="00633681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 xml:space="preserve">/ Д. Е. Романенко. – </w:t>
      </w:r>
      <w:r w:rsidRPr="00633681">
        <w:rPr>
          <w:rFonts w:ascii="Times New Roman" w:hAnsi="Times New Roman"/>
          <w:sz w:val="28"/>
          <w:szCs w:val="28"/>
        </w:rPr>
        <w:t>Черкассы</w:t>
      </w:r>
      <w:r w:rsidRPr="00633681">
        <w:rPr>
          <w:rFonts w:ascii="Times New Roman" w:hAnsi="Times New Roman"/>
          <w:sz w:val="28"/>
          <w:szCs w:val="28"/>
          <w:lang w:val="uk-UA"/>
        </w:rPr>
        <w:t>, 2012. – 154 с.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336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Сандига, Інна Володимирівна</w:t>
      </w:r>
    </w:p>
    <w:p w:rsidR="00CB0F8F" w:rsidRPr="00633681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бізнес-інкубатору міжрегіонального типу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26.10.12 / І. В. Сандига. – Черкаси, 2012. – 221 </w:t>
      </w:r>
      <w:r w:rsidRPr="00633681">
        <w:rPr>
          <w:rFonts w:ascii="Times New Roman" w:hAnsi="Times New Roman"/>
          <w:sz w:val="28"/>
          <w:szCs w:val="28"/>
          <w:lang w:val="en-US"/>
        </w:rPr>
        <w:t>c</w:t>
      </w:r>
      <w:r w:rsidRPr="0063368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C69B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Таран, Вікторія Миколаївна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моніторингу та прогнозування зсувних процесів Південного берега Криму</w:t>
      </w:r>
      <w:r w:rsidRPr="00AC69BE">
        <w:rPr>
          <w:rFonts w:ascii="Times New Roman" w:hAnsi="Times New Roman"/>
          <w:b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</w:t>
      </w:r>
      <w:r w:rsidRPr="00AC69BE">
        <w:rPr>
          <w:rFonts w:ascii="Times New Roman" w:hAnsi="Times New Roman"/>
          <w:sz w:val="28"/>
          <w:szCs w:val="28"/>
        </w:rPr>
        <w:t>5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  <w:r w:rsidRPr="00AC69BE">
        <w:rPr>
          <w:rFonts w:ascii="Times New Roman" w:hAnsi="Times New Roman"/>
          <w:sz w:val="28"/>
          <w:szCs w:val="28"/>
        </w:rPr>
        <w:t>13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  <w:r w:rsidRPr="00AC69BE">
        <w:rPr>
          <w:rFonts w:ascii="Times New Roman" w:hAnsi="Times New Roman"/>
          <w:sz w:val="28"/>
          <w:szCs w:val="28"/>
        </w:rPr>
        <w:t>0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6 : захищена 10.05.12 </w:t>
      </w:r>
    </w:p>
    <w:p w:rsidR="00CB0F8F" w:rsidRPr="00AC69BE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sz w:val="28"/>
          <w:szCs w:val="28"/>
          <w:lang w:val="uk-UA"/>
        </w:rPr>
        <w:t xml:space="preserve">/ В. М. Таран. – </w:t>
      </w:r>
      <w:r w:rsidRPr="00AC69BE">
        <w:rPr>
          <w:rFonts w:ascii="Times New Roman" w:hAnsi="Times New Roman"/>
          <w:sz w:val="28"/>
          <w:szCs w:val="28"/>
        </w:rPr>
        <w:t>Черкас</w:t>
      </w:r>
      <w:r w:rsidRPr="00AC69BE">
        <w:rPr>
          <w:rFonts w:ascii="Times New Roman" w:hAnsi="Times New Roman"/>
          <w:sz w:val="28"/>
          <w:szCs w:val="28"/>
          <w:lang w:val="uk-UA"/>
        </w:rPr>
        <w:t>и, 2012. –</w:t>
      </w:r>
      <w:r w:rsidRPr="00AC69BE">
        <w:rPr>
          <w:rFonts w:ascii="Times New Roman" w:hAnsi="Times New Roman"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>197</w:t>
      </w:r>
      <w:r w:rsidRPr="00AC69BE">
        <w:rPr>
          <w:rFonts w:ascii="Times New Roman" w:hAnsi="Times New Roman"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en-US"/>
        </w:rPr>
        <w:t>c</w:t>
      </w:r>
      <w:r w:rsidRPr="00AC69BE">
        <w:rPr>
          <w:rFonts w:ascii="Times New Roman" w:hAnsi="Times New Roman"/>
          <w:sz w:val="28"/>
          <w:szCs w:val="28"/>
        </w:rPr>
        <w:t>.</w:t>
      </w:r>
    </w:p>
    <w:p w:rsidR="00CB0F8F" w:rsidRPr="00AC69B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Федотова-Півень, Ірина Миколаївна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>Метод підвищення швидкодії арифметичних пристроїв на основі суміщеного виконання операцій</w:t>
      </w:r>
      <w:r w:rsidRPr="00AC69BE">
        <w:rPr>
          <w:rFonts w:ascii="Times New Roman" w:hAnsi="Times New Roman"/>
          <w:b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12.04.12 </w:t>
      </w:r>
    </w:p>
    <w:p w:rsidR="00CB0F8F" w:rsidRPr="00AC69BE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sz w:val="28"/>
          <w:szCs w:val="28"/>
          <w:lang w:val="uk-UA"/>
        </w:rPr>
        <w:t xml:space="preserve">/ І. М. Федотова-Півень. – </w:t>
      </w:r>
      <w:r w:rsidRPr="00AC69BE">
        <w:rPr>
          <w:rFonts w:ascii="Times New Roman" w:hAnsi="Times New Roman"/>
          <w:sz w:val="28"/>
          <w:szCs w:val="28"/>
        </w:rPr>
        <w:t>Черкас</w:t>
      </w:r>
      <w:r w:rsidRPr="00AC69BE">
        <w:rPr>
          <w:rFonts w:ascii="Times New Roman" w:hAnsi="Times New Roman"/>
          <w:sz w:val="28"/>
          <w:szCs w:val="28"/>
          <w:lang w:val="uk-UA"/>
        </w:rPr>
        <w:t>и, 2012. – 227 с.</w:t>
      </w:r>
    </w:p>
    <w:p w:rsidR="00CB0F8F" w:rsidRPr="00AC69B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Юрченко, Костянтин Миколайович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Адаптивні технології в системах навчання та оцінювання рівня професійної підготовленості працівників оперативно-рятувальної служби 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26.09.12 / К. М. Юрченко. – Черкаси, 2012. – 170 </w:t>
      </w:r>
      <w:r w:rsidRPr="00AC69BE">
        <w:rPr>
          <w:rFonts w:ascii="Times New Roman" w:hAnsi="Times New Roman"/>
          <w:sz w:val="28"/>
          <w:szCs w:val="28"/>
          <w:lang w:val="en-US"/>
        </w:rPr>
        <w:t>c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C69BE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BD4D60" w:rsidRDefault="00CB0F8F" w:rsidP="00CB0F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2011 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Дядюшенко, Олександр Олександрович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 та програмно-апаратні засоби первинної обробки даних за фактом пожежі </w:t>
      </w:r>
      <w:r w:rsidRPr="00331A02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20.01.11 / О. О. Дядюшенко. – Черкаси, 2010. – 174 с.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Кожухівська, Ольга Андріївна</w:t>
      </w:r>
    </w:p>
    <w:p w:rsidR="00CB0F8F" w:rsidRPr="00652745" w:rsidRDefault="00CB0F8F" w:rsidP="00CB0F8F">
      <w:pPr>
        <w:rPr>
          <w:rFonts w:ascii="Times New Roman" w:hAnsi="Times New Roman"/>
          <w:sz w:val="28"/>
          <w:szCs w:val="28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ортогональних дискретних перетворювань Уолша та їх використання в системах відкритого шифрування </w:t>
      </w:r>
      <w:r w:rsidRPr="00331A0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16.06.11 / О. </w:t>
      </w:r>
      <w:r w:rsidRPr="00331A02">
        <w:rPr>
          <w:rFonts w:ascii="Times New Roman" w:hAnsi="Times New Roman"/>
          <w:sz w:val="28"/>
          <w:szCs w:val="28"/>
        </w:rPr>
        <w:t>А</w:t>
      </w:r>
      <w:r w:rsidRPr="00331A02">
        <w:rPr>
          <w:rFonts w:ascii="Times New Roman" w:hAnsi="Times New Roman"/>
          <w:sz w:val="28"/>
          <w:szCs w:val="28"/>
          <w:lang w:val="uk-UA"/>
        </w:rPr>
        <w:t>. Кожухівська. – Черкаси, 2011. – 192 с.</w:t>
      </w:r>
    </w:p>
    <w:p w:rsidR="00CB0F8F" w:rsidRPr="0065274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C69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Корпань, Ярослав Васильович</w:t>
      </w:r>
    </w:p>
    <w:p w:rsidR="00CB0F8F" w:rsidRPr="00331A02" w:rsidRDefault="00CB0F8F" w:rsidP="00CB0F8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Удосконалення таблично-алгоритмічного методу та моделей спеціалізованих кодоперетворювачів для проблемно-орієнтованих систем </w:t>
      </w:r>
      <w:r w:rsidRPr="00331A02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19.05.11 / Я. В. Корпань. – Черкаси, 2011. – 147 с.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31A02">
        <w:rPr>
          <w:rFonts w:ascii="Times New Roman" w:hAnsi="Times New Roman"/>
          <w:b/>
          <w:sz w:val="28"/>
          <w:szCs w:val="28"/>
        </w:rPr>
        <w:t>Куценко, Станислав Васильевич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  <w:t>Модели, методы и компоненты для компьютерных систем пожарных сигнализаций на базе технологии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en-US"/>
        </w:rPr>
        <w:t>ZigBee</w:t>
      </w:r>
      <w:r w:rsidRPr="00331A02">
        <w:rPr>
          <w:rFonts w:ascii="Times New Roman" w:hAnsi="Times New Roman"/>
          <w:b/>
          <w:sz w:val="28"/>
          <w:szCs w:val="28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>[Текст] : диссертация на соискание ученой степени кандидата технических наук : 05.13.05 : защищена 19.05.11 / С. В. Куценко. – Черкассы, 2011. – 178 с.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31A02">
        <w:rPr>
          <w:rFonts w:ascii="Times New Roman" w:hAnsi="Times New Roman"/>
          <w:b/>
          <w:sz w:val="28"/>
          <w:szCs w:val="28"/>
        </w:rPr>
        <w:t>Лисицына, Елена Сергеевна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  <w:t xml:space="preserve">Методы идентификации сигналов в каналах передачи данных </w:t>
      </w:r>
      <w:r w:rsidRPr="00331A02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05.13.05 : защищена 01.07.11 / Е. С. Лисицына. – Черкассы, 2011. – </w:t>
      </w:r>
    </w:p>
    <w:p w:rsidR="00CB0F8F" w:rsidRPr="00331A0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sz w:val="28"/>
          <w:szCs w:val="28"/>
        </w:rPr>
        <w:t>184 с.</w:t>
      </w:r>
    </w:p>
    <w:p w:rsidR="00CB0F8F" w:rsidRPr="002B4FF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B4FF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FF2">
        <w:rPr>
          <w:rFonts w:ascii="Times New Roman" w:hAnsi="Times New Roman"/>
          <w:b/>
          <w:sz w:val="28"/>
          <w:szCs w:val="28"/>
          <w:lang w:val="uk-UA"/>
        </w:rPr>
        <w:t>Миронець, Ірина Валеріївна</w:t>
      </w:r>
    </w:p>
    <w:p w:rsidR="00CB0F8F" w:rsidRPr="002B4FF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FF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підвищення оперативності доступу до конфіденційних інформаційних ресурсів </w:t>
      </w:r>
      <w:r w:rsidRPr="002B4FF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</w:t>
      </w:r>
      <w:r w:rsidRPr="002B4FF2">
        <w:rPr>
          <w:rFonts w:ascii="Times New Roman" w:hAnsi="Times New Roman"/>
          <w:sz w:val="28"/>
          <w:szCs w:val="28"/>
          <w:lang w:val="uk-UA"/>
        </w:rPr>
        <w:lastRenderedPageBreak/>
        <w:t>кандидата технічних наук : 05.13.05 : захищена 01.07.11 / І. В. Миронець. – Черкаси, 2011. – 157 с.</w:t>
      </w:r>
    </w:p>
    <w:p w:rsidR="00CB0F8F" w:rsidRPr="002B4FF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B4FF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B4FF2">
        <w:rPr>
          <w:rFonts w:ascii="Times New Roman" w:hAnsi="Times New Roman"/>
          <w:b/>
          <w:sz w:val="28"/>
          <w:szCs w:val="28"/>
        </w:rPr>
        <w:t>Чорномаз, Иван Константинович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FF2">
        <w:rPr>
          <w:rFonts w:ascii="Times New Roman" w:hAnsi="Times New Roman"/>
          <w:b/>
          <w:sz w:val="28"/>
          <w:szCs w:val="28"/>
        </w:rPr>
        <w:tab/>
        <w:t xml:space="preserve">Аппаратно-программное обеспечение предварительной обработки технической информации в компьютерных системах с ограниченными ресурсами </w:t>
      </w:r>
      <w:r w:rsidRPr="002B4FF2">
        <w:rPr>
          <w:rFonts w:ascii="Times New Roman" w:hAnsi="Times New Roman"/>
          <w:sz w:val="28"/>
          <w:szCs w:val="28"/>
        </w:rPr>
        <w:t>[Текст] : диссертация на соискание ученой степени кандидата технических наук : 05.13.05 : защищена 16.06.11 / И. К. Чорномаз. – Черкассы, 2011. – 182 с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F8F" w:rsidRPr="00BD4D60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10 </w:t>
      </w: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CB0F8F" w:rsidRPr="00487B2D" w:rsidRDefault="00CB0F8F" w:rsidP="00CB0F8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87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Биченко, Артем Олексійович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b/>
          <w:sz w:val="28"/>
          <w:szCs w:val="28"/>
          <w:lang w:val="uk-UA"/>
        </w:rPr>
        <w:tab/>
        <w:t>Гібридні технології підтримки прийняття рішень при пожежогасінні особливо небезпечних об’єктів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[Текст]: дисертація на здобуття наукового ступеня кандидата технічних наук : 05.13.06 : захищена 22.04.10 / А. О. Биченко. – Черкаси, 2010. – 146 с.</w:t>
      </w:r>
    </w:p>
    <w:p w:rsidR="00CB0F8F" w:rsidRPr="00487B2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87B2D">
        <w:rPr>
          <w:rFonts w:ascii="Times New Roman" w:hAnsi="Times New Roman"/>
          <w:b/>
          <w:sz w:val="28"/>
          <w:szCs w:val="28"/>
          <w:lang w:val="uk-UA"/>
        </w:rPr>
        <w:t>Гузнін, Сергій Сергійович</w:t>
      </w:r>
    </w:p>
    <w:p w:rsidR="00CB0F8F" w:rsidRDefault="00CB0F8F" w:rsidP="00CB0F8F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487B2D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формування і обробки багатопозиційних шумових сигналів в модемах спеціалізованих комп’ютерних систем </w:t>
      </w:r>
      <w:r w:rsidRPr="00487B2D">
        <w:rPr>
          <w:rFonts w:ascii="Times New Roman" w:hAnsi="Times New Roman"/>
          <w:sz w:val="28"/>
          <w:szCs w:val="28"/>
          <w:lang w:val="uk-UA"/>
        </w:rPr>
        <w:t xml:space="preserve">[Текст]: дисертація на здобуття наукового ступеня кандидата технічних </w:t>
      </w:r>
    </w:p>
    <w:p w:rsidR="00CB0F8F" w:rsidRPr="00487B2D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/>
          <w:sz w:val="28"/>
          <w:szCs w:val="28"/>
          <w:lang w:val="uk-UA"/>
        </w:rPr>
        <w:t>наук : 05.13.06 : захищена 01.07.10 / С. С. Гузнін. – Черкаси, 2010. – 173 с.</w:t>
      </w:r>
    </w:p>
    <w:p w:rsidR="00CB0F8F" w:rsidRPr="00331A02" w:rsidRDefault="00CB0F8F" w:rsidP="00CB0F8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02">
        <w:rPr>
          <w:rFonts w:cs="Times New Roman"/>
          <w:sz w:val="28"/>
          <w:szCs w:val="28"/>
          <w:lang w:val="uk-UA"/>
        </w:rPr>
        <w:t>3</w:t>
      </w: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1A02">
        <w:rPr>
          <w:rFonts w:ascii="Times New Roman" w:hAnsi="Times New Roman" w:cs="Times New Roman"/>
          <w:b/>
          <w:sz w:val="28"/>
          <w:szCs w:val="28"/>
          <w:lang w:val="uk-UA"/>
        </w:rPr>
        <w:t>Пальонна, Тетяна Анатоліївна</w:t>
      </w:r>
    </w:p>
    <w:p w:rsidR="00CB0F8F" w:rsidRPr="00331A02" w:rsidRDefault="00CB0F8F" w:rsidP="00CB0F8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 w:cs="Times New Roman"/>
          <w:b/>
          <w:sz w:val="28"/>
          <w:szCs w:val="28"/>
          <w:lang w:val="uk-UA"/>
        </w:rPr>
        <w:tab/>
        <w:t>Інформаційні технології багатоетапного підбору агентів для формування віртуальних підприємств</w:t>
      </w: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 [Текст]: дисертація на здобуття наукового ступеня кандидата технічних наук : 05.13.06 : захищена 13.10.10 </w:t>
      </w:r>
    </w:p>
    <w:p w:rsidR="00CB0F8F" w:rsidRPr="00331A0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/ Т. А. Пальонна. – Черкаси, 2010. – 166 с. – </w:t>
      </w:r>
    </w:p>
    <w:p w:rsidR="00CB0F8F" w:rsidRPr="00BD4D6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D4D60">
        <w:rPr>
          <w:rFonts w:ascii="Times New Roman" w:hAnsi="Times New Roman"/>
          <w:b/>
          <w:sz w:val="28"/>
          <w:szCs w:val="28"/>
          <w:lang w:val="uk-UA"/>
        </w:rPr>
        <w:t>Уткіна, Тетяна Юріївна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D4D60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синтезу моделей систем управління автоматизованими процесами </w:t>
      </w:r>
      <w:r w:rsidRPr="00BD4D60">
        <w:rPr>
          <w:rFonts w:ascii="Times New Roman" w:hAnsi="Times New Roman"/>
          <w:sz w:val="28"/>
          <w:szCs w:val="28"/>
          <w:lang w:val="uk-UA"/>
        </w:rPr>
        <w:t xml:space="preserve">[Текст]: дисертація на здобуття наукового ступеня кандидата технічних наук : 05.13.06 : захищена 13.10.10 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D4D60">
        <w:rPr>
          <w:rFonts w:ascii="Times New Roman" w:hAnsi="Times New Roman"/>
          <w:sz w:val="28"/>
          <w:szCs w:val="28"/>
          <w:lang w:val="uk-UA"/>
        </w:rPr>
        <w:t>/ Т. Ю. Уткіна. – Черкаси, 2010. – 291 с.</w:t>
      </w:r>
    </w:p>
    <w:p w:rsidR="00CB0F8F" w:rsidRPr="005056E3" w:rsidRDefault="00CB0F8F" w:rsidP="00CB0F8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B0F8F" w:rsidRPr="00CB0F8F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CB0F8F">
        <w:rPr>
          <w:rFonts w:ascii="Times New Roman" w:hAnsi="Times New Roman" w:cs="Times New Roman"/>
          <w:b/>
          <w:sz w:val="32"/>
          <w:szCs w:val="32"/>
        </w:rPr>
        <w:t>9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CB0F8F" w:rsidRPr="006A10E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10E8">
        <w:rPr>
          <w:rFonts w:ascii="Times New Roman" w:hAnsi="Times New Roman" w:cs="Times New Roman"/>
          <w:sz w:val="28"/>
          <w:szCs w:val="28"/>
        </w:rPr>
        <w:t>1</w:t>
      </w:r>
      <w:r w:rsidRPr="006A10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Базило, Константин Викторович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Улучшение технических характеристик емкостных датчиков уровня</w:t>
      </w:r>
      <w:r w:rsidRPr="00331A02">
        <w:rPr>
          <w:rFonts w:ascii="Times New Roman" w:hAnsi="Times New Roman"/>
          <w:b/>
          <w:sz w:val="28"/>
          <w:szCs w:val="28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05.13.05 : защищена </w:t>
      </w:r>
      <w:r>
        <w:rPr>
          <w:rFonts w:ascii="Times New Roman" w:hAnsi="Times New Roman"/>
          <w:sz w:val="28"/>
          <w:szCs w:val="28"/>
        </w:rPr>
        <w:t>20</w:t>
      </w:r>
      <w:r w:rsidRPr="00331A02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К. В. Базило</w:t>
      </w:r>
      <w:r w:rsidRPr="00331A02">
        <w:rPr>
          <w:rFonts w:ascii="Times New Roman" w:hAnsi="Times New Roman"/>
          <w:sz w:val="28"/>
          <w:szCs w:val="28"/>
        </w:rPr>
        <w:t>. – Черкассы, 20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>. – 1</w:t>
      </w:r>
      <w:r>
        <w:rPr>
          <w:rFonts w:ascii="Times New Roman" w:hAnsi="Times New Roman"/>
          <w:sz w:val="28"/>
          <w:szCs w:val="28"/>
        </w:rPr>
        <w:t>6</w:t>
      </w:r>
      <w:r w:rsidRPr="00331A02">
        <w:rPr>
          <w:rFonts w:ascii="Times New Roman" w:hAnsi="Times New Roman"/>
          <w:sz w:val="28"/>
          <w:szCs w:val="28"/>
        </w:rPr>
        <w:t>8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Бєсєдіна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Світлана Валеріївна</w:t>
      </w:r>
    </w:p>
    <w:p w:rsidR="00CB0F8F" w:rsidRDefault="00CB0F8F" w:rsidP="00CB0F8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підвищення швидкодії арифметичних пристроїв на основі структурно-блочних кодів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 w:rsidRPr="001E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]: дисертація на здобуття наукового ступеня кандидата технічних наук : 05.13.0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.04.0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Бєсєдіна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Черкаси,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Білик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Олег Олександрович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моніторингу якості загальноосвітніх навчальних закладів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 w:rsidRPr="001E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]: дисертація на здобуття наукового ступеня кандидата технічних наук : 05.13.0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О. О. Білик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Вінниця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Бойко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Юр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Структурно-алгоритмическое моделирование управляемых электромеханических систем, содержащих звенья с распределенными параметрами </w:t>
      </w:r>
      <w:r w:rsidRPr="00331A02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01.05.02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21</w:t>
      </w:r>
      <w:r w:rsidRPr="00331A02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Ю. Бойко</w:t>
      </w:r>
      <w:r w:rsidRPr="00331A02">
        <w:rPr>
          <w:rFonts w:ascii="Times New Roman" w:hAnsi="Times New Roman"/>
          <w:sz w:val="28"/>
          <w:szCs w:val="28"/>
        </w:rPr>
        <w:t>. – Черкассы, 20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242</w:t>
      </w:r>
      <w:r w:rsidRPr="00331A02">
        <w:rPr>
          <w:rFonts w:ascii="Times New Roman" w:hAnsi="Times New Roman"/>
          <w:sz w:val="28"/>
          <w:szCs w:val="28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Іванюк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Віталій Анатолійович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Комп’ютерне моделювання динамічних об’єктів на основі ланцюгово-дробової апроксимації складних передатних функцій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кандидата технічних наук : 0</w:t>
      </w:r>
      <w:r>
        <w:rPr>
          <w:rFonts w:ascii="Times New Roman" w:hAnsi="Times New Roman" w:cs="Times New Roman"/>
          <w:sz w:val="28"/>
          <w:szCs w:val="28"/>
          <w:lang w:val="uk-UA"/>
        </w:rPr>
        <w:t>1.05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В. А. Іванюк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Мисник, Людмила Дмитрівна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моделі управління тестовими технологіями у ВНЗ в умовах впровадження Болонського процесу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Л. Д. Мисник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0. – </w:t>
      </w:r>
      <w:r>
        <w:rPr>
          <w:rFonts w:ascii="Times New Roman" w:hAnsi="Times New Roman"/>
          <w:sz w:val="28"/>
          <w:szCs w:val="28"/>
          <w:lang w:val="uk-UA"/>
        </w:rPr>
        <w:t>173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Олєйнікова, Тетяна Юріївна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протиризикового планування навчального процесу в умовах модульно-рейтингової системи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навчання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 здобуття наукового ступеня кандидата технічних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Ю. Олєйнікова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151</w:t>
      </w:r>
      <w:r w:rsidRPr="00675B5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Олексієнко, М. М.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оцінки та прогнозування ризиків захворювання населення від впливу шкідливих домішок водних ресурсів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дисертація на здобуття наукового ступеня кандидата технічних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 : 05.13.06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0 / </w:t>
      </w:r>
      <w:r>
        <w:rPr>
          <w:rFonts w:ascii="Times New Roman" w:hAnsi="Times New Roman"/>
          <w:sz w:val="28"/>
          <w:szCs w:val="28"/>
          <w:lang w:val="uk-UA"/>
        </w:rPr>
        <w:t>М. М. Олексієнко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Охрименко, К. К.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Методы и средства компьютерного моделирования колебательных процес сов роторних систем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01.05.02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09.04.09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К. К. Охрименко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09. – 232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uk-UA"/>
        </w:rPr>
        <w:t>Сотула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Ж. В.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Совершенствование пьезокерамических трансформаторов для датчиков механических величин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20.05.09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Ж. В. Сотула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b/>
          <w:sz w:val="28"/>
          <w:szCs w:val="28"/>
          <w:lang w:val="uk-UA"/>
        </w:rPr>
        <w:t>Фауре, Э. В.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Методы и средства повышения надежности и эффективности передачи данных в компьютерных системах охранного видеонаблюдения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04.06.09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Э. В. Фауре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b/>
          <w:sz w:val="28"/>
          <w:szCs w:val="28"/>
          <w:lang w:val="uk-UA"/>
        </w:rPr>
        <w:t>Филимонов, С. А.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Совершенствование пьезокерамических сканеров для зондовых наномикроскопов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03.06.09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С. А. Филимонов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b/>
          <w:sz w:val="28"/>
          <w:szCs w:val="28"/>
          <w:lang w:val="uk-UA"/>
        </w:rPr>
        <w:t>Шадхин, В. Е.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защиты программных средств от скрытого сканирования в компьютерных системах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03.06.09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Е. Шадхин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Default="00CB0F8F" w:rsidP="00CB0F8F">
      <w:pPr>
        <w:jc w:val="center"/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</w:pPr>
      <w:r w:rsidRPr="004327AA">
        <w:rPr>
          <w:rStyle w:val="a7"/>
          <w:rFonts w:ascii="Times New Roman" w:hAnsi="Times New Roman" w:cs="Times New Roman"/>
          <w:sz w:val="40"/>
          <w:szCs w:val="40"/>
          <w:u w:val="none"/>
        </w:rPr>
        <w:lastRenderedPageBreak/>
        <w:t>Автореферати</w:t>
      </w:r>
    </w:p>
    <w:p w:rsidR="00016F73" w:rsidRPr="009C2F64" w:rsidRDefault="00016F73" w:rsidP="00016F7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 w:rsidRPr="00016F73">
        <w:rPr>
          <w:rFonts w:ascii="Times New Roman" w:hAnsi="Times New Roman"/>
          <w:b/>
          <w:sz w:val="32"/>
          <w:szCs w:val="32"/>
          <w:lang w:val="uk-UA"/>
        </w:rPr>
        <w:t>6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016F73" w:rsidRPr="00016F73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16F73">
        <w:rPr>
          <w:rFonts w:ascii="Times New Roman" w:hAnsi="Times New Roman" w:cs="Times New Roman"/>
          <w:b/>
          <w:sz w:val="28"/>
          <w:szCs w:val="28"/>
        </w:rPr>
        <w:t>Аль-Джанабі, Акіл Бахр Тархан</w:t>
      </w:r>
    </w:p>
    <w:p w:rsidR="00016F73" w:rsidRPr="009C2F64" w:rsidRDefault="00016F73" w:rsidP="00016F73">
      <w:pPr>
        <w:pStyle w:val="a9"/>
        <w:rPr>
          <w:rFonts w:ascii="Times New Roman" w:hAnsi="Times New Roman" w:cs="Times New Roman"/>
          <w:sz w:val="28"/>
          <w:szCs w:val="28"/>
        </w:rPr>
      </w:pPr>
      <w:r w:rsidRPr="00016F73">
        <w:rPr>
          <w:rFonts w:ascii="Times New Roman" w:hAnsi="Times New Roman" w:cs="Times New Roman"/>
          <w:b/>
          <w:sz w:val="28"/>
          <w:szCs w:val="28"/>
        </w:rPr>
        <w:tab/>
        <w:t>Метод підвищення якості комп'ютерного зору для систем управління пінною флотацією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05.13.06 </w:t>
      </w:r>
    </w:p>
    <w:p w:rsidR="00016F73" w:rsidRDefault="00016F73" w:rsidP="00016F73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016F73">
        <w:rPr>
          <w:rFonts w:ascii="Times New Roman" w:hAnsi="Times New Roman" w:cs="Times New Roman"/>
          <w:sz w:val="28"/>
          <w:szCs w:val="28"/>
        </w:rPr>
        <w:t>/ Аль-Джанабі Акіл Бахр Тархан ; Черкас. держ. технол. ун-т. – Черкаси, 2016. – 20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Богун, Лариса Володимирівна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Вищі навчальні заклади ДСНС України: історія створення, особливості розвитку та етапи становлення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історичних наук : 07.00.01 / Богун Лариса Володимирівна ; Черкас. держ. технол. ун-т. – Черкаси, 2016. – </w:t>
      </w:r>
      <w:r w:rsidRPr="00251DDD">
        <w:rPr>
          <w:rFonts w:ascii="Times New Roman" w:hAnsi="Times New Roman"/>
          <w:sz w:val="28"/>
          <w:szCs w:val="28"/>
          <w:lang w:val="uk-UA" w:eastAsia="ru-RU"/>
        </w:rPr>
        <w:t>19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Бурмістров, Сергій Владиславович</w:t>
      </w:r>
    </w:p>
    <w:p w:rsidR="00016F73" w:rsidRP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Синтез дискретних пристроїв на основі використання булевих функцій в ортогональній формі представлення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05.13.06 / Бурмістров Сергій Владиславович ; Черкас. держ. технол. ун-т. – Черкаси, 2016. – 20 с. 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Дьомічев, Костянтин Едуардович</w:t>
      </w:r>
    </w:p>
    <w:p w:rsid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Математичне моделювання поведінки пружно-пластичних циліндричних тіл під дією температурного та силового навантаження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01.05.02 / Дьомічев Костянтин Едуардович ; Черкас. держ. технол. ун-т. – Черкаси, 2016 – 20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Заїка, Василь Михайлович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Методи та засоби проектування п'єзокерамічних перетворювачів для комп'ютерних систем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05.13.05 / Заїка Василь Михайлович ; Черкас. держ. технол. ун-т. – Черкаси, 2016. – 21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Івченко, Олександр Віталійович</w:t>
      </w:r>
    </w:p>
    <w:p w:rsid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Математичні моделі, методи та засоби оцінювання пара-метрів негаусових корельованих випадкових процесів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01.05.02 / Івченко Олександр Віталійович ; Черкас. держ. технол. ун-т. – Черкаси, 2016. – 24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Коваленко, Анна Степанівна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lastRenderedPageBreak/>
        <w:tab/>
        <w:t>Методи та моделі технічної діагностики інтегрованих інформаційних систем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sz w:val="28"/>
          <w:szCs w:val="28"/>
        </w:rPr>
        <w:t>/ Коваленко Анна Степанівна ; Черкас. держ. технол. ун-т. – Черкаси, 2016. – 20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Коротяєв, Сергій Іванович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Підготовка інженерно-технічних кадрів у технічних вузах Черкаської області у 1954-1991 рр.: історичний аспект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історичних наук : 07.00.01 / Коротяєв Сергій Іванович ; Черкас. держ. технол. ун-т. – Черкаси, 2016. – 20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Кравченко, Ольга Віталіївна</w:t>
      </w:r>
    </w:p>
    <w:p w:rsidR="00016F73" w:rsidRP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Метод прогнозування надійності дискретних пристроїв на основі моделювання процесу деградації комп'ютерних компонентів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05.13.05 / Кравченко Ольга Віталіївна ; Черкас. держ. технол. ун-т. – Черкаси, 2016. – 20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Лукашенко, Володимир Андрійович</w:t>
      </w:r>
    </w:p>
    <w:p w:rsid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Удосконалений таблично-алгоритмічний метод і моделі апаратурної реалізації прецизійних обчислювачів спеціального призначення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05.13.05 / Лукашенко Володимир Андрійович ; Черкас. держ. технол. ун-т. – Черкаси, 2016. – 20 c.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Наджі, Абду Ахмад Алі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Інформаційна технологія моделювання комп'ютерної мережі республіки Ємен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05.13.06 / Наджі Абду Ахмад Алі ; Черкас. держ. технол. ун-т. – Черкаси, 2016. – 21 с.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Парначова, Наталія Володимирівна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Роль тижневика "Наше слово" у національно-культур-ному житті української діаспори в Польській Народній Республіці у другій половині 50-60-х роках ХХ ст.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історичних наук : 07.00.01 / Парначова Наталія Володимирівна ; Черкас. держ. технол. ун-т. – Черкаси, 2016. – 19 с. – НЕЗАХИЩЕНА</w:t>
      </w:r>
    </w:p>
    <w:p w:rsidR="00251DDD" w:rsidRPr="00251DDD" w:rsidRDefault="00251DDD" w:rsidP="00251D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>Пустовіт, Михайло Олександрович</w:t>
      </w:r>
    </w:p>
    <w:p w:rsidR="00251DDD" w:rsidRPr="00251DDD" w:rsidRDefault="00251DDD" w:rsidP="00251DDD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251DDD">
        <w:rPr>
          <w:rFonts w:ascii="Times New Roman" w:hAnsi="Times New Roman" w:cs="Times New Roman"/>
          <w:b/>
          <w:sz w:val="28"/>
          <w:szCs w:val="28"/>
        </w:rPr>
        <w:tab/>
        <w:t>Апаратно-програмне забезпечення моделювання та візуалізації процесу гасіння пожеж в приміщеннях</w:t>
      </w:r>
      <w:r w:rsidRPr="00251DDD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05.13.05 / Пустовіт Михайло Олександрович ; Черкас. держ. технол. ун-т. – Черкаси, 2016. – 21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lastRenderedPageBreak/>
        <w:t>Рудаков, Костянтин Сергійович</w:t>
      </w:r>
    </w:p>
    <w:p w:rsidR="00016F73" w:rsidRP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Метод і моделі вдосконалення спеціалізованого бездротового маршрутизатора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05.13.05 / Рудаков Костянтин Сергійович ; Черкас. держ. технол. ун-т. – Черкаси, 2016. – 21 с.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Філіпов, Віталій Вікторович</w:t>
      </w:r>
    </w:p>
    <w:p w:rsidR="00016F73" w:rsidRP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Методи спільного оцінювання параметрів постійного сигналу та негаусівських завад з використанням усічених стохастичних поліномів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01.05.02 : / Філіпов Віталій Вікторович ; Черкас. держ. технол. ун-т. – Черкаси, 2016. – 22 c.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Чепинога, Анатолій Володимирович</w:t>
      </w:r>
    </w:p>
    <w:p w:rsidR="00016F73" w:rsidRPr="00016F73" w:rsidRDefault="00016F73" w:rsidP="005909BB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Методи поліноміального оцінювання параметрів полігаусових моделей при моментно-кумулянтному описі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01.05.02 / Чепинога Анатолій Володимирович ; Черкас. держ. технол. ун-т. – Черкаси, 2016. – 21 c.</w:t>
      </w:r>
    </w:p>
    <w:p w:rsidR="00016F73" w:rsidRPr="005909BB" w:rsidRDefault="00016F73" w:rsidP="00016F7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>Чикунов, Павло Олександрович</w:t>
      </w:r>
    </w:p>
    <w:p w:rsidR="00016F73" w:rsidRPr="00016F73" w:rsidRDefault="00016F73" w:rsidP="00016F73">
      <w:pPr>
        <w:pStyle w:val="a9"/>
        <w:rPr>
          <w:rFonts w:ascii="Times New Roman" w:hAnsi="Times New Roman" w:cs="Times New Roman"/>
          <w:sz w:val="28"/>
          <w:szCs w:val="28"/>
        </w:rPr>
      </w:pPr>
      <w:r w:rsidRPr="005909BB">
        <w:rPr>
          <w:rFonts w:ascii="Times New Roman" w:hAnsi="Times New Roman" w:cs="Times New Roman"/>
          <w:b/>
          <w:sz w:val="28"/>
          <w:szCs w:val="28"/>
        </w:rPr>
        <w:tab/>
        <w:t>Інформаційна технологія дворівневої системи підтрим-ки прийняття рішень при сезонному характері попиту</w:t>
      </w:r>
      <w:r w:rsidRPr="00016F73">
        <w:rPr>
          <w:rFonts w:ascii="Times New Roman" w:hAnsi="Times New Roman" w:cs="Times New Roman"/>
          <w:sz w:val="28"/>
          <w:szCs w:val="28"/>
        </w:rPr>
        <w:t xml:space="preserve"> [Рукопис] : автореферат дисертації на здобуття наукового ступеня кандидата технічних наук : 05.13.06 / Чикунов Павло Олександрович ; Черкас. держ. технол. ун-т. – Черкаси, 2016. – 20 с.</w:t>
      </w:r>
    </w:p>
    <w:p w:rsidR="009E7BB5" w:rsidRDefault="009E7BB5" w:rsidP="009E7BB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>
        <w:rPr>
          <w:rFonts w:ascii="Times New Roman" w:hAnsi="Times New Roman"/>
          <w:b/>
          <w:sz w:val="32"/>
          <w:szCs w:val="32"/>
          <w:lang w:val="uk-UA"/>
        </w:rPr>
        <w:t>5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Авласенко, Олена Анатоліївна</w:t>
      </w:r>
    </w:p>
    <w:p w:rsid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Проблеми розвитку виноградарства та виноробства в регіонах України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Авласенко Олена Анатоліївна ; Черкас. держ. технол. ун-т. – Черкаси, 2014. – 24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Войцехівський, Віталій Олександрович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Стратегічні напрями формування конкурентоспроможності регіону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Войцехівський Віталій Олександрович ; Черкас. держ. технол. ун-т. – Черкаси, 2014. – 20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Годлевська, Алеся Анатоліївна</w:t>
      </w:r>
    </w:p>
    <w:p w:rsidR="00D43E1F" w:rsidRDefault="009E7BB5" w:rsidP="00D43E1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інструментів регіонального розвитку в Україні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7BB5" w:rsidRDefault="009E7BB5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Годлевська Алеся Анатоліївна ; Черкас. держ. технол. ун-т. – Черкаси, 2014. – 20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>Камінська, Олена Василівна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Формування та розвиток виробничо-інноваційних кластерів в регіонах України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Камінська Олена Василівна ; Черкас. держ. технол. ун-т. – Черкаси, 2015. – 24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>Катана, Альбіна Валентинівна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Організаційно-економічні засади розвитку продовольчого ринку регіону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Катана Альбіна Валентинівна ; Черкас. держ. технол. ун-т. – Черкаси, 2014. – 24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>Костьян, Наталія Леонідівна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і засоби формування та чисельної реалізації інтегральних моделей зворотних задач динаміки систем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01.05.02 / Костьян Наталія Леонідівна ; Черкас. держ. технол. ун-т. – Черкаси, 2015. – 20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>Махович</w:t>
      </w:r>
      <w:r w:rsidRPr="00D43E1F">
        <w:rPr>
          <w:rFonts w:ascii="Times New Roman" w:hAnsi="Times New Roman"/>
          <w:b/>
          <w:sz w:val="28"/>
          <w:szCs w:val="28"/>
        </w:rPr>
        <w:t xml:space="preserve">, </w:t>
      </w:r>
      <w:r w:rsidRPr="00D43E1F">
        <w:rPr>
          <w:rFonts w:ascii="Times New Roman" w:hAnsi="Times New Roman"/>
          <w:b/>
          <w:sz w:val="28"/>
          <w:szCs w:val="28"/>
          <w:lang w:val="uk-UA"/>
        </w:rPr>
        <w:t>Олександр Іванович</w:t>
      </w:r>
    </w:p>
    <w:p w:rsidR="00D43E1F" w:rsidRPr="00D43E1F" w:rsidRDefault="00D43E1F" w:rsidP="00D43E1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</w:rPr>
        <w:tab/>
      </w:r>
      <w:r w:rsidRPr="00D43E1F">
        <w:rPr>
          <w:rFonts w:ascii="Times New Roman" w:hAnsi="Times New Roman"/>
          <w:b/>
          <w:sz w:val="28"/>
          <w:szCs w:val="28"/>
          <w:lang w:val="uk-UA"/>
        </w:rPr>
        <w:t>Побудова і комп’ютерна реалізація структурно-спрощених математичних моделей об’єктів із розподіленими параметрами</w:t>
      </w:r>
      <w:r w:rsidRPr="00D43E1F">
        <w:rPr>
          <w:rFonts w:ascii="Times New Roman" w:hAnsi="Times New Roman"/>
          <w:b/>
          <w:sz w:val="28"/>
          <w:szCs w:val="28"/>
        </w:rPr>
        <w:t xml:space="preserve"> </w:t>
      </w:r>
      <w:r w:rsidRPr="00D43E1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Махович</w:t>
      </w:r>
      <w:r w:rsidRPr="00D43E1F">
        <w:rPr>
          <w:rFonts w:ascii="Times New Roman" w:hAnsi="Times New Roman"/>
          <w:sz w:val="28"/>
          <w:szCs w:val="28"/>
        </w:rPr>
        <w:t xml:space="preserve"> </w:t>
      </w:r>
      <w:r w:rsidRPr="00D43E1F">
        <w:rPr>
          <w:rFonts w:ascii="Times New Roman" w:hAnsi="Times New Roman"/>
          <w:sz w:val="28"/>
          <w:szCs w:val="28"/>
          <w:lang w:val="uk-UA"/>
        </w:rPr>
        <w:t xml:space="preserve">Олександр Іванович ; Черкас. держ. технол. ун-т. – Черкаси, 2015. – 20 </w:t>
      </w:r>
      <w:r w:rsidRPr="00D43E1F">
        <w:rPr>
          <w:rFonts w:ascii="Times New Roman" w:hAnsi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>Мельниченко, Григорій Миколайович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Екологізація регіонального розвитку на інвестиційних засадах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Мельниченко Григорій Миколайович ; Черкас. держ. технол. ун-т. – Черкаси, 2015. – 21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>Петровський, Максим Ігорович</w:t>
      </w:r>
    </w:p>
    <w:p w:rsidR="00D43E1F" w:rsidRPr="00D43E1F" w:rsidRDefault="00D43E1F" w:rsidP="00D43E1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Теоретико-методичні засади реалізації концепції сталого розвитку в регіонах України </w:t>
      </w:r>
      <w:r w:rsidRPr="00D43E1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економіч-них наук : 08.00.05 / Петровський Максим Ігорович</w:t>
      </w:r>
      <w:r w:rsidRPr="00D43E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3E1F">
        <w:rPr>
          <w:rFonts w:ascii="Times New Roman" w:hAnsi="Times New Roman"/>
          <w:sz w:val="28"/>
          <w:szCs w:val="28"/>
          <w:lang w:val="uk-UA"/>
        </w:rPr>
        <w:t xml:space="preserve">; Черкас. держ. технол. ун-т. – Черкаси, 2014. – 24 </w:t>
      </w:r>
      <w:r w:rsidRPr="00D43E1F">
        <w:rPr>
          <w:rFonts w:ascii="Times New Roman" w:hAnsi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>Савінов, Володимир Юрійович</w:t>
      </w:r>
    </w:p>
    <w:p w:rsidR="00D43E1F" w:rsidRPr="00D43E1F" w:rsidRDefault="00D43E1F" w:rsidP="00D43E1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засоби забезпечення функціонування комп’ютерних систем спеціального призначення в умовах обмеженого енергозабезпечення </w:t>
      </w:r>
      <w:r w:rsidRPr="00D43E1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Савінов Володимир Юрійович ; Черкас. держ. технол. ун-т. – Черкаси, 2014. –20 с.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>Сарана, Леся Анатоліївна</w:t>
      </w:r>
    </w:p>
    <w:p w:rsidR="00E34E0F" w:rsidRDefault="00E34E0F" w:rsidP="00E34E0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розвитку міжгалузевих зв’язків в агропромисловому комплексу регіону </w:t>
      </w:r>
      <w:r w:rsidRPr="00E34E0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</w:t>
      </w:r>
    </w:p>
    <w:p w:rsidR="00E34E0F" w:rsidRDefault="00E34E0F" w:rsidP="00E34E0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економічних наук : 08.00.05 </w:t>
      </w:r>
    </w:p>
    <w:p w:rsidR="005909BB" w:rsidRPr="005909BB" w:rsidRDefault="00E34E0F" w:rsidP="005909B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4E0F">
        <w:rPr>
          <w:rFonts w:ascii="Times New Roman" w:hAnsi="Times New Roman"/>
          <w:sz w:val="28"/>
          <w:szCs w:val="28"/>
          <w:lang w:val="uk-UA"/>
        </w:rPr>
        <w:t xml:space="preserve">/ Сарана Леся Анатоліївна ; Черкас. держ. технол. ун-т. – Черкаси, 2014. – </w:t>
      </w:r>
    </w:p>
    <w:p w:rsidR="00E34E0F" w:rsidRPr="00E34E0F" w:rsidRDefault="00E34E0F" w:rsidP="005909BB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sz w:val="28"/>
          <w:szCs w:val="28"/>
          <w:lang w:val="uk-UA"/>
        </w:rPr>
        <w:lastRenderedPageBreak/>
        <w:t xml:space="preserve">20 </w:t>
      </w:r>
      <w:r w:rsidRPr="00E34E0F">
        <w:rPr>
          <w:rFonts w:ascii="Times New Roman" w:hAnsi="Times New Roman"/>
          <w:sz w:val="28"/>
          <w:szCs w:val="28"/>
          <w:lang w:val="en-US"/>
        </w:rPr>
        <w:t>c</w:t>
      </w:r>
      <w:r w:rsidRPr="00E34E0F">
        <w:rPr>
          <w:rFonts w:ascii="Times New Roman" w:hAnsi="Times New Roman"/>
          <w:sz w:val="28"/>
          <w:szCs w:val="28"/>
          <w:lang w:val="uk-UA"/>
        </w:rPr>
        <w:t>.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>Харлан, Євгеній Анатолійович</w:t>
      </w:r>
    </w:p>
    <w:p w:rsidR="00E34E0F" w:rsidRPr="00E34E0F" w:rsidRDefault="00E34E0F" w:rsidP="00E34E0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ab/>
        <w:t>Організаційно-економічні аспекти формування продовольчої безпеки регіону</w:t>
      </w:r>
      <w:r w:rsidRPr="00E34E0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Харлан Євгеній Анатолійович ; Черкас. держ. технол. ун-т. – Черкаси, 2015. – 24 </w:t>
      </w:r>
      <w:r w:rsidRPr="00E34E0F">
        <w:rPr>
          <w:rFonts w:ascii="Times New Roman" w:hAnsi="Times New Roman"/>
          <w:sz w:val="28"/>
          <w:szCs w:val="28"/>
          <w:lang w:val="en-US"/>
        </w:rPr>
        <w:t>c</w:t>
      </w:r>
      <w:r w:rsidRPr="00E34E0F">
        <w:rPr>
          <w:rFonts w:ascii="Times New Roman" w:hAnsi="Times New Roman"/>
          <w:sz w:val="28"/>
          <w:szCs w:val="28"/>
          <w:lang w:val="uk-UA"/>
        </w:rPr>
        <w:t>.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>Чушенко, Вячеслав Олегович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ab/>
        <w:t xml:space="preserve">Соціально-економічний розвиток регіону на засадах реалізації інноваційного потенціалу </w:t>
      </w:r>
      <w:r w:rsidRPr="00E34E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економіч-них наук : 08.00.05 / Чушенко Вячеслав Олегович ; Черкас. держ. технол. ун-т. – Черкаси, 2014. – 20</w:t>
      </w:r>
      <w:r w:rsidRPr="00E34E0F">
        <w:rPr>
          <w:rFonts w:ascii="Times New Roman" w:hAnsi="Times New Roman"/>
          <w:sz w:val="28"/>
          <w:szCs w:val="28"/>
          <w:lang w:val="en-US"/>
        </w:rPr>
        <w:t>c</w:t>
      </w:r>
      <w:r w:rsidRPr="00E34E0F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Default="009E7BB5" w:rsidP="009E7BB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B0F8F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>
        <w:rPr>
          <w:rFonts w:ascii="Times New Roman" w:hAnsi="Times New Roman"/>
          <w:b/>
          <w:sz w:val="32"/>
          <w:szCs w:val="32"/>
          <w:lang w:val="uk-UA"/>
        </w:rPr>
        <w:t>4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CB0F8F" w:rsidRPr="00C946EC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Астахова, Наталія Ігорівна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та реалізації регулятивно-контрольної діяльності місцевих органів влади у регіональному розвитку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Астахова Наталія Ігорівна;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Балахонова, Олеся Василівна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Формування механізмів сучасного соціально-економічного розвитку регіону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Балахонова Олеся Василівна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Безкоровайний, Олександр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еколого-економічної безпеки регіонів України 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Безкоровайний Олександр Іванович 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Білоус, Сергій Іванович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Перспективи розвитку страхового ринку регіонів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Білоус Сергій Іванович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EF77C1" w:rsidRPr="00EF77C1" w:rsidRDefault="00EF77C1" w:rsidP="00EF77C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t>Вовченко, Олександр В’ячеславович</w:t>
      </w:r>
    </w:p>
    <w:p w:rsidR="00EF77C1" w:rsidRDefault="00EF77C1" w:rsidP="00EF77C1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синхронізації модемів комп’ютерних систем із шумовими сигналами </w:t>
      </w:r>
      <w:r w:rsidRPr="00EF77C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Вовченко Олександр В’ячеславович ; Черкас. держ. технол. ун-т. – Черкаси, 2014. – 21 </w:t>
      </w:r>
      <w:r w:rsidRPr="00EF77C1">
        <w:rPr>
          <w:rFonts w:ascii="Times New Roman" w:hAnsi="Times New Roman"/>
          <w:sz w:val="28"/>
          <w:szCs w:val="28"/>
          <w:lang w:val="en-US"/>
        </w:rPr>
        <w:t>c</w:t>
      </w:r>
      <w:r w:rsidRPr="00EF77C1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Вяткіна, Тетяна Георгіївна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Методологічні проблеми стратегічного управління ресурсним потенціалом регіону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дисерта-ції на здобуття наукового ступеня доктора економічних наук : 08.00.05 / Вяткіна Тетяна Георгіївна ; Черкас. держ. технол. ун-т. – Черкаси, 2014. – 40 с.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Гнедіна, Катерина Володимирівна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муніципальної транспортної системи середніх міст в умовах прискореної урбанізації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Гнедіна Катерина Володимирівна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Горяна, Ірина Володимирівна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Горяна Ірина Володимирівна 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E7BB5">
        <w:rPr>
          <w:rFonts w:ascii="Times New Roman" w:hAnsi="Times New Roman" w:cs="Times New Roman"/>
          <w:b/>
          <w:sz w:val="28"/>
          <w:szCs w:val="28"/>
        </w:rPr>
        <w:t>Дяченко, Петро Васильович</w:t>
      </w:r>
    </w:p>
    <w:p w:rsidR="009E7BB5" w:rsidRDefault="009E7BB5" w:rsidP="009E7BB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</w:rPr>
        <w:tab/>
        <w:t>Комп’ютерне моделювання динаміки коливальних процесів механічних систем класу зубчастих передач</w:t>
      </w:r>
      <w:r w:rsidRPr="009E7BB5">
        <w:rPr>
          <w:rFonts w:ascii="Times New Roman" w:hAnsi="Times New Roman" w:cs="Times New Roman"/>
          <w:sz w:val="28"/>
          <w:szCs w:val="28"/>
        </w:rPr>
        <w:t xml:space="preserve"> [Текст] : автореферат дисертації на здобуття наукового ступеня кандидата технічних наук : 01.05.02 / Дяченко Петро Васильович ; Черкас. держ. технол. ун-т. – 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9E7BB5">
        <w:rPr>
          <w:rFonts w:ascii="Times New Roman" w:hAnsi="Times New Roman" w:cs="Times New Roman"/>
          <w:sz w:val="28"/>
          <w:szCs w:val="28"/>
        </w:rPr>
        <w:t>Черкаси, 2014. – 20c.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Журавель, Павло Дмитрович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Кореляційно-часові методи і засоби формування та оброблення шумових сигналів у комп’ютерних мережах </w:t>
      </w:r>
      <w:r w:rsidRPr="00C946E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Журавель Павло Дмитрович ; Черкас. держ. технол. ун-т. – Черкаси, 2014. –20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Землянський, Олег Миколайович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прогнозування концентрації небезпечної хімічної речовини при аварійному викиді в умовах невизначеності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05.13.06 / Землянський Олег Миколайович;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Зибарева, Оксана Василівна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Девіантна соціалізація економіки регіонів України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економічних наук : 08.00.05 / Зибарева Оксана Василівна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 : рис., табл.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Іонаш, Ірина Владиславівна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Продовольче забезпечення сталого розвитку регіону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Іонаш Ірина Владиславівна 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Калашник, Микола Володимирович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Зовнішньоекономічна діяльність в системі структур-ної трансформації регіону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: / Калашник Микола Володимирович ; Черкас. держ. технол. ун-т. – Черкаси, 2014. – 24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Ковтун, Віта Геннадіївна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сфери послуг регіону </w:t>
      </w:r>
    </w:p>
    <w:p w:rsidR="00CB0F8F" w:rsidRPr="00C946EC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 xml:space="preserve">в умовах становлення постіндустріального суспільства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Ковтун Віта Геннадіївна 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Комарницька, Ганна Омелянівна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Регулювання урбанізаційних процесів в регіоні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Комарницька Ганна Омелянівна;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Крючко, Олег Сергійович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кадрової політики у торгівлі в контексті економічного розвитку регіону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Крючко Олег Сергійович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Мигаленко, Олексій Іванович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Регіональний споживчий ринок: логістичний підхід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Мигаленко Олексій Іванович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D1A7A" w:rsidRPr="009D1A7A" w:rsidRDefault="009D1A7A" w:rsidP="009D1A7A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>Мильніченко, Сергій Михайлович</w:t>
      </w:r>
    </w:p>
    <w:p w:rsidR="009D1A7A" w:rsidRPr="009D1A7A" w:rsidRDefault="009D1A7A" w:rsidP="009D1A7A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Науково-практичні проблеми розвитку енергетичного комплексу регіону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Мильніченко Сергій Михайлович ; Черкас. держ. технол. ун-т. – Черкаси, 2014. – 24 </w:t>
      </w:r>
      <w:r w:rsidRPr="009D1A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Мулеса, Оксана Юріївна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Нечіткі моделі і методи оцінювання кількісних характеристик груп високого ризику інфікування вірусом імунодефіциту людини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</w:t>
      </w:r>
      <w:r w:rsidRPr="00C946EC">
        <w:rPr>
          <w:rFonts w:ascii="Times New Roman" w:hAnsi="Times New Roman"/>
          <w:sz w:val="28"/>
          <w:szCs w:val="28"/>
          <w:lang w:val="uk-UA"/>
        </w:rPr>
        <w:lastRenderedPageBreak/>
        <w:t xml:space="preserve">економічних наук : 05.13.06 / Мулеса Оксана Юріївна;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Продан, Василь Васильович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Методичні основи регулювання інвестиційних процесів в Україні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Продан Василь Васильович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Сорокін, Сергій Олександрович</w:t>
      </w:r>
    </w:p>
    <w:p w:rsidR="00CB0F8F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використання потенціалу продуктивних сил регіонів України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Сорокін Сергій Олександрович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EF77C1" w:rsidRPr="00EF77C1" w:rsidRDefault="00EF77C1" w:rsidP="00EF77C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t>Ткаченко, Олександр Сергійович</w:t>
      </w:r>
    </w:p>
    <w:p w:rsidR="00EF77C1" w:rsidRPr="00EF77C1" w:rsidRDefault="00EF77C1" w:rsidP="00EF77C1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синтезу п’єзоелектричних перетворювачів за допомогою додаткових елементів </w:t>
      </w:r>
      <w:r w:rsidRPr="00EF77C1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Ткаченко Олександр Сергійович. – Черкаси, 2014. – 21 c.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Хрульов, Микола Васильович</w:t>
      </w:r>
    </w:p>
    <w:p w:rsidR="00CB0F8F" w:rsidRPr="00C946EC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побудови проблемно-орієнтованих комп'ютерних систем та їх функціональних вузлів </w:t>
      </w:r>
      <w:r w:rsidRPr="00C946E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Хрульов, Микола Васильович; Черкас. держ. технол. ун-т. – Черкаси, 2014. –20 с.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Черник, Юрій Федорович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Інтегровані інформативні інструменти регіонального розвитку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Черник Юрій Федорович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Чичужко, Марина Володимирівна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Удосконалення мікроконтролерів для проблемно-орієнтовних систем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здобут-тя наукового ступеня кандидата технічних наук : 05.13.05 / Чичужко Марина Володимирівна ; Черкас. держ. технол. ун-т. – Черкаси, 2014. – 20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9D1A7A" w:rsidRPr="009D1A7A" w:rsidRDefault="009D1A7A" w:rsidP="009D1A7A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>Чубін, Дмитро Дмитрович</w:t>
      </w:r>
    </w:p>
    <w:p w:rsidR="009D1A7A" w:rsidRPr="009D1A7A" w:rsidRDefault="009D1A7A" w:rsidP="009D1A7A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Еколого-економічні засади сталого розвитку регіону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Чубін Дмитро Дмитро-вич ; Черкас. держ. технол. ун-т. – Черкаси, 2014. – 24 </w:t>
      </w:r>
      <w:r w:rsidRPr="009D1A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A7A" w:rsidRPr="009D1A7A" w:rsidRDefault="009D1A7A" w:rsidP="009D1A7A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>Шахраюк-Онофрей, Світлана Іванівна</w:t>
      </w:r>
    </w:p>
    <w:p w:rsidR="009D1A7A" w:rsidRPr="009D1A7A" w:rsidRDefault="009D1A7A" w:rsidP="009D1A7A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Організаційні засади сталого розвитку прикордонних сільських територій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кандидата економічних наук : 08.00.05 / Шахраюк-Онофрей Світлана Іванівна ; Черкас. держ. технол. ун-т. – Черкаси, 2014. – 21 </w:t>
      </w:r>
      <w:r w:rsidRPr="009D1A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Шевчук, Андрій Васильович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Інноваційний розвиток регіональних освітніх систем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Шевчук Андрій Васильович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Default="009E7BB5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B0F8F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 w:rsidRPr="00434968">
        <w:rPr>
          <w:rFonts w:ascii="Times New Roman" w:hAnsi="Times New Roman"/>
          <w:b/>
          <w:sz w:val="32"/>
          <w:szCs w:val="32"/>
        </w:rPr>
        <w:t>3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Білоус, Світлана Петрівна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Регіональні проблеми розвитку малого підприємництва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П. Білоус.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Богуславська, Світлана Іванівна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системи соціального інвестування в регіоні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С. І. Богуславська.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Бондаренко, Валерій Михайлович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формування та використання сукупного ресурсного потенціалу регіону: проблеми та перспективи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економічних наук : 08.00.05 / В. М. Бондаренко. – Черкаси, 2013. – 40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Бухаріна, Людмила Михайлівна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засади соціально-економічного розвитку регіону: програмно-цільовий підхід </w:t>
      </w:r>
      <w:r w:rsidRPr="0043496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економічних наук : 08.00.05 / Л. М. Бухаріна. – Черкаси, 2013. – 40 с.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Васильченко, Лідія Сергіївна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Концептуальні основи та практичні засади розвитку регіональних господарських систем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sz w:val="28"/>
          <w:szCs w:val="28"/>
          <w:lang w:val="uk-UA"/>
        </w:rPr>
        <w:t xml:space="preserve">/ Л. С. Васильченко. – Черкаси, 2013. – 21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Венгер, Євген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Вплив інформаційних технологій на удосконалення територіальної організації господарства регіону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sz w:val="28"/>
          <w:szCs w:val="28"/>
          <w:lang w:val="uk-UA"/>
        </w:rPr>
        <w:t xml:space="preserve">/ Є. І. Вергер. – Черкаси, 2012. – 21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lastRenderedPageBreak/>
        <w:t>Веретельник, Віталій Васильович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підвищення швидкості та достовірності доступу до конфіденційних інформаційних ресурсів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В. В. Веретельник.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Германенко, Людмила Миколаївна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продовольчої забезпеченості регіону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Л. М. Германенко.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Гончарова, Наталія Михайлівна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Ринкові засади розвитку житлової сфери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Н. М. Гончарова.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Дендаренко, Владислав Юрійович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Адаптивне формування технології моніторингу пожежної безпеки з багаторівневим перетворенням інформації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Ю. Дендаренко. – Черкаси, 2013. – 19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Закревський, Андрій Валерійович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засади розвитку сфери соціальних послуг в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А. В. Закревський.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Калашнікова, Христина Ігорівна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соціально-економічного розвитку великого міста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Х. І. Калашнікова.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Коваль, Віталій Володимирович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поліноміального оцінювання параметрів сигналів на фоні мультиплікативних та адитивно-мультиплікативних завад </w:t>
      </w:r>
      <w:r w:rsidRPr="002F7A9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В. В. Коваль. – Черкаси, 2013. – 24 с.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Красношлик, Наталія Олександрівна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Математичне моделювання руху міжфазних границь при взаємній дифузії у бінарних системах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01.05.02 / Н. О. Красношлик.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Кришталь, Тетяна Миколаївна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Соціальна інфраструктура регіону в ринкових умовах господарювання: проблеми та перспективи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Т. М. Кришталь. – Черкаси, 2013. – 40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Кудревич, Світлана Михайлівна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промислового кластера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М. Кудревич.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Махначова, Наталія Михайлівна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формування та використання потенціалу земельних ресурсів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Н. М. Махначова.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Мельничук, Іванна Василівна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Реформування житлово-комунального господарства великого міста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В. Мельничук.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Наконечна, Оксана Андріївна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Моделювання процесів адаптивної обробки сигналів багатоелементних вимірювальних перетворювачів відповідно до методу акустико-емісійного контролю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01.05.02 / О. А. Наконечна.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Піхтар, Ілона Павлівна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сталого розвитку житлово-комунального комплексу регіону: територіально-галузевий аспект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І. П. Піхтар.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Проскура, Володимир Федорович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Теоретико-методологічні засади формування та ресурсного забезпечення економічної безпеки регіону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В. Ф. Проскура. – Черкаси, 2013. – 41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Проценко, Тетяна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Основи формування та використання конкурентного потенціалу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В. Проценко. – Черкаси, 2012. – 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lastRenderedPageBreak/>
        <w:t>Селін, Віктор Олександрович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нелінійного оцінювання параметрів поліноміальних трендів при негаусовій стохастичній компоненті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/ В. О. Селін.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Слинько, Ігор Миколайович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Напрями зниження рівня тіньової економіки в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М. Слинько.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Чубін, Тетяна Костянтинівна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підвищення якості життя і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К. Чубін.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Яцишин, Юрій Святославович</w:t>
      </w:r>
    </w:p>
    <w:p w:rsidR="00CB0F8F" w:rsidRPr="002F7A96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Соціально економічний розвиток великого міста в умовах глобалізаційних викликів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С. Ю. Яцишин.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Default="00CB0F8F" w:rsidP="00CB0F8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E0EE9">
        <w:rPr>
          <w:rFonts w:ascii="Times New Roman" w:hAnsi="Times New Roman"/>
          <w:b/>
          <w:sz w:val="32"/>
          <w:szCs w:val="32"/>
          <w:lang w:val="uk-UA"/>
        </w:rPr>
        <w:t>2012 р.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0EE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  <w:r w:rsidRPr="009E7A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Аль-Равашдех Аділь Галіб Мустафа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Інформаційне забезпечення оперативного аналізу показників фінансового ринку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Аль-Равашдех Аділь Галіб Мустафа. – Дніпропетровськ, 2010. – 18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E7AC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Антонюк, Володимир Павлович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Методи підвищення ефективності пасивних радіотехнічних систем контролю джерел електромагнітного випромінювання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В. П. Антонюк. – Львів, 2010. – 20 c.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E7AC5">
        <w:rPr>
          <w:rFonts w:ascii="Times New Roman" w:hAnsi="Times New Roman"/>
          <w:sz w:val="28"/>
          <w:szCs w:val="28"/>
          <w:lang w:val="uk-UA"/>
        </w:rPr>
        <w:t>3.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 xml:space="preserve"> Архангельська, Юлія Михайлівна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Розробка інформаційної технології в задачах гідрохімічного моніторингу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М. Архангельська. – Дніпропетровськ, 2010.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Бабушкін, Олександр Анатолійович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Знанняорієнтована інформаційна технологія для підтримки прийняття рішень при створенні складальних пристроїв у авіабудуванні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7AC5">
        <w:rPr>
          <w:rFonts w:ascii="Times New Roman" w:hAnsi="Times New Roman"/>
          <w:sz w:val="28"/>
          <w:szCs w:val="28"/>
          <w:lang w:val="uk-UA"/>
        </w:rPr>
        <w:lastRenderedPageBreak/>
        <w:t xml:space="preserve">[Текст] : автореферат дисертації на здобуття наукового ступеня кандидата технічних наук : 05.13.06 / О. А. Бабушкін. – Харків, 2012.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Барбарук, Віктор Миколайович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в системах навчання оперативного технічного персоналу екологічно-небезпечних виробництв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М. Барбарук. – Донецьк, 2010.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1062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10625">
        <w:rPr>
          <w:rFonts w:ascii="Times New Roman" w:hAnsi="Times New Roman"/>
          <w:b/>
          <w:sz w:val="28"/>
          <w:szCs w:val="28"/>
          <w:lang w:val="uk-UA"/>
        </w:rPr>
        <w:t>Баришев, Юрій Володимирович</w:t>
      </w:r>
    </w:p>
    <w:p w:rsidR="00CB0F8F" w:rsidRPr="00D1062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10625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швидкого багатоканального хешування даних в комп’ютерних системах</w:t>
      </w:r>
      <w:r w:rsidRPr="00D1062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Ю. В. Баришев. – Вінниця, 2012. – 20 </w:t>
      </w:r>
      <w:r w:rsidRPr="00D10625">
        <w:rPr>
          <w:rFonts w:ascii="Times New Roman" w:hAnsi="Times New Roman"/>
          <w:sz w:val="28"/>
          <w:szCs w:val="28"/>
          <w:lang w:val="en-US"/>
        </w:rPr>
        <w:t>c</w:t>
      </w:r>
      <w:r w:rsidRPr="00D1062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Бейлін, Павло Георгійович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розвитку підприємництва в регіоні 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П. Г. Бейлін. – Черкаси, 2012. – 20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8</w:t>
      </w:r>
      <w:r w:rsidRPr="000B4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Белоцький, Олексій Олександрович</w:t>
      </w:r>
    </w:p>
    <w:p w:rsidR="00CB0F8F" w:rsidRPr="002B60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багатокритеріального оцінювання стратегій розвитку підприємства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О. Белоцький. – Харків, 2012. – 19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Берегун, Віктор Сергійович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Дослідження щільностей імовірностей акустичних сигналів методом ортогональних подань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05.09.08 </w:t>
      </w:r>
    </w:p>
    <w:p w:rsidR="00CB0F8F" w:rsidRPr="002B60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sz w:val="28"/>
          <w:szCs w:val="28"/>
          <w:lang w:val="uk-UA"/>
        </w:rPr>
        <w:t xml:space="preserve">/ В. С. Берегун. – Київ, 2010. – 19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Биковий, Павло Євгенович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оптимізації функціонально-вартісних характеристик комп’ютеризованих систем сигналізації на основі генетичного алгоритму 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П. Є. Биковий. – Тернопіль, 2010. – 20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Битько, Людмила Миколаївна</w:t>
      </w:r>
    </w:p>
    <w:p w:rsidR="00CB0F8F" w:rsidRPr="000E349F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Формування стратегії розвитку житлово-комунального великого міста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Л. М. Битько. – Черкаси,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Бійрак-К-Хатгут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Розробка та дослідження методів синтезу композиційних пристроїв керування на замовних матрицях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2B60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sz w:val="28"/>
          <w:szCs w:val="28"/>
          <w:lang w:val="uk-UA"/>
        </w:rPr>
        <w:lastRenderedPageBreak/>
        <w:t xml:space="preserve">/ Бійрак-К-Хатгут. – Донецьк, 2012. – 22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Білокінь, Тарас Григорович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розвитку регіонального споживчого ринку 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Г. Білокінь. – Черкаси,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Білоног, Оксана Євгенівна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Управління проектами розвитку термінальних систем доставки вантажів автомобільним транспортом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sz w:val="28"/>
          <w:szCs w:val="28"/>
          <w:lang w:val="uk-UA"/>
        </w:rPr>
        <w:t xml:space="preserve">/ О. Є. Білоног. – Київ, 2011.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Біньковська, Анжела Борисівна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синтезу локальної комп’ютерної мережі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Б. Біньковська. – Харків,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Богданов, Олексій Вікторович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 xml:space="preserve">Застосування фототермоакустичного перетворення для задач дефектоскопії 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05.09.08 / О. В. Богданов. – Київ, 2011. – 23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Бойко, Володимир Олексійович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Розробка і дослідження методів статистичної класифікації текстур геозображень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О. Бойко.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, 2010. – 21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Бокоцей, Ірина Віталіївна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Цифрові та імпульсні нейроелементи для образних нейрокомп’ютерів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В. Бокоцей. – Вінниця, 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sz w:val="28"/>
          <w:szCs w:val="28"/>
          <w:lang w:val="uk-UA"/>
        </w:rPr>
        <w:t xml:space="preserve">2012. – 21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Бондарчук, Ольга Вячеславівна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Мультипроектне управління реструктуризацією та розвитком організацій в динамічному середовищі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О. В. Бондарчук. – Київ, 2010. – 18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20.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Борисенко, Анатолій Миколайович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Теорія і практика комп’ютеризованих інформаційно-вимірювальних систем для управління та діагностики дизель-генераторів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05.13.05 / А. М. Борисенко. – Київ, 2010. – 32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lastRenderedPageBreak/>
        <w:t>21.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Бортник, Сергій Геннадійович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 xml:space="preserve">Пристрої аналого-цифрового перетворення з коригуванням динамічних похибок 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С. Г. Бортник. – Вінниця,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2012. – 22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Ботнар, Костянтин Васильович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Методи і моделі опису характеристик телекомунікаційної мережі в умовах невизначеності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05.12.02 / К. В. Ботнар. – Київ, 2010. – 21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Боярчук, Артем Володимирович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 та інформаційна технологія вибору засобів забезпечення надійності </w:t>
      </w:r>
      <w:r w:rsidRPr="00AA5768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-сервісів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А. В. Боярчук. – Харків,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Бринь, Олеся Ігорівна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Підвищення вогнестійкості виробів із шпону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05.23.06 / О. І. Бринь. – Львів, 2012. – 17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Бубела, Андрій Володимирович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Вдосконалення логістичного сервісу в проектах перевезень вантажів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/ А. В. Бубела. – Київ, 2011.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Булгакова, Олександра Сергіївна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Узагальнений ітераційний алгоритм індуктивного моделювання з застосуванням мережевих технологій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О. С. Булгакова. – Київ, 2011.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Бурденюк, Ірина Іванівна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для підтримки прийняття рішень при аналізі біомедичних даних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І. І. Бурденюк. – Вінниця, 2010.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Бухан, Дмитро Юрійович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аналізу та синтезу сигналів з компактним спектром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05.12.13 / Д. Ю. Бухан. – Одеса,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Буяльський, Віктор Миронович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Інформаційна технологія інтелектуальної контекстної ідентифікації моделей в автоматизованому проектуванні інтегрованої АСУ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М. Буяльський. – Київ,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Васяєва, Тетяна Олександрівна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Нейромережеві та еволюційні методи аналізу даних у експертних системах медичної діагностики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Т. О. Васяєва. – Донецьк,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0F172A"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Виходець, Олександр Анатолійович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Удосконалення аналого-цифрової системи синхронного стереофонічного радіомовлення з пілот-тоном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О. А. Виходець. – Одеса,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Вишемирська, Світлана Вікторівна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Інформаційна підтримка прийняття рішень управління виробничими системами харчових підприємств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Вишемирська. – Херсон,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Вітюк, Віталій Антонович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організаційного управління ресурсами інноваційної діяльності в умовах невизначеності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А. Вітюк. – Харків,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Волонтир, Людмила Олексіївна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системи відтворення зображень на базі логікочасових перетворень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О. Волонтир. – Вінниця, 2010. – 19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Гагарін, Віталій Вікторович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управління системами подачі й розподілу води в умовах їх розвитку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В. Гагарін. – Херсон,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Гарнага, Володимир Анатолійович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Двотактні підсилювачі постійного струму для багаторозрядних АЦП і ЦАП, що самокалібруються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В. А. Гарнага. – Вінниця,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Глушенкова, Ірина Сергіївна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Методи, моделі та інформаційні технології оцінювання станів просторово розподілених об’єктів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І. С. Глушенкова. – Харків,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Головинський, Андрій Леонідович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Розвиток архітектури та базового програмного забезпечення високопродуктивних обчислювальних комплексів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А. Л. Головинський. – Київ,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Гончаров, Сергій Володимирович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інформаційні технології формування галузевих електронних бібліотечних ресурсів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С. В. Гончаров. – Харків,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Гончарова, Лідія Леонідівна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організації комп’ютерних систем і мережевих технологій моніторингу і ідентифікації аварійних режимів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Л. Гончарова. – Київ, 2011. – 18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Горбенко, Анатолій Вікторович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Методологічні основи та інформаційні технології створення гарантоздатних сервіс-орієнтованих </w:t>
      </w:r>
      <w:r w:rsidRPr="00813E97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-систем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А. В. Горбенко. – Харків, 2012. – 40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Гордєєв, Борис Миколайович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Розвиток теорії та практичне використання комп’ютеризованих поліметричних систем оперативного контролю кількісних і якісних характеристик рідких середовищ (енергоносіїв)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05.13.05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Б. М. Гордєєв. – Київ, 2011. – 36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Греков, Леонід Дмитрович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Методологічні основи створення георозподілених виробничих систем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/ Л. Д. Греков. – Харків, 2012. – 37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Григор’єв, Сергій Анатолійович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Чисельний аналіз електропружного деформування п’єзокерамічних тіл сферичної форми при динамічних збуреннях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01.02.04 / С. А. Григор’єв. – Київ, 2009.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Гринчишин, Тарас Михайлович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Методи формування та цифрового оброблення сигналів в комп’ютерних системах з відкритими оптичними каналами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Т. М. Гринчишин. – Тернопіль,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Гур’єва, Наталя Сергіївна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перетворення колірних даних у відкритих поліграфічних системах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С. Гур’єва. – Харків, 2010. – 21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Демиденко, Світлана Леонтіївна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прикладні засади забезпечення економічної модернізації регіону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Л. Демиденко. – Черкаси,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A3B6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Дідук, Віталій Андрійович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засоби розроблення архітектур реконфігурованих гетерогенних комп’ютерних систем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В. А. Дідук. – Миколаїв, 2012. – 20 c.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Дмитришин, Олександр Васильович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блокового шифрування підвищеної стійкості на основі арифметичних операцій за модулем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О. В. Дмитришин. – Вінниця,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Дорошенко, Станіслав Олександрович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Технологія інформаційної підтримки управління багатономенклатурним машинобудівним виробництвом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О. Дорошенко. – Київ,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Дядюшенко, Олександр Олександрович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 та метод підтримки прийняття рішень інспектором держпожнагляду з причин та наслідків пожеж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О. Дядюшенко. – Київ,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Єпік, Марина Олександрівна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Гібридна експертна система моніторингу забруднення атмосфери на металургійному підприємстві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М. О. Єпік. – Донецьк,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Єрещенко, Наталія Миколаївна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Інформаційно-аналітичне забезпечення аналізу та прогнозування показників гідрогеохімічного моніторингу при техногенному навантаженні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М. Єрещенко.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, 2011. –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Жученко, Андрій Михайлович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формування сприятливого інвестиційного клімату в регіоні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А. М. Жученко. – Черкаси, 2012. –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Заболотний, Олег Григорович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і розвиток регіонального ринку страхових послуг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Г. Заболотний. – Черкаси,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Задонцев, Юрій Вікторович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Технологія інформаційної підтримки процесів професійного навчання фахівців промислових підприємств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В. Задонцев. – Київ,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Заславський, Олександр Михайлович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Комп’ютеризована система комерційного обліку електричної енергії та її метрологічне забезпечення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О. М. Заславський. – Вінниця,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Зборовська, Ольга Михайлівна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Логістична система управління потоковими процесами металургійного підприємства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08.00.04 / О. М. Зборовська. – Маріуполь, 2012. – 36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Зуєв, Андрій Олександрович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Програмно-апаратні засоби формування зображень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>та спеціальних ефектів в системах візуалізації тренажерних комплексів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А. О. Зуєв. – Харків, 2009.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Іванешкін, Олександр Іванович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оптимізації управління інформаційними потоками у вузлах мереж комутації пакетів і повідомлень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О. І. Іванешкін. – Київ, 2012. – 37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 xml:space="preserve">61.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Івасюк, Ігор Дмитрович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Методи і засоби паралельно-ієрархічного перетворення для високопродуктивного оброблення зображень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Д. Івасюк. – Київ,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6130">
        <w:rPr>
          <w:rFonts w:ascii="Times New Roman" w:hAnsi="Times New Roman"/>
          <w:sz w:val="28"/>
          <w:szCs w:val="28"/>
          <w:lang w:val="uk-UA"/>
        </w:rPr>
        <w:t>62.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Кадук, Олександр Володимирович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Відмовостійкі багаторозрядні АЦП і ЦАП, що самокалібруються, з ваговою надлишковістю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О. В. Кадук. – Вінниця,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Каїра, Василь Васильович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визначення функціонального стану та терміну дозрівання кератиноцитів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В. В. Каїра. – Донецьк, 2011.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B45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Каніщева, Ольга Валеріївна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Інформаційно-логічні моделі і методи ідентифікації знань в автоматизованих інформаційних бібліотечних системах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Каніщева. – Харків,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Капштик, Олег Іванович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Методи і технологічні засоби представлення та аналізу повітряної обстановки в геоінформаціних системах оперативного управління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І. Капштик. – Київ, 2010. – 19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Карамишева, Анастасія Юріївна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ab/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прогнозування нестаціонарних часових рядів у задачах управління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А. Ю. Карамишева. – Харків,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Касимов, Рустам Романович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алгоритмів 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QoS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 xml:space="preserve"> маршрутизації в мережах з технологією 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IP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/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MPLS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 xml:space="preserve"> на основі прогнозу трафіка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05.12.02 / Р. Р. Касимов. – Київ, 2011. – 22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910A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Кашуба, Світлана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алгоритми оперативно-диспетчерського управління бізнес-процесами виробничої дільниці механоскладального виробництва 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В. Кашуба. – Кременчук, 2009. – </w:t>
      </w:r>
    </w:p>
    <w:p w:rsidR="00CB0F8F" w:rsidRPr="005910A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sz w:val="28"/>
          <w:szCs w:val="28"/>
          <w:lang w:val="uk-UA"/>
        </w:rPr>
        <w:lastRenderedPageBreak/>
        <w:t>20 c.</w:t>
      </w:r>
    </w:p>
    <w:p w:rsidR="00CB0F8F" w:rsidRPr="005910A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Керносов, Максим Андрійович</w:t>
      </w:r>
    </w:p>
    <w:p w:rsidR="00CB0F8F" w:rsidRPr="005910A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адміністрування інформаційного комплексу автоматизованих систем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М. А. Керносов. – Харків, 2010. – 20 </w:t>
      </w:r>
      <w:r w:rsidRPr="005910AA">
        <w:rPr>
          <w:rFonts w:ascii="Times New Roman" w:hAnsi="Times New Roman"/>
          <w:sz w:val="28"/>
          <w:szCs w:val="28"/>
          <w:lang w:val="en-US"/>
        </w:rPr>
        <w:t>c</w:t>
      </w:r>
      <w:r w:rsidRPr="005910A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910A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70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Киричек, Галина Григорівна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інструментальні засоби інформаційного забезпечення навчального процесу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sz w:val="28"/>
          <w:szCs w:val="28"/>
          <w:lang w:val="uk-UA"/>
        </w:rPr>
        <w:t xml:space="preserve">/ Г. Г. Киричек. – Херсон, 2011. – 20 </w:t>
      </w:r>
      <w:r w:rsidRPr="005910AA">
        <w:rPr>
          <w:rFonts w:ascii="Times New Roman" w:hAnsi="Times New Roman"/>
          <w:sz w:val="28"/>
          <w:szCs w:val="28"/>
          <w:lang w:val="en-US"/>
        </w:rPr>
        <w:t>c</w:t>
      </w:r>
      <w:r w:rsidRPr="005910A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Кислиця, Людмила Миколаївна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на основі прогнозування часових рядів в умовах багатокритеріальності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М. Кислиця. – Вінниця, 2011.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Клименко, Світлана Володимирівна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в задачах психометричного тестування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Клименко.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, 2010. – 18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Клименко, Сергій Михайлович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ультразвукового технічного діагностування бурильних труб в процесі їх експлуатації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М. Клименко. – Дніпропетровськ, 2010.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Коваленко, Анна Михайлівна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побудови полівимірювальних комп’ютеризованих систем з одним мономорфним п’єзоперетворювачем</w:t>
      </w:r>
      <w:r w:rsidRPr="008041A1">
        <w:rPr>
          <w:rFonts w:ascii="Times New Roman" w:hAnsi="Times New Roman"/>
          <w:b/>
          <w:sz w:val="28"/>
          <w:szCs w:val="28"/>
        </w:rPr>
        <w:t xml:space="preserve"> </w:t>
      </w:r>
      <w:r w:rsidRPr="008041A1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8041A1">
        <w:rPr>
          <w:rFonts w:ascii="Times New Roman" w:hAnsi="Times New Roman"/>
          <w:sz w:val="28"/>
          <w:szCs w:val="28"/>
        </w:rPr>
        <w:t>5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</w:rPr>
        <w:t>13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</w:rPr>
        <w:t>0</w:t>
      </w:r>
      <w:r w:rsidRPr="008041A1">
        <w:rPr>
          <w:rFonts w:ascii="Times New Roman" w:hAnsi="Times New Roman"/>
          <w:sz w:val="28"/>
          <w:szCs w:val="28"/>
          <w:lang w:val="uk-UA"/>
        </w:rPr>
        <w:t>5 / А. М. Коваленко. – Черкаси, 2012. –</w:t>
      </w:r>
      <w:r w:rsidRPr="008041A1">
        <w:rPr>
          <w:rFonts w:ascii="Times New Roman" w:hAnsi="Times New Roman"/>
          <w:sz w:val="28"/>
          <w:szCs w:val="28"/>
        </w:rPr>
        <w:t xml:space="preserve"> 2</w:t>
      </w:r>
      <w:r w:rsidRPr="008041A1">
        <w:rPr>
          <w:rFonts w:ascii="Times New Roman" w:hAnsi="Times New Roman"/>
          <w:sz w:val="28"/>
          <w:szCs w:val="28"/>
          <w:lang w:val="uk-UA"/>
        </w:rPr>
        <w:t>0</w:t>
      </w:r>
      <w:r w:rsidRPr="008041A1">
        <w:rPr>
          <w:rFonts w:ascii="Times New Roman" w:hAnsi="Times New Roman"/>
          <w:sz w:val="28"/>
          <w:szCs w:val="28"/>
        </w:rPr>
        <w:t xml:space="preserve">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Коваль, Олександр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практичні проблеми підвищення 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 xml:space="preserve">конкурентоспроможності регіонального лісопромислового комплексу 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О. Коваль. – Черкаси, 2012.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Ковальчук, Яніна Олександрівна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цільового потенціалу регіонального будівельного кластеру 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</w:t>
      </w:r>
      <w:r w:rsidRPr="008041A1">
        <w:rPr>
          <w:rFonts w:ascii="Times New Roman" w:hAnsi="Times New Roman"/>
          <w:sz w:val="28"/>
          <w:szCs w:val="28"/>
          <w:lang w:val="uk-UA"/>
        </w:rPr>
        <w:lastRenderedPageBreak/>
        <w:t xml:space="preserve">кандидата економічних наук : 08.00.05 / Я. О. Ковальчук. – Черкаси, 2012.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Колодич, Олена Володимирівна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стійкого розвитку соціальної сфери сучасних міст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В. Колодич. – Черкаси,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Коляденко, Дмитро Леонідович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Розвиток малого підприємництва в аграрному секторі регіону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Д. Л. Коляденко. – Черкаси,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79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Краковецький, Олександр Юрійович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оптимізації пошуку документів у веб-системах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Ю. Краковецький. – Вінниця, 2011.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80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Креденцар, Світлана Максимівна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побудови зорових образів динамічної обстановки в аеронавігаційних геоінформаціних системах реального часу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М. Креденцар. – Київ,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Крижановський, Євгеній Миколайович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інтегрування математичних моделей у геоінформаційні системи моніторингу поверхневих вод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Є. М. Крижановський. – Вінниця,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Куделіна, Каріна Олександрівна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контролю та прогнозування показників виробництва монокристалічного кремнію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О. Куделіна. – Кременчук, 2010. – 20 c.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Кузніченко, В’ячеслав Семенович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технології комп’ютерної обробки складних сигналів з ортогональним частотним розділенням у системах радіомоніторингу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С. Кузніченко. – Харків,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Кузьма, Катерина Теодозіївна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при управлінні навчальним процесом у вищих закладах освіти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Т. Кузьма. – Дніпропетровськ,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Куницька, Лариса Георгіївна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дискових біморфних п’єзокерамічних електроакустичних перетворювачів на основі п’єзотрансформаторів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Л. Г. Куницька. – Черкаси, 2012. – 20 с.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Куницька, Світлана Юріївна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 та засоби синтезу швидкодіючих арифметичних пристроїв на основі позиційних систем числення</w:t>
      </w:r>
      <w:r w:rsidRPr="00551F2A">
        <w:rPr>
          <w:rFonts w:ascii="Times New Roman" w:hAnsi="Times New Roman"/>
          <w:b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551F2A">
        <w:rPr>
          <w:rFonts w:ascii="Times New Roman" w:hAnsi="Times New Roman"/>
          <w:sz w:val="28"/>
          <w:szCs w:val="28"/>
        </w:rPr>
        <w:t>5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13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0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5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С. Ю. Куницька. – </w:t>
      </w:r>
      <w:r w:rsidRPr="00551F2A">
        <w:rPr>
          <w:rFonts w:ascii="Times New Roman" w:hAnsi="Times New Roman"/>
          <w:sz w:val="28"/>
          <w:szCs w:val="28"/>
        </w:rPr>
        <w:t>Черкас</w:t>
      </w:r>
      <w:r w:rsidRPr="00551F2A">
        <w:rPr>
          <w:rFonts w:ascii="Times New Roman" w:hAnsi="Times New Roman"/>
          <w:sz w:val="28"/>
          <w:szCs w:val="28"/>
          <w:lang w:val="uk-UA"/>
        </w:rPr>
        <w:t>и, 2012. –</w:t>
      </w:r>
      <w:r w:rsidRPr="00551F2A">
        <w:rPr>
          <w:rFonts w:ascii="Times New Roman" w:hAnsi="Times New Roman"/>
          <w:sz w:val="28"/>
          <w:szCs w:val="28"/>
        </w:rPr>
        <w:t xml:space="preserve"> 2</w:t>
      </w:r>
      <w:r w:rsidRPr="00551F2A">
        <w:rPr>
          <w:rFonts w:ascii="Times New Roman" w:hAnsi="Times New Roman"/>
          <w:sz w:val="28"/>
          <w:szCs w:val="28"/>
          <w:lang w:val="uk-UA"/>
        </w:rPr>
        <w:t>0</w:t>
      </w:r>
      <w:r w:rsidRPr="00551F2A">
        <w:rPr>
          <w:rFonts w:ascii="Times New Roman" w:hAnsi="Times New Roman"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Курзанцева, Лариса Ігорівна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Дослідження та розробка адаптивного людино-машинного інтерфейсу для навчально-тренувальних цілей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І. Курзанцева. – Київ, 2012. – 21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Кущ, Сергій Олександрович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Методи мультиваріантної реалізації компонентів комп’ютерних систем</w:t>
      </w:r>
      <w:r w:rsidRPr="00551F2A">
        <w:rPr>
          <w:rFonts w:ascii="Times New Roman" w:hAnsi="Times New Roman"/>
          <w:b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551F2A">
        <w:rPr>
          <w:rFonts w:ascii="Times New Roman" w:hAnsi="Times New Roman"/>
          <w:sz w:val="28"/>
          <w:szCs w:val="28"/>
        </w:rPr>
        <w:t>5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13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0</w:t>
      </w:r>
      <w:r w:rsidRPr="00551F2A">
        <w:rPr>
          <w:rFonts w:ascii="Times New Roman" w:hAnsi="Times New Roman"/>
          <w:sz w:val="28"/>
          <w:szCs w:val="28"/>
          <w:lang w:val="uk-UA"/>
        </w:rPr>
        <w:t>5 / С. О. Кущ. – Черкаси, 2012. –</w:t>
      </w:r>
      <w:r w:rsidRPr="00551F2A">
        <w:rPr>
          <w:rFonts w:ascii="Times New Roman" w:hAnsi="Times New Roman"/>
          <w:sz w:val="28"/>
          <w:szCs w:val="28"/>
        </w:rPr>
        <w:t xml:space="preserve"> 2</w:t>
      </w:r>
      <w:r w:rsidRPr="00551F2A">
        <w:rPr>
          <w:rFonts w:ascii="Times New Roman" w:hAnsi="Times New Roman"/>
          <w:sz w:val="28"/>
          <w:szCs w:val="28"/>
          <w:lang w:val="uk-UA"/>
        </w:rPr>
        <w:t>0</w:t>
      </w:r>
      <w:r w:rsidRPr="00551F2A">
        <w:rPr>
          <w:rFonts w:ascii="Times New Roman" w:hAnsi="Times New Roman"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Лаврів, Марія Василівна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багатоканального перетворення форми інформації на основі аналого-цифрового перетворювача Монте-Карло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М. В. Лаврів. – Тернопіль,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Левчук, Олександр Миколайович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Проблемно-орієнтовані інформаційні технології для цілеспрямованих систем, які функціонують у середовищах, що складно формалізувати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М. Левчук. – Київ, 2011. –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Лисенко, Сергій Миколайович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Адаптивна інформаційна технологія діагностування комп’ютерних систем на наявність троянських програм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С. М. Лисенко. – Тернопіль,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Лісовий, Олександр Миколайович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Дослідження та розробки обчислювальних пристроїв із підвищеною точністю на ПЛІС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О. М. Лісовий. – Київ, 2010. – 22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lastRenderedPageBreak/>
        <w:t>9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 w:rsidRPr="006A2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Лісяной, Геннадій Володимирович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Моделі та засоби підвищення ефективності функціонування адаптивних інформаційно-управляючих систем промислових виробництв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Г. В. Лісяной. – Херсон,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A29F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Лобанчикова, Надія Миколаївна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побудови автоматизованої системи виявлення та попередження надзвичайних ситуацій на території аеропорту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М. Лобанчикова. – Херсон,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Лобус, Руслан Степанович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обробки відеоданих інформаційною системою моніторингу дорожнього руху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Р. С. Лобус. – Київ, 2010. –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Логунов, Олександр Миколайович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й методи автоматизованої ідентифікації виробів у шкіряній промисловості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М. Логунов. – Донецьк, 2011.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Лутай, Людмила Миколаївна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синтезу компонентної структури технічної системи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М. Лутай. – Харків,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Ляшенко, Олена Миколаївна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інформаційної підтримки прийняття рішень з попередження виникнення лісових пожеж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О. М. Ляшенко. – Херсон,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Майків, Ігор Мирославович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створення контролерів послідовних інтерфейсів в апаратно реконфігурованих системах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І. М. Майків. – Тернопіль, 2012. – 21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Маковеєнко, Дмитро Олександрович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побудови мереж наземної радіомовленнєвої служби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Д. О. Маковеєнко. – Одеса,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Малинська, Олена Олександрівна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Основні напрями формування інвестиційної привабливості регіону 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О. Малинська. – Черкаси,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Маліновський, Вадим Ігоревич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Інформаційна мережа з об’єднаними оптичними інтерфейс-каналами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В. І. Маліновський. – Вінниця,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Мамедов, Рахман Салман огли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Аналіз стійкості до атак протоколів квантової криптографії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05.13.21 / Мамедов Рахман Салман огли. – Одеса,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Маркозов, Дмитро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управління багатономенклатурними запасами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Д. О. Маркозов. – Харків,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Мартинова, Тетяна Олександрівна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Фінансове забезпечення розвитку соціальної сфери регіону 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О. Мартинова. – Черкаси,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Мартинова, Юлія Володимирівна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адаптивної комп’ютеризованої системи навчання і тестування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В. Мартинова. – Херсон, 2011. – 24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Мартосенко, Марина Григорівна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Формування асортименту і якості котоніновмісних трикотажних полотен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05.18.15 / М. Г. Мартосенко. – Львів, 2012. – 24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Мар’яновський, Віталій Анатолійович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Створення та дослідження гнучких гомогенних архітектур кластерних систем </w:t>
      </w:r>
      <w:r w:rsidRPr="00152CB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В. А. Мар’яновський. – 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1589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Мельник, Андрій Миколайович</w:t>
      </w:r>
    </w:p>
    <w:p w:rsidR="00CB0F8F" w:rsidRPr="0071589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автоматичної генерації тестових завдань з керованою складністю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</w:t>
      </w:r>
      <w:r w:rsidRPr="00715895"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наукового ступеня кандидата технічних наук : 05.13.06 / А. М. Мельник. – Тернопіль, 2012. –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1589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Мельник, Ольга Григорівна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комп’ютеризованих систем прогнозування пожеж у житловому секторі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715895">
        <w:rPr>
          <w:rFonts w:ascii="Times New Roman" w:hAnsi="Times New Roman"/>
          <w:sz w:val="28"/>
          <w:szCs w:val="28"/>
        </w:rPr>
        <w:t>5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715895">
        <w:rPr>
          <w:rFonts w:ascii="Times New Roman" w:hAnsi="Times New Roman"/>
          <w:sz w:val="28"/>
          <w:szCs w:val="28"/>
        </w:rPr>
        <w:t>13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715895">
        <w:rPr>
          <w:rFonts w:ascii="Times New Roman" w:hAnsi="Times New Roman"/>
          <w:sz w:val="28"/>
          <w:szCs w:val="28"/>
        </w:rPr>
        <w:t>05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/ О. Г. Мельник. – </w:t>
      </w:r>
      <w:r w:rsidRPr="00715895">
        <w:rPr>
          <w:rFonts w:ascii="Times New Roman" w:hAnsi="Times New Roman"/>
          <w:sz w:val="28"/>
          <w:szCs w:val="28"/>
        </w:rPr>
        <w:t>Черкас</w:t>
      </w:r>
      <w:r w:rsidRPr="00715895">
        <w:rPr>
          <w:rFonts w:ascii="Times New Roman" w:hAnsi="Times New Roman"/>
          <w:sz w:val="28"/>
          <w:szCs w:val="28"/>
          <w:lang w:val="uk-UA"/>
        </w:rPr>
        <w:t>и, 2012. –</w:t>
      </w:r>
      <w:r w:rsidRPr="00715895">
        <w:rPr>
          <w:rFonts w:ascii="Times New Roman" w:hAnsi="Times New Roman"/>
          <w:sz w:val="28"/>
          <w:szCs w:val="28"/>
        </w:rPr>
        <w:t xml:space="preserve">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</w:rPr>
        <w:t>.</w:t>
      </w:r>
    </w:p>
    <w:p w:rsidR="00CB0F8F" w:rsidRPr="0071589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Мирошник, Олег Миколайович</w:t>
      </w:r>
    </w:p>
    <w:p w:rsidR="00CB0F8F" w:rsidRPr="0071589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визначення адекватності вартості та безпекових характеристик житла у багатоповерхових будинках</w:t>
      </w:r>
      <w:r w:rsidRPr="000B4F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0B4F12">
        <w:rPr>
          <w:rFonts w:ascii="Times New Roman" w:hAnsi="Times New Roman"/>
          <w:sz w:val="28"/>
          <w:szCs w:val="28"/>
          <w:lang w:val="uk-UA"/>
        </w:rPr>
        <w:t>5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0B4F12">
        <w:rPr>
          <w:rFonts w:ascii="Times New Roman" w:hAnsi="Times New Roman"/>
          <w:sz w:val="28"/>
          <w:szCs w:val="28"/>
          <w:lang w:val="uk-UA"/>
        </w:rPr>
        <w:t>13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0B4F12">
        <w:rPr>
          <w:rFonts w:ascii="Times New Roman" w:hAnsi="Times New Roman"/>
          <w:sz w:val="28"/>
          <w:szCs w:val="28"/>
          <w:lang w:val="uk-UA"/>
        </w:rPr>
        <w:t>0</w:t>
      </w:r>
      <w:r w:rsidRPr="00715895">
        <w:rPr>
          <w:rFonts w:ascii="Times New Roman" w:hAnsi="Times New Roman"/>
          <w:sz w:val="28"/>
          <w:szCs w:val="28"/>
          <w:lang w:val="uk-UA"/>
        </w:rPr>
        <w:t>5 / О. М. Мирошник. – Черкаси, 2012. –</w:t>
      </w:r>
      <w:r w:rsidRPr="000B4F12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715895">
        <w:rPr>
          <w:rFonts w:ascii="Times New Roman" w:hAnsi="Times New Roman"/>
          <w:sz w:val="28"/>
          <w:szCs w:val="28"/>
          <w:lang w:val="uk-UA"/>
        </w:rPr>
        <w:t>0</w:t>
      </w:r>
      <w:r w:rsidRPr="000B4F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0B4F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15895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Митрохін, Сергій Олександрович</w:t>
      </w:r>
    </w:p>
    <w:p w:rsidR="00CB0F8F" w:rsidRPr="0071589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оптимального керування запобігання процесу підтоплення територій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01.05.04 / С. О. Митрохін. – Київ, 2011. –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Міненко, Павло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 xml:space="preserve">Фільтраційні ітераційні методи й критерії стійких розв’язків екстремальних обернених лінійних задач гравіметрії та магнітометрії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>(на прикладі руднопошукових задач)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фізико-математичних наук : 04.00.05 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sz w:val="28"/>
          <w:szCs w:val="28"/>
          <w:lang w:val="uk-UA"/>
        </w:rPr>
        <w:t xml:space="preserve">/ П. О. Міненко. – Київ, 2010. – 38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Міроненко, Дмитро Сергійович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Автоматизована система обліку і планування обробки металу різанням (на прикладі Маріупольського заводу важкого машинобудування)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Д. С. Міроненко. – Донецьк,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Міронова, Вікторія Леонідівна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Адаптивна інтелектуалізація інформаційно-аналітичної технології з безпеки руху високошвидкісних транспортних засобів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Л. Міронова. – Київ,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Міхєєв, Іван Андрійович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Підвищення ефективності рецептурних рішень в технології товарного бетону методами математичного моделювання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05.23.05 / І. А. Міхєєв. – Харків,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Морозова, Ольга Ігорівна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Інформаційна технологія підтримки прийняття рішень в системах індивідуального навчання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І. Морозова. – Харків,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Мотильов, Костянтин Ігорович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підвищення точності визначення параметрів положення та руху літальних апаратів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І. Мотильов. – Донецьк,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Мохаммед К. Мохаммед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Методи і моделі оцінки ефективності застосування бездротових сегментів в інформаційних системах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Мохаммед К. Мохаммед. – Харків,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Мохамед Хассан Хессайн Алі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оцінки спотворень зображення у відеотрактах цифрового телебачення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Мохамед Хассан Хессайн Алі. – Одеса,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Муранов, Олександр Сергійович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Підвищення якості технології адаптивного управління трафіком пакетних телекомунікаційних мереж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sz w:val="28"/>
          <w:szCs w:val="28"/>
          <w:lang w:val="uk-UA"/>
        </w:rPr>
        <w:t xml:space="preserve">/ О. С. Муранов. – Київ, 2010.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Назаренко, Тетяна Миколаївна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Моделі та метод інформаційної технології планування комунікацій в управлінні діяльністю науково-виробничого підприємства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М. Назаренко. – Харків,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Наріманова, Олена Василівна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Метод перевірки цілісності цифрового сигналу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05.13.21 / О. В. Наріманова. – Одеса,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Нечволода, Людмила Володимирівна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технічного переоснащення машинобудівного підприємства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В. Нечволода. – Донецьк,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Никитенко, Олена Дмитрівна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Інформаційна технологія оптимізації підсистем збору даних АСУТП в умовах комбінованої невизначеності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Д. Никитенко. – Вінниця, 2010.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Нятіна, Наталія Леонідівна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управління трудовими ресурсами регіонально-промислових і соціально-економічних систем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Л. Нятіна. – Херсон,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127.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Одейчук, Андрій Миколайович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прогнозування нестаціонарних часових рядів з оцінкою ризику в інформаційних системах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М. Одейчук. – Харків,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Олар, Оксана Яремівна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Діагностування комп’ютерних засобів на основі інтелектуальних методів та моделей опрацювання знань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/ О. Я. Олар. – Тернопіль, 2010.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Панаско, Олена Миколаївна</w:t>
      </w:r>
    </w:p>
    <w:p w:rsidR="00CB0F8F" w:rsidRPr="00E03236" w:rsidRDefault="00CB0F8F" w:rsidP="00CB0F8F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компонентів комп’ютерних систем на основі альтернативних форм представлення логічних функцій </w:t>
      </w:r>
      <w:r w:rsidRPr="00E0323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О. М. Панаско. – Черкаси, 2012. – 21 с.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130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Педан, Станіслав Ігорович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інформаційної технології підтримки компетентнісно-орієнтованого адаптивного навчання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І. Педан. – Харків,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131.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Перекрестов, Ігор Сергійович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Демодуляція в радіоканалах зі змінними параметрами на основі розімкнених систем фазової синхронізації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/ І. С. Перекрестов. – Одеса,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E126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E1263">
        <w:rPr>
          <w:rFonts w:ascii="Times New Roman" w:hAnsi="Times New Roman"/>
          <w:b/>
          <w:sz w:val="28"/>
          <w:szCs w:val="28"/>
          <w:lang w:val="uk-UA"/>
        </w:rPr>
        <w:t>Петренко, Володимир Віталійович</w:t>
      </w:r>
    </w:p>
    <w:p w:rsidR="00CB0F8F" w:rsidRPr="00DE126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психофізіологічного відбору кандидатів на службу за контрактом в Збройні Сили України</w:t>
      </w:r>
      <w:r w:rsidRPr="00DE126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В. Петренко. – Вінниця, 2012. – 20 </w:t>
      </w:r>
      <w:r w:rsidRPr="00DE1263">
        <w:rPr>
          <w:rFonts w:ascii="Times New Roman" w:hAnsi="Times New Roman"/>
          <w:sz w:val="28"/>
          <w:szCs w:val="28"/>
          <w:lang w:val="en-US"/>
        </w:rPr>
        <w:t>c</w:t>
      </w:r>
      <w:r w:rsidRPr="00DE126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E126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</w:rPr>
        <w:lastRenderedPageBreak/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E1263">
        <w:rPr>
          <w:rFonts w:ascii="Times New Roman" w:hAnsi="Times New Roman"/>
          <w:b/>
          <w:sz w:val="28"/>
          <w:szCs w:val="28"/>
          <w:lang w:val="uk-UA"/>
        </w:rPr>
        <w:t>Плосконос, Микола Юрійович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b/>
          <w:sz w:val="28"/>
          <w:szCs w:val="28"/>
          <w:lang w:val="uk-UA"/>
        </w:rPr>
        <w:tab/>
        <w:t xml:space="preserve">Покращення поперечних п’єзоелектричних перетворювачів лінійних та вібраційних прискорень </w:t>
      </w:r>
      <w:r w:rsidRPr="00DE126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Pr="00DE126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  <w:lang w:val="uk-UA"/>
        </w:rPr>
        <w:t>/ Н. Ю. Плосконос. – Черкаси, 2012. – 20 с.</w:t>
      </w:r>
    </w:p>
    <w:p w:rsidR="00CB0F8F" w:rsidRPr="001E5B3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E5B37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E5B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E5B37">
        <w:rPr>
          <w:rFonts w:ascii="Times New Roman" w:hAnsi="Times New Roman"/>
          <w:b/>
          <w:sz w:val="28"/>
          <w:szCs w:val="28"/>
          <w:lang w:val="uk-UA"/>
        </w:rPr>
        <w:t>Поворознюк, Анатолій Іванович</w:t>
      </w:r>
    </w:p>
    <w:p w:rsidR="00CB0F8F" w:rsidRPr="001E5B3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E5B3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в медичній діагностиці на основі синтезу структурованих моделей</w:t>
      </w:r>
      <w:r w:rsidRPr="001E5B3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А. І. Поворознюк. – Харків, 2011. – 35 </w:t>
      </w:r>
      <w:r w:rsidRPr="001E5B37">
        <w:rPr>
          <w:rFonts w:ascii="Times New Roman" w:hAnsi="Times New Roman"/>
          <w:sz w:val="28"/>
          <w:szCs w:val="28"/>
          <w:lang w:val="en-US"/>
        </w:rPr>
        <w:t>c</w:t>
      </w:r>
      <w:r w:rsidRPr="001E5B3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54F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135. </w:t>
      </w:r>
      <w:r w:rsidRPr="00B54F81">
        <w:rPr>
          <w:rFonts w:ascii="Times New Roman" w:hAnsi="Times New Roman"/>
          <w:b/>
          <w:sz w:val="28"/>
          <w:szCs w:val="28"/>
          <w:lang w:val="uk-UA"/>
        </w:rPr>
        <w:t>Погонець, Ігор Олегович</w:t>
      </w:r>
    </w:p>
    <w:p w:rsidR="00CB0F8F" w:rsidRPr="00B54F8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b/>
          <w:sz w:val="28"/>
          <w:szCs w:val="28"/>
          <w:lang w:val="uk-UA"/>
        </w:rPr>
        <w:tab/>
        <w:t>Ентропійні методи та обчислювальні засоби ідентифікації станів об’єктів керування</w:t>
      </w:r>
      <w:r w:rsidRPr="00B54F8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О. Погонець. – Тернопіль, 2012. – 20 </w:t>
      </w:r>
      <w:r w:rsidRPr="00B54F81">
        <w:rPr>
          <w:rFonts w:ascii="Times New Roman" w:hAnsi="Times New Roman"/>
          <w:sz w:val="28"/>
          <w:szCs w:val="28"/>
          <w:lang w:val="en-US"/>
        </w:rPr>
        <w:t>c</w:t>
      </w:r>
      <w:r w:rsidRPr="00B54F8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54F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136. </w:t>
      </w:r>
      <w:r w:rsidRPr="00B54F81">
        <w:rPr>
          <w:rFonts w:ascii="Times New Roman" w:hAnsi="Times New Roman"/>
          <w:b/>
          <w:sz w:val="28"/>
          <w:szCs w:val="28"/>
          <w:lang w:val="uk-UA"/>
        </w:rPr>
        <w:t>Пономаренко, Людмила Олегівна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житлово-комунального господарства мегаполісу </w:t>
      </w:r>
      <w:r w:rsidRPr="00B54F8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B54F8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sz w:val="28"/>
          <w:szCs w:val="28"/>
          <w:lang w:val="uk-UA"/>
        </w:rPr>
        <w:t xml:space="preserve">/ Л. О. Пономаренко. – Черкаси, 2012. – 20 </w:t>
      </w:r>
      <w:r w:rsidRPr="00B54F81">
        <w:rPr>
          <w:rFonts w:ascii="Times New Roman" w:hAnsi="Times New Roman"/>
          <w:sz w:val="28"/>
          <w:szCs w:val="28"/>
          <w:lang w:val="en-US"/>
        </w:rPr>
        <w:t>c</w:t>
      </w:r>
      <w:r w:rsidRPr="00B54F8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137.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Поплавський, Олександр Анатолійович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Розробка методів і комп’ютерних засобів обробки динамічних зображень для підвищення ефективності прогнозування їх характеристик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А. Поплавський. – Київ, 2011.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 Превисокова, Наталія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обробки інформації в комп’ютерних системах на основі теоретико-числових перетворень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 xml:space="preserve">/ Н. В. Превисокова. – Тернопіль, 2010.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Протасов, Сергій Юрійович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засоби формування і комп’ютерної реалізації інтегральних макромоделей стаціонарних динамічних об’єктів з розподіленими параметрами </w:t>
      </w:r>
      <w:r w:rsidRPr="004B664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С. Ю. Протасов. – Черкаси, 2012. – 20 с.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140.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П’ятикоп, Олена Євгенівна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Обробка зображення тексту з перешкодами на основі нечітких когнітивних моделей зорового сприйняття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</w:t>
      </w:r>
      <w:r w:rsidRPr="004B6646">
        <w:rPr>
          <w:rFonts w:ascii="Times New Roman" w:hAnsi="Times New Roman"/>
          <w:sz w:val="28"/>
          <w:szCs w:val="28"/>
          <w:lang w:val="uk-UA"/>
        </w:rPr>
        <w:lastRenderedPageBreak/>
        <w:t xml:space="preserve">дисертації на здобуття наукового ступеня кандидата технічних наук : 05.13.06 / О. Є. П’ятикоп. – Донецьк, 2010.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Радкевич, Олександр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Розробка мікропроцесорного керування матричними світлодіодними випромінювачами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 xml:space="preserve">/ О. І. Радкевич. – Київ, 2010. – 19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Радчук, Олена Віталіївна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 xml:space="preserve">Відображення поетичного світобачення Роберта 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>Берн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а в українських перекладах 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філологічних наук : 10.02.16 </w:t>
      </w:r>
    </w:p>
    <w:p w:rsidR="00CB0F8F" w:rsidRPr="004B6646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/ О. В. Радчук. – Черкаси, 2012. – 21 с.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 Резніченко, Юлія Сергіївна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Нечіткі моделі та методи прийняття рішень в автоматизованій системі підготовки оператора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С. Резніченко. – Донецьк, 2012.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144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Решетнік, Олександр Олександрович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Високопродуктивні АЦП із змінними тривалостями тактів порозрядного наближення з ваговою надлишковістю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О. Решетнік. – Вінниця, 2011.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Рожновський, Михайло Васильович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Підвищення вибірковості фільтрів радіотехнічних пристроїв за допомогою експофункціональних сигналів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05.12.13 / М. В. Рожновський. – Одеса, 2011. – 21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C747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Романенко, Дмитро Євгенович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характеристик циліндричних п’єзокерамічних перетворювачів 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Pr="004C747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>/ Д. Є. Романенко. – Черкаси, 2012. – 21 с.</w:t>
      </w:r>
    </w:p>
    <w:p w:rsidR="00CB0F8F" w:rsidRPr="004C747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147.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Романюк, Оксана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формування зображень рельєфних поверхонь у системах комп’ютерної графіки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 xml:space="preserve">/ О. В. Романюк. – Вінниця, 2012. – 24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C747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148.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Русу, Олександр Петрович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Моделі, методи аналізу і дослідження електричних та енергетичних процесів в імпульсних перетворювачах постійної напруги з ШІМ-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lastRenderedPageBreak/>
        <w:t>регулюванням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О. П. Русу. – Одеса, 2010. – </w:t>
      </w:r>
    </w:p>
    <w:p w:rsidR="00CB0F8F" w:rsidRPr="004C747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C7473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Самков, Олександр Всеволодович</w:t>
      </w:r>
    </w:p>
    <w:p w:rsidR="00CB0F8F" w:rsidRPr="004C747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Інваріантні підсилювально-перетворювальні системи апаратних засобів інфокомунікаційного обладнання автономних об’єктів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05.12.13 / О. В. Самков. – Київ, 2011. – 33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E8694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150. </w:t>
      </w:r>
      <w:r w:rsidRPr="00E8694A">
        <w:rPr>
          <w:rFonts w:ascii="Times New Roman" w:hAnsi="Times New Roman"/>
          <w:b/>
          <w:sz w:val="28"/>
          <w:szCs w:val="28"/>
          <w:lang w:val="uk-UA"/>
        </w:rPr>
        <w:t>Сандига, Інна Володимирівна</w:t>
      </w:r>
    </w:p>
    <w:p w:rsidR="00CB0F8F" w:rsidRPr="00E8694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8694A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бізнес-інкубатору міжрегіонального типу </w:t>
      </w:r>
      <w:r w:rsidRPr="00E8694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В. Сандига. – Черкаси, 2012. – 21 </w:t>
      </w:r>
      <w:r w:rsidRPr="00E8694A">
        <w:rPr>
          <w:rFonts w:ascii="Times New Roman" w:hAnsi="Times New Roman"/>
          <w:sz w:val="28"/>
          <w:szCs w:val="28"/>
          <w:lang w:val="en-US"/>
        </w:rPr>
        <w:t>c</w:t>
      </w:r>
      <w:r w:rsidRPr="00E8694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8694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151. </w:t>
      </w:r>
      <w:r w:rsidRPr="00E8694A">
        <w:rPr>
          <w:rFonts w:ascii="Times New Roman" w:hAnsi="Times New Roman"/>
          <w:b/>
          <w:sz w:val="28"/>
          <w:szCs w:val="28"/>
          <w:lang w:val="uk-UA"/>
        </w:rPr>
        <w:t>Свиридов, Станіслав Олексійович</w:t>
      </w:r>
    </w:p>
    <w:p w:rsidR="00CB0F8F" w:rsidRPr="00E8694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8694A">
        <w:rPr>
          <w:rFonts w:ascii="Times New Roman" w:hAnsi="Times New Roman"/>
          <w:b/>
          <w:sz w:val="28"/>
          <w:szCs w:val="28"/>
          <w:lang w:val="uk-UA"/>
        </w:rPr>
        <w:tab/>
        <w:t>Інформаційно-управляючі технології раціонального аварійного управління інженерною мережею шляхом оптимального розміщення запірного обладнання</w:t>
      </w:r>
      <w:r w:rsidRPr="00E8694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О. Свиридов. – Харків, 2010. – 21 </w:t>
      </w:r>
      <w:r w:rsidRPr="00E8694A">
        <w:rPr>
          <w:rFonts w:ascii="Times New Roman" w:hAnsi="Times New Roman"/>
          <w:sz w:val="28"/>
          <w:szCs w:val="28"/>
          <w:lang w:val="en-US"/>
        </w:rPr>
        <w:t>c</w:t>
      </w:r>
      <w:r w:rsidRPr="00E8694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47E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152.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Середа, Андрій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Метод відстежування об’єктів у відеопотоці та його реалізація на паралельних комп’ютерних системах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A47E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sz w:val="28"/>
          <w:szCs w:val="28"/>
          <w:lang w:val="uk-UA"/>
        </w:rPr>
        <w:t xml:space="preserve">/ А. О. Середа. – Донецьк, 2011. – 21 </w:t>
      </w:r>
      <w:r w:rsidRPr="00A47EA1">
        <w:rPr>
          <w:rFonts w:ascii="Times New Roman" w:hAnsi="Times New Roman"/>
          <w:sz w:val="28"/>
          <w:szCs w:val="28"/>
          <w:lang w:val="en-US"/>
        </w:rPr>
        <w:t>c</w:t>
      </w:r>
      <w:r w:rsidRPr="00A47E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47E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153.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Скляр, Володимир Володимирович</w:t>
      </w:r>
    </w:p>
    <w:p w:rsidR="00CB0F8F" w:rsidRPr="00A47E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Методологія та інформаційні технології забезпечення функціональної безпеки інформаційно-управляючих систем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В. В. Скляр. – Харків, 2012. – 40 </w:t>
      </w:r>
      <w:r w:rsidRPr="00A47EA1">
        <w:rPr>
          <w:rFonts w:ascii="Times New Roman" w:hAnsi="Times New Roman"/>
          <w:sz w:val="28"/>
          <w:szCs w:val="28"/>
          <w:lang w:val="en-US"/>
        </w:rPr>
        <w:t>c</w:t>
      </w:r>
      <w:r w:rsidRPr="00A47E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47E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154.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Славко, Олена Геннадіївна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параметричної ідентифікації процесів передачі даних у комп’ютерних мережах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Г. Славко. – Кременчук, 2011. – 20 c.</w:t>
      </w:r>
    </w:p>
    <w:p w:rsidR="00CB0F8F" w:rsidRPr="00A32B8B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155. </w:t>
      </w:r>
      <w:r w:rsidRPr="00A32B8B">
        <w:rPr>
          <w:rFonts w:ascii="Times New Roman" w:hAnsi="Times New Roman"/>
          <w:b/>
          <w:sz w:val="28"/>
          <w:szCs w:val="28"/>
          <w:lang w:val="uk-UA"/>
        </w:rPr>
        <w:t>Соколов, Андрій Євгенович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2B8B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інтенсифікації і підвищення якості комп’ютеризованого навчання</w:t>
      </w:r>
      <w:r w:rsidRPr="00A32B8B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A32B8B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32B8B">
        <w:rPr>
          <w:rFonts w:ascii="Times New Roman" w:hAnsi="Times New Roman"/>
          <w:sz w:val="28"/>
          <w:szCs w:val="28"/>
          <w:lang w:val="uk-UA"/>
        </w:rPr>
        <w:t xml:space="preserve">/ А. Є. Соколов. – Херсон, 2011. – 20 </w:t>
      </w:r>
      <w:r w:rsidRPr="00A32B8B">
        <w:rPr>
          <w:rFonts w:ascii="Times New Roman" w:hAnsi="Times New Roman"/>
          <w:sz w:val="28"/>
          <w:szCs w:val="28"/>
          <w:lang w:val="en-US"/>
        </w:rPr>
        <w:t>c</w:t>
      </w:r>
      <w:r w:rsidRPr="00A32B8B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C549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156.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Солобуто, Лариса Вадимівна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Інформаційна технологія створення базового електронного комплексу навчальних дисциплін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8C549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sz w:val="28"/>
          <w:szCs w:val="28"/>
          <w:lang w:val="uk-UA"/>
        </w:rPr>
        <w:t xml:space="preserve">/ Л. В. Солобуто. – Херсон, 2011. – 20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C549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157.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Сорокун, Світлана Вікторівна</w:t>
      </w:r>
    </w:p>
    <w:p w:rsidR="00CB0F8F" w:rsidRPr="008C549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оптимізації багатостадійних технологічних процесів з людино-машинним управлінням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Сорокун. – Вінниця, 2010. – 18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C549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158.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Сторчак, Володимир Григорович</w:t>
      </w:r>
    </w:p>
    <w:p w:rsidR="00CB0F8F" w:rsidRPr="008C549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автоматизації обробки параметрів геоінформаці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них систем з геометричними мережами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Г. Сторчак. – Вінниця, 2011. – 20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Танянський, Сергій Станіславович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інформаційні технології інтеграції гетерогенних розподілених баз даних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С. С. Танянський. – Харків, 2011. – 38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160.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Таран, Вікторія Миколаївна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моніторингу та прогнозування зсувних процесів Південного берега Криму</w:t>
      </w:r>
      <w:r w:rsidRPr="00251B6C">
        <w:rPr>
          <w:rFonts w:ascii="Times New Roman" w:hAnsi="Times New Roman"/>
          <w:b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251B6C">
        <w:rPr>
          <w:rFonts w:ascii="Times New Roman" w:hAnsi="Times New Roman"/>
          <w:sz w:val="28"/>
          <w:szCs w:val="28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13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0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6 / В. М. Таран. – </w:t>
      </w:r>
      <w:r w:rsidRPr="00251B6C">
        <w:rPr>
          <w:rFonts w:ascii="Times New Roman" w:hAnsi="Times New Roman"/>
          <w:sz w:val="28"/>
          <w:szCs w:val="28"/>
        </w:rPr>
        <w:t>Черкас</w:t>
      </w:r>
      <w:r w:rsidRPr="00251B6C">
        <w:rPr>
          <w:rFonts w:ascii="Times New Roman" w:hAnsi="Times New Roman"/>
          <w:sz w:val="28"/>
          <w:szCs w:val="28"/>
          <w:lang w:val="uk-UA"/>
        </w:rPr>
        <w:t>и, 2012. –</w:t>
      </w:r>
      <w:r w:rsidRPr="00251B6C">
        <w:rPr>
          <w:rFonts w:ascii="Times New Roman" w:hAnsi="Times New Roman"/>
          <w:sz w:val="28"/>
          <w:szCs w:val="28"/>
        </w:rPr>
        <w:t xml:space="preserve"> 2</w:t>
      </w:r>
      <w:r w:rsidRPr="00251B6C">
        <w:rPr>
          <w:rFonts w:ascii="Times New Roman" w:hAnsi="Times New Roman"/>
          <w:sz w:val="28"/>
          <w:szCs w:val="28"/>
          <w:lang w:val="uk-UA"/>
        </w:rPr>
        <w:t>1</w:t>
      </w:r>
      <w:r w:rsidRPr="00251B6C">
        <w:rPr>
          <w:rFonts w:ascii="Times New Roman" w:hAnsi="Times New Roman"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161.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Тарловський, Вячеслав Олексійович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інтелектуальної обробки слабкоформалізованої інформації в організаційних системах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О. Тарловський. – Херсон,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Тащілін, Максим Васильович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інформаційні технології прийняття рішень щодо формування режимів зрощування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М. В. Тащілін ; Нац. техн. ун-т «Харківський політехнічний інститут». – </w:t>
      </w:r>
    </w:p>
    <w:p w:rsidR="00CB0F8F" w:rsidRPr="00251B6C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Х., 2009. – 18 с. 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163.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Терещенкова, Оксана Вікторівна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підтримки прийняття рішень в управлінні судноремонтом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Терещенкова. – Херсон, 2011. – 21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164.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Трібрат, Михайло Ігорович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Дослідження шляхів підвищення продуктивності кластерних систем із застосуванням відеоадаптерів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М. І. Трібрат. – Київ,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Турабі, Осама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Антенні системи станцій радіоконтролю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Осама Турабі. – Київ,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Турута, Олексій Петрович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підвищення ефективності обслуговування запитів в інформаційній мережі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О. П. Турута. – Харків,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167.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Турчин, Олександр Ярославович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комбінаторної оптимізації та їх застосування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01.05.04 / О. Я. Турчин. – Київ,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168.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Улітко, Олексій Валерійович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Акустоемісійна інформаційно-вимірювальна система статистичної діагностики вузлів електротехнічного обладнання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В. Улітко. – Київ,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Федорченко, Костянтин Анатолійович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генерації екстраординарних звітів в інформаційних системах організаційного управління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А. Федорченко. – Харків, 2011. –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170.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Федотова-Півень, Ірина Миколаївна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 підвищення швидкодії арифметичних пристроїв на основі суміщеного виконання операцій</w:t>
      </w:r>
      <w:r w:rsidRPr="00251B6C">
        <w:rPr>
          <w:rFonts w:ascii="Times New Roman" w:hAnsi="Times New Roman"/>
          <w:b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251B6C">
        <w:rPr>
          <w:rFonts w:ascii="Times New Roman" w:hAnsi="Times New Roman"/>
          <w:sz w:val="28"/>
          <w:szCs w:val="28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13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05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І. М. Федотова-Півень. – </w:t>
      </w:r>
      <w:r w:rsidRPr="00251B6C">
        <w:rPr>
          <w:rFonts w:ascii="Times New Roman" w:hAnsi="Times New Roman"/>
          <w:sz w:val="28"/>
          <w:szCs w:val="28"/>
        </w:rPr>
        <w:t>Черкас</w:t>
      </w:r>
      <w:r w:rsidRPr="00251B6C">
        <w:rPr>
          <w:rFonts w:ascii="Times New Roman" w:hAnsi="Times New Roman"/>
          <w:sz w:val="28"/>
          <w:szCs w:val="28"/>
          <w:lang w:val="uk-UA"/>
        </w:rPr>
        <w:t>и, 2012. –   21 с.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171.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Фендьо, Олена Миколаївна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Обґрунтування параметрів та конструкцій струминних захоплювачів пристроїв завантаження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05.05.17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/ О. М. Фендьо. – Суми, 2012. – 20 c.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Хері Алі Абдулла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Моделі та методи контролю і корекції помилок в системі обробки інформації на основі модулярної арифметики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Хері Алі Абдулла. – Харків,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173.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Хрущак, Сергій Вікторович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Векторне квантування параметрів сигналу при ущільненні мовлення в комп’ютерних системах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С. В. </w:t>
      </w:r>
      <w:r w:rsidRPr="00DE5ADF">
        <w:rPr>
          <w:rFonts w:ascii="Times New Roman" w:hAnsi="Times New Roman"/>
          <w:sz w:val="28"/>
          <w:szCs w:val="28"/>
          <w:lang w:val="uk-UA"/>
        </w:rPr>
        <w:t>Хрущак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– Вінниця,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Хряпкін, Олександр Володимирович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синтезу інформаційних та технічних засобів системи навчання фахівців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Хряпкін. – Харків,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Чеборака, Олександр Валерійович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інтервального прогнозування часових послідовностей на основі нечітких множин типу-2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Чеборака. – Вінниця,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176.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Чернецький, Євгеній Вячеславович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автоматизованого контролю параметрів спалювання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>в теплоенергетичних установках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Є. В. Чернецький. – Донецьк,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177.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Чикрій, Олексій Аркадійович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Нестаціонарні процеси керування в умовах невизначеності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01.05.01 / О. А. Чикрій.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178.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Чолишкіна, Ольга Геннадіївна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обробки цифрових зображень за використанням </w:t>
      </w:r>
      <w:r w:rsidRPr="00251B6C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-сплайнів п’ятого порядку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Г. Чолишкіна.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Шарій, Тимофій В’ячеславович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обробки мовних даних на основі нечітких когнітивних моделей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В. Шарій. – Донецьк,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180.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Штельмах, Ігор Миколайович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Методи і засоби забезпечення ефективності обробки запитів у комп’ютерних системах із множинним доступом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М. Штельмах. – Вінниця,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181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Щербак, Тетяна Леонідівна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діагностики динаміки процесів електроспоживання організацій у штатному і нештатному режимах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Л. Щербак.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Юрченко, Костянтин Миколайович</w:t>
      </w:r>
    </w:p>
    <w:p w:rsidR="00CB0F8F" w:rsidRPr="0041429A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Адаптивні технології в системах навчання та оцінювання рівня професійної підготовленості працівників оперативно-рятувальної служби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К. М. Юрченко. – Черкаси, 2012. – 21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DE5AD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2011 р.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>Дядюшенко, Олександр Олександрович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Моделі, метод та програмно–апаратні засоби первинної обробки даних за фактом пожежі </w:t>
      </w:r>
      <w:r w:rsidRPr="00DE0EE9">
        <w:rPr>
          <w:rFonts w:ascii="Times New Roman" w:hAnsi="Times New Roman" w:cs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О. О. Дядюшенко ; Черкас. держ. технол. ун-т. – Черкаси, 2010. – 20 с. </w:t>
      </w:r>
    </w:p>
    <w:p w:rsidR="00CB0F8F" w:rsidRPr="00DE0EE9" w:rsidRDefault="00CB0F8F" w:rsidP="00CB0F8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>. Карпов, Олександр Никифорович</w:t>
      </w:r>
    </w:p>
    <w:p w:rsidR="00CB0F8F" w:rsidRDefault="00CB0F8F" w:rsidP="00CB0F8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ab/>
        <w:t>Використання можливостей міжнародних поліцейських організацій у розшуку злочинців</w:t>
      </w:r>
      <w:r w:rsidRPr="00DE0EE9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юридичних наук : 12.00.09 </w:t>
      </w:r>
    </w:p>
    <w:p w:rsidR="00CB0F8F" w:rsidRPr="00DE0EE9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sz w:val="28"/>
          <w:szCs w:val="28"/>
          <w:lang w:val="uk-UA"/>
        </w:rPr>
        <w:t>/ О. Н. Карпов. – К.,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Кожухівська, Ольга Андріївна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ортогональних дискретних перетворювань Уолша та їх використання в системах відкритого шифрування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О. А. Кожухівська.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Корпань, Ярослав Васильович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Удосконалення таблично-алгоритмічного методу та моделей спеціалізованих кодоперетворювачів для проблемно-орієнтованих систем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Я. В. Корпань. – Черкаси, 2011. – 21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Куценко, Станіслав Васильович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Моделі, методи та компоненти для комп’ютерних систем пожежних сигналізацій на базі технології ZigBee </w:t>
      </w:r>
      <w:r w:rsidRPr="00DE0E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E0EE9">
        <w:rPr>
          <w:rFonts w:ascii="Times New Roman" w:hAnsi="Times New Roman"/>
          <w:sz w:val="28"/>
          <w:szCs w:val="28"/>
          <w:lang w:val="uk-UA"/>
        </w:rPr>
        <w:t>/ С. В. Куценко.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Лісіцина, Олена Сергіївна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ідентифікації сигналів в каналах передачі даних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О. С. Лісіцина.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Миронець, Ірина Валеріївна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підвищення оперативності доступу до конфіденційних інформаційних ресурсів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В. Миронець.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Чорномаз, Іван Костянтинович</w:t>
      </w:r>
    </w:p>
    <w:p w:rsidR="00CB0F8F" w:rsidRPr="003B741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Апаратно-програмне забезпечення попередньої обробки технічної інформації в комп’ютерних системах з обмеженими ресурсами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К. Чорномаз. – Черкаси, 2011. – 20 с.</w:t>
      </w:r>
    </w:p>
    <w:p w:rsidR="00CB0F8F" w:rsidRPr="005834FB" w:rsidRDefault="00CB0F8F" w:rsidP="00CB0F8F">
      <w:pPr>
        <w:rPr>
          <w:rStyle w:val="a8"/>
          <w:rFonts w:ascii="Times New Roman" w:hAnsi="Times New Roman" w:cs="Times New Roman"/>
          <w:sz w:val="32"/>
          <w:szCs w:val="32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2010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75B52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Балтовський, Олексій Анатолійович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адаптивного автоматизованого управління функціонуванням та розвитком промислових підприємств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05.13.06 / О. А. Балтовський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36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Безвербний, Ігор Анатолійович</w:t>
      </w:r>
    </w:p>
    <w:p w:rsidR="00CB0F8F" w:rsidRPr="00675B52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цифрового аналізу тональних сигналів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А. Безвербний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Ін-т кібернетики ім. В. М. Глушкова Н</w:t>
      </w:r>
      <w:r>
        <w:rPr>
          <w:rFonts w:ascii="Times New Roman" w:hAnsi="Times New Roman"/>
          <w:sz w:val="28"/>
          <w:szCs w:val="28"/>
          <w:lang w:val="uk-UA"/>
        </w:rPr>
        <w:t>АН України. – К., 2009. – 18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Биченко, Артем Олексійович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Гібридні технології підтримки прийняття рішень при пожежогасінні особливо небезпечних об’єктів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05.13.06 / А. О. Биченко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2010.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Білинський, Йосип Йосипович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Субпікселні методи обробки дискретної вимірювальної інформації в комп’ютерних оптико-електронних 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05.13.05 </w:t>
      </w:r>
    </w:p>
    <w:p w:rsidR="00CB0F8F" w:rsidRPr="00675B52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 Й. Й. Білинський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Вінницький нац. техн.</w:t>
      </w:r>
      <w:r>
        <w:rPr>
          <w:rFonts w:ascii="Times New Roman" w:hAnsi="Times New Roman"/>
          <w:sz w:val="28"/>
          <w:szCs w:val="28"/>
          <w:lang w:val="uk-UA"/>
        </w:rPr>
        <w:t xml:space="preserve"> ун-т. – Вінниця, 2009. – 36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Бородін, Віктор Анатолійович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представлення та аналізу динамічної обстановки для геоінформаційних комплексів реального часу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А. Бородін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Ін-т кібернетики ім. В. М. Глушкова НАН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України. – К., 2005. – 20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Вайсруб, Наталя Володимирівна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способу автоматичного моделювання бінарних зображень, які сформовані відрізками прямих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В. Вайсруб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Донецький національний університет. – Донецьк, 2009. – 19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Возна, Наталія Ярославівна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>Формування та організація руху структуризованих даних в багаторівневих розподілених комп</w:t>
      </w:r>
      <w:r w:rsidRPr="00675B52">
        <w:rPr>
          <w:rFonts w:ascii="Times New Roman" w:hAnsi="Times New Roman"/>
          <w:b/>
          <w:sz w:val="28"/>
          <w:szCs w:val="28"/>
        </w:rPr>
        <w:t>’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ютеризованих 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Н. Я. Возна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Тернопільський нац. економ. ун-т. – Тернопіль, 2009.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Воркут, Тетяна Анатоліївна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основи управління логістичними системами   в проектах розвитку ланцюгів постачань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05.13.22 / Т. А. Воркут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Нац. транспортний. ун-т. – К., 2007. – 39 с.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Вороняк, Тарас Іванович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оптико-електронних спеціалізованих засобів обробки зображень в інформаційних інтерактивних системах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05.11.16 / Т. І. Вороняк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Фізико-механічний інститут ім. Г. В. Карпенка НАН України. – Л., 2000. – 20 с.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Галелюка, Ігор Богданович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Елементи теорії та інструментальні засоби віртуального проектування комп’ютерних пристроїв і систем автоматизації експериментальних досліджень біологічних об’єктів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Б. Галелюка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 xml:space="preserve">; Ін-т кібернетики ім. В. М. Глушкова НАН </w:t>
      </w:r>
    </w:p>
    <w:p w:rsidR="00CB0F8F" w:rsidRPr="00467A15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України. – К., 2008. – 20 с.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Гаркуша, Ігор Миколайович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Комп’ютерна технологія автоматизованого три вимірного геологічного моделювання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М. Гаркуша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Дніпропетровський нац. ун-т. – Дніпропетровськ, 2007. – 20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Голованова, Майя Анатоліївна</w:t>
      </w:r>
    </w:p>
    <w:p w:rsidR="00CB0F8F" w:rsidRPr="00F673D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Модель, метод та інструментальні засоби вибору технологічних рішень у машинобудівельному виробництві в умовах невизначеності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А. Голованова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Нац. аерокосмічний університет ім. М. Є. Жуковського «Харківський авіаційний</w:t>
      </w:r>
      <w:r>
        <w:rPr>
          <w:rFonts w:ascii="Times New Roman" w:hAnsi="Times New Roman"/>
          <w:sz w:val="28"/>
          <w:szCs w:val="28"/>
          <w:lang w:val="uk-UA"/>
        </w:rPr>
        <w:t xml:space="preserve"> інститут». – Х., 2009. – 19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Головко, Олександр Вікторович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Автоматизоване робоче місце геолога моніторингу підземних залізорудних свердловин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В. Головко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; Дніпропетровський нац. ун-т. – Дніпропетровськ, 2007. – 21 с. 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Горєва, Ірина Іванівна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контролю вологості ґрунту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05.13.07 / І. І. Горєва ; Кіровоградський держ. техн. ун-т. – Кіровоград, 2001. – 19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Гузнін, Сергій Сергійович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формування і обробки багато позиційних шумових сигналів в модемах спеціалізованих комп’ютерних систем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/ </w:t>
      </w:r>
      <w:r w:rsidRPr="00F673D7">
        <w:rPr>
          <w:rFonts w:ascii="Times New Roman" w:hAnsi="Times New Roman"/>
          <w:sz w:val="28"/>
          <w:szCs w:val="28"/>
          <w:lang w:val="en-US"/>
        </w:rPr>
        <w:t>C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673D7">
        <w:rPr>
          <w:rFonts w:ascii="Times New Roman" w:hAnsi="Times New Roman"/>
          <w:sz w:val="28"/>
          <w:szCs w:val="28"/>
          <w:lang w:val="en-US"/>
        </w:rPr>
        <w:t>C</w:t>
      </w:r>
      <w:r w:rsidRPr="00F673D7">
        <w:rPr>
          <w:rFonts w:ascii="Times New Roman" w:hAnsi="Times New Roman"/>
          <w:sz w:val="28"/>
          <w:szCs w:val="28"/>
          <w:lang w:val="uk-UA"/>
        </w:rPr>
        <w:t>. Гузнін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2010. – 21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F673D7" w:rsidRDefault="00CB0F8F" w:rsidP="00CB0F8F">
      <w:pPr>
        <w:tabs>
          <w:tab w:val="left" w:pos="338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Дереза, Андрій Юрійович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Дослідження та впровадження інформаційних технологій оперативного аналізу в системах медичного моніторингу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А. Ю. Дереза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Дніпропетровський нац. ун-т. – Дніпропетровськ, 2006. – 16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Димов, Володимир Степанович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підтримка прийняття рішень для медико-генетичної консультації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С. Димов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23 с.</w:t>
      </w:r>
    </w:p>
    <w:p w:rsidR="00CB0F8F" w:rsidRPr="00F673D7" w:rsidRDefault="00CB0F8F" w:rsidP="00CB0F8F">
      <w:pPr>
        <w:tabs>
          <w:tab w:val="left" w:pos="459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Доровський, Дмитро Володимирович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Система підтримки прийняття рішень функціональної діагностики промислового обладнання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Д. В. Доровськи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 – 20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Дубровкіна, Маргарита Василівна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достовірності розпізнавання коду при ідентифікації шкіри в процесі її обробки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В. Дубровкіна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Донецький національний універ</w:t>
      </w:r>
      <w:r>
        <w:rPr>
          <w:rFonts w:ascii="Times New Roman" w:hAnsi="Times New Roman"/>
          <w:sz w:val="28"/>
          <w:szCs w:val="28"/>
          <w:lang w:val="uk-UA"/>
        </w:rPr>
        <w:t>ситет. – Донецьк, 2009. – 21 с.</w:t>
      </w:r>
    </w:p>
    <w:p w:rsidR="00CB0F8F" w:rsidRPr="00F673D7" w:rsidRDefault="00CB0F8F" w:rsidP="00CB0F8F">
      <w:pPr>
        <w:tabs>
          <w:tab w:val="left" w:pos="390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Завгородній, Андрій Юрійович</w:t>
      </w:r>
    </w:p>
    <w:p w:rsidR="00CB0F8F" w:rsidRPr="00755F0F" w:rsidRDefault="00CB0F8F" w:rsidP="00CB0F8F">
      <w:pPr>
        <w:tabs>
          <w:tab w:val="left" w:pos="709"/>
        </w:tabs>
        <w:spacing w:line="240" w:lineRule="auto"/>
        <w:rPr>
          <w:rStyle w:val="a8"/>
          <w:rFonts w:ascii="Times New Roman" w:hAnsi="Times New Roman"/>
          <w:b w:val="0"/>
          <w:bCs w:val="0"/>
          <w:smallCaps w:val="0"/>
          <w:sz w:val="24"/>
          <w:szCs w:val="24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Комп’ютерні методи підвищення достовірності та повноти інтегрованих баз даних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 на здобуття наукового ступеня кандидата технічних наук : 05.13.06 / А. Ю. Завгородній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Нац. аерокосмічний університет   ім. М. Є. Жуковського «Харківський авіаційний інститут». – Х., 2008. – 20 с.</w:t>
      </w:r>
    </w:p>
    <w:p w:rsidR="00CB0F8F" w:rsidRPr="00F673D7" w:rsidRDefault="00CB0F8F" w:rsidP="00CB0F8F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Казакова, Надія Феліксівна</w:t>
      </w:r>
    </w:p>
    <w:p w:rsidR="00CB0F8F" w:rsidRPr="00F673D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та дослідження ефективних алгоритмів визначення надійності пристроїв управління резервним обладнанням інформаційних мереж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05.12.02 / Н. Ф. Казакова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; Український науково-дослідний інститут зв’язку Міністерства транспорту і зв’язку України.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К., 2005. – 24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Карамушка, Марина Володимирівна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синтезу інтегрованої системи управління розвитком промислового підприємства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/ М. В. Карамушка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20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23</w:t>
      </w:r>
      <w:r w:rsidRPr="00F673D7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Кацман, Михайло Давидович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та математичні моделі автоматизації вироблення рекомендацій керівнику гасіння пожежі на залізничному транспорті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Д. Кацман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</w:t>
      </w:r>
      <w:r>
        <w:rPr>
          <w:rFonts w:ascii="Times New Roman" w:hAnsi="Times New Roman"/>
          <w:sz w:val="28"/>
          <w:szCs w:val="28"/>
          <w:lang w:val="uk-UA"/>
        </w:rPr>
        <w:t>ерсон, 2006. – 19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Кірхар, Наталія Володимирівна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підвищення ефективності автоматизованих інформаційних бібліотечних систем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В. Кірхар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19 с.</w:t>
      </w:r>
    </w:p>
    <w:p w:rsidR="00CB0F8F" w:rsidRPr="008D728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>Коваль, Леонід Григорович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Автоматизований комплекс для психофізіологічного тестування і відбору персоналу в системі органів внутрішніх справ України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Л. Г. Коваль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Нац. авіаційний ун-т. – К., 2007. – 20 с.</w:t>
      </w:r>
    </w:p>
    <w:p w:rsidR="00CB0F8F" w:rsidRPr="008D7283" w:rsidRDefault="00CB0F8F" w:rsidP="00CB0F8F">
      <w:pPr>
        <w:tabs>
          <w:tab w:val="left" w:pos="3814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>Козуб, Наталія Олександрівна</w:t>
      </w:r>
    </w:p>
    <w:p w:rsidR="00CB0F8F" w:rsidRPr="008D7283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моделювання модифікованих дискретних елементів 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О. Козуб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21 с.</w:t>
      </w:r>
    </w:p>
    <w:p w:rsidR="00CB0F8F" w:rsidRPr="008D7283" w:rsidRDefault="00CB0F8F" w:rsidP="00CB0F8F">
      <w:pPr>
        <w:tabs>
          <w:tab w:val="left" w:pos="456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 xml:space="preserve">Колбасін, </w:t>
      </w:r>
      <w:r w:rsidRPr="003C3104">
        <w:rPr>
          <w:rFonts w:ascii="Times New Roman" w:hAnsi="Times New Roman"/>
          <w:b/>
          <w:sz w:val="28"/>
          <w:szCs w:val="28"/>
          <w:lang w:val="uk-UA"/>
        </w:rPr>
        <w:t>Вячеслав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 xml:space="preserve"> Олександрович</w:t>
      </w:r>
    </w:p>
    <w:p w:rsidR="00CB0F8F" w:rsidRPr="007F58F0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інформаційні технології забезпечення достовірності діалогу з користувачем у системах комп’ютерної телефонії 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О. Колбасін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Нац. техн. ун-т «Харківський політехнічний інститут». – Х., 2009. – 20 с.</w:t>
      </w:r>
    </w:p>
    <w:p w:rsidR="00CB0F8F" w:rsidRPr="00797C1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Копитчук, Микола Борисович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основи побудови і засоби практичної реалізації інтегрованих систем обліку вантажопотоків </w:t>
      </w:r>
      <w:r w:rsidRPr="00797C1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/ М. Б. Копитчук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C16">
        <w:rPr>
          <w:rFonts w:ascii="Times New Roman" w:hAnsi="Times New Roman"/>
          <w:sz w:val="28"/>
          <w:szCs w:val="28"/>
          <w:lang w:val="uk-UA"/>
        </w:rPr>
        <w:t>; Одеський нац. політехнічний ун-т. – О., 2003. – 35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97C16" w:rsidRDefault="00CB0F8F" w:rsidP="00CB0F8F">
      <w:pPr>
        <w:tabs>
          <w:tab w:val="left" w:pos="3983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Кошарна, Юлія Володимирівна</w:t>
      </w:r>
    </w:p>
    <w:p w:rsidR="00CB0F8F" w:rsidRPr="00797C1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Об’єктно-орієнтовані моделі системи водопостачання на базі геоінформаційних технологій </w:t>
      </w:r>
      <w:r w:rsidRPr="00797C1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Кошарна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C16">
        <w:rPr>
          <w:rFonts w:ascii="Times New Roman" w:hAnsi="Times New Roman"/>
          <w:sz w:val="28"/>
          <w:szCs w:val="28"/>
          <w:lang w:val="uk-UA"/>
        </w:rPr>
        <w:t>; Київський нац. ун-т. будівництва і архітектури. – К., 2009.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97C16" w:rsidRDefault="00CB0F8F" w:rsidP="00CB0F8F">
      <w:pPr>
        <w:tabs>
          <w:tab w:val="left" w:pos="497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Крючковський, Дмитро Олександрович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побудови інформаційних технологій економічного моніторингу для </w:t>
      </w:r>
      <w:r w:rsidRPr="00797C16">
        <w:rPr>
          <w:rFonts w:ascii="Times New Roman" w:hAnsi="Times New Roman"/>
          <w:b/>
          <w:sz w:val="28"/>
          <w:szCs w:val="28"/>
          <w:lang w:val="en-US"/>
        </w:rPr>
        <w:t>Call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 xml:space="preserve">-центрів </w:t>
      </w:r>
      <w:r w:rsidRPr="00797C1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797C1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/ Д. О. Крючковський ; Херсонський нац. техн. ун-т. – Херсон, 2007. – 21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5C733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Кудінов, Віктор Валентинович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>Інформаційна система оперативного управління організаційно-технічними об</w:t>
      </w:r>
      <w:r w:rsidRPr="005C7333">
        <w:rPr>
          <w:rFonts w:ascii="Times New Roman" w:hAnsi="Times New Roman"/>
          <w:b/>
          <w:sz w:val="28"/>
          <w:szCs w:val="28"/>
        </w:rPr>
        <w:t>’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єктами гірничорудних кар</w:t>
      </w:r>
      <w:r w:rsidRPr="005C7333">
        <w:rPr>
          <w:rFonts w:ascii="Times New Roman" w:hAnsi="Times New Roman"/>
          <w:b/>
          <w:sz w:val="28"/>
          <w:szCs w:val="28"/>
        </w:rPr>
        <w:t>’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 xml:space="preserve">єрів </w:t>
      </w:r>
      <w:r w:rsidRPr="005C733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В. Кудінов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Херсо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ський нац. техн. ун-т. – Херсон, 2006. –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C7333">
        <w:rPr>
          <w:rFonts w:ascii="Times New Roman" w:hAnsi="Times New Roman"/>
          <w:sz w:val="28"/>
          <w:szCs w:val="28"/>
          <w:lang w:val="uk-UA"/>
        </w:rPr>
        <w:t>20 с.</w:t>
      </w:r>
    </w:p>
    <w:p w:rsidR="00CB0F8F" w:rsidRPr="005C733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Кудінова, Світлана Володимирівна</w:t>
      </w:r>
    </w:p>
    <w:p w:rsidR="00CB0F8F" w:rsidRPr="005C7333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оцінки нечітких моделей знань операторів інформаційно-управляючих систем 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</w:t>
      </w:r>
      <w:r w:rsidRPr="005C7333">
        <w:rPr>
          <w:rFonts w:ascii="Times New Roman" w:hAnsi="Times New Roman"/>
          <w:sz w:val="28"/>
          <w:szCs w:val="28"/>
          <w:lang w:val="uk-UA"/>
        </w:rPr>
        <w:lastRenderedPageBreak/>
        <w:t>ступеня кандидата технічних наук : 05.13.06 / С. В. Кудінова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5C7333" w:rsidRDefault="00CB0F8F" w:rsidP="00CB0F8F">
      <w:pPr>
        <w:tabs>
          <w:tab w:val="left" w:pos="4213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333">
        <w:rPr>
          <w:rFonts w:ascii="Times New Roman" w:hAnsi="Times New Roman"/>
          <w:sz w:val="28"/>
          <w:szCs w:val="28"/>
        </w:rPr>
        <w:t>33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Ломонос, Ярослав Геннадійович</w:t>
      </w:r>
    </w:p>
    <w:p w:rsidR="00CB0F8F" w:rsidRPr="005C7333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обробки електронних документів на основі нечіткої моделі термінологічного аналізу 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</w:t>
      </w:r>
      <w:r w:rsidRPr="005C7333">
        <w:rPr>
          <w:rFonts w:ascii="Times New Roman" w:hAnsi="Times New Roman"/>
          <w:sz w:val="28"/>
          <w:szCs w:val="28"/>
        </w:rPr>
        <w:t>Я</w:t>
      </w:r>
      <w:r w:rsidRPr="005C7333">
        <w:rPr>
          <w:rFonts w:ascii="Times New Roman" w:hAnsi="Times New Roman"/>
          <w:sz w:val="28"/>
          <w:szCs w:val="28"/>
          <w:lang w:val="uk-UA"/>
        </w:rPr>
        <w:t>. Г. Ломонос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Донецький нац. ун-т. – Донецьк, 2008. – 19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CB064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CB0647">
        <w:rPr>
          <w:rFonts w:ascii="Times New Roman" w:hAnsi="Times New Roman"/>
          <w:b/>
          <w:sz w:val="28"/>
          <w:szCs w:val="28"/>
          <w:lang w:val="uk-UA"/>
        </w:rPr>
        <w:t>Манако, Алла Федорівна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b/>
          <w:sz w:val="28"/>
          <w:szCs w:val="28"/>
          <w:lang w:val="uk-UA"/>
        </w:rPr>
        <w:tab/>
        <w:t xml:space="preserve">Лексикографічна теорія побудови манок-систем та її застосування в інформаційних технологіях дистанційної освіти </w:t>
      </w:r>
      <w:r w:rsidRPr="00CB064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sz w:val="28"/>
          <w:szCs w:val="28"/>
          <w:lang w:val="uk-UA"/>
        </w:rPr>
        <w:t>/ А. Ф. Манако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47">
        <w:rPr>
          <w:rFonts w:ascii="Times New Roman" w:hAnsi="Times New Roman"/>
          <w:sz w:val="28"/>
          <w:szCs w:val="28"/>
          <w:lang w:val="uk-UA"/>
        </w:rPr>
        <w:t>; Міжнар. наук.-навч. центр інформаційних технологій та систем НАН та МОН України. – К., 2008. – 31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B064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CB0647">
        <w:rPr>
          <w:rFonts w:ascii="Times New Roman" w:hAnsi="Times New Roman"/>
          <w:b/>
          <w:sz w:val="28"/>
          <w:szCs w:val="28"/>
          <w:lang w:val="uk-UA"/>
        </w:rPr>
        <w:t>Мартиновець, Сергій Миколайович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інформаційна технологія планування та оптимізації бюджету міста в умовах розвитку </w:t>
      </w:r>
      <w:r w:rsidRPr="00CB064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sz w:val="28"/>
          <w:szCs w:val="28"/>
          <w:lang w:val="uk-UA"/>
        </w:rPr>
        <w:t>/ С. М. Мартиновець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4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19 с.</w:t>
      </w:r>
    </w:p>
    <w:p w:rsidR="00CB0F8F" w:rsidRPr="00755F0F" w:rsidRDefault="00CB0F8F" w:rsidP="00CB0F8F">
      <w:pPr>
        <w:tabs>
          <w:tab w:val="left" w:pos="363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Мацуга, Ольга Миколаївна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обробки неоднорідних медичних даних для підтримки прийняття рішень під час діагностики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Мацуга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Дніпропетровський нац. ун-т.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55F0F">
        <w:rPr>
          <w:rFonts w:ascii="Times New Roman" w:hAnsi="Times New Roman"/>
          <w:sz w:val="28"/>
          <w:szCs w:val="28"/>
          <w:lang w:val="uk-UA"/>
        </w:rPr>
        <w:t xml:space="preserve">, 2007.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sz w:val="28"/>
          <w:szCs w:val="28"/>
          <w:lang w:val="uk-UA"/>
        </w:rPr>
        <w:t>18 с.</w:t>
      </w:r>
    </w:p>
    <w:p w:rsidR="00CB0F8F" w:rsidRPr="00755F0F" w:rsidRDefault="00CB0F8F" w:rsidP="00CB0F8F">
      <w:pPr>
        <w:tabs>
          <w:tab w:val="left" w:pos="507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37.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Мельник, Ганна-Валентина Валентинівна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скелетизації при попередній обробці бінарних зображень в системах електронного документообігу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Г.-В. В. Мельник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Донецький нац. ун-т. – Донецьк, 2009.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755F0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55F0F">
        <w:rPr>
          <w:rFonts w:ascii="Times New Roman" w:hAnsi="Times New Roman"/>
          <w:sz w:val="28"/>
          <w:szCs w:val="28"/>
          <w:lang w:val="uk-UA"/>
        </w:rPr>
        <w:t xml:space="preserve">38.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Мельник, Олексій Миколайович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алгоритми пошуку рішень на базі генетичних схем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Мельник; Херсонський нац. техн. ун-т. – Херсон, 2009. – 21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55F0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39.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Мозгова, Ірина Володимирівна</w:t>
      </w:r>
    </w:p>
    <w:p w:rsidR="00CB0F8F" w:rsidRPr="00755F0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сплайн-технології обробки експериментальних даних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В. Мозгова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Нац. авіаційний ун-т. – К., 2001. – 16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55F0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40.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Моставлюк, Антоніна Сергіївна</w:t>
      </w:r>
    </w:p>
    <w:p w:rsidR="00CB0F8F" w:rsidRPr="00755F0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метрологічної надійності компонентів комп’ютеризованих інформаційно-вимірювальних систем на основі діодних перетворювачів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А. С. Моставлюк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Вінницький нац. техн. ун-т. – Вінниця, 2009. – 19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Муха, Ірина Павлівна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</w:r>
      <w:r w:rsidRPr="008B578E">
        <w:rPr>
          <w:rFonts w:ascii="Times New Roman" w:hAnsi="Times New Roman"/>
          <w:b/>
          <w:sz w:val="28"/>
          <w:szCs w:val="28"/>
          <w:lang w:val="uk-UA"/>
        </w:rPr>
        <w:t xml:space="preserve">Розробка методів і засобів комплексування компонент інформаційної технології дренажних експериментальних досліджень моделей літальних апаратів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П. Муха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B578E">
        <w:rPr>
          <w:rFonts w:ascii="Times New Roman" w:hAnsi="Times New Roman"/>
          <w:sz w:val="28"/>
          <w:szCs w:val="28"/>
          <w:lang w:val="uk-UA"/>
        </w:rPr>
        <w:t>Ін</w:t>
      </w:r>
      <w:r w:rsidRPr="007F58F0">
        <w:rPr>
          <w:rFonts w:ascii="Times New Roman" w:hAnsi="Times New Roman"/>
          <w:sz w:val="28"/>
          <w:szCs w:val="28"/>
          <w:lang w:val="uk-UA"/>
        </w:rPr>
        <w:t>-</w:t>
      </w:r>
      <w:r w:rsidRPr="008B578E">
        <w:rPr>
          <w:rFonts w:ascii="Times New Roman" w:hAnsi="Times New Roman"/>
          <w:sz w:val="28"/>
          <w:szCs w:val="28"/>
          <w:lang w:val="uk-UA"/>
        </w:rPr>
        <w:t>т кібернетики ім. В. М. Глушкова НАН України. – К., 2004.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42.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Мялківська, Ірина Володимирівна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Швидкодіючі спеціалізовані обчислювачі на базі оптоелектронних напівпровідникових транспарантів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/ І. В. Мялківська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Вінницький нац. техн. ун-т. – Вінниця, 2009. – 20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Наговський, Дмитро Анатолійович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управління гранулоутворення при огрудкуванні сипучих матеріалів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05.13.07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/ Д. А. Наговський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 – 20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44.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Нагорний, Юрій Іванович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алгоритми побудови автоматизованих адаптивних систем управління машинобудівним виробництвом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</w:t>
      </w:r>
      <w:r>
        <w:rPr>
          <w:rFonts w:ascii="Times New Roman" w:hAnsi="Times New Roman"/>
          <w:sz w:val="28"/>
          <w:szCs w:val="28"/>
          <w:lang w:val="uk-UA"/>
        </w:rPr>
        <w:t xml:space="preserve">аук : 05.13.06 / Ю. І. Нагорний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23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Нгуен Ван Там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підтримки прийняття рішень для керування маневруванням кораблів і суден берегової охорони у складних навігаційних умовах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Нг</w:t>
      </w:r>
      <w:r>
        <w:rPr>
          <w:rFonts w:ascii="Times New Roman" w:hAnsi="Times New Roman"/>
          <w:sz w:val="28"/>
          <w:szCs w:val="28"/>
          <w:lang w:val="uk-UA"/>
        </w:rPr>
        <w:t xml:space="preserve">уен Ван Там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2005. – 23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46.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Неізвестний, Олексій Сергійович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об’єктного представлення та інтеграції реляційних баз даних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С. Неізвестний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Одеський нац. політех. ун-т. – О., 2009. – 19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47.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Некрасов, Олександр Борисович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Моделі, методи і технологія інформаційної підтримки процесів проектування й модифікації технічної продукції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Б. Некрасов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; Херсонський нац. техн. ун-т. – Херсон, 2009.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20 с.</w:t>
      </w:r>
    </w:p>
    <w:p w:rsidR="00CB0F8F" w:rsidRPr="000E7F4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48. </w:t>
      </w:r>
      <w:r w:rsidRPr="000E7F4D">
        <w:rPr>
          <w:rFonts w:ascii="Times New Roman" w:hAnsi="Times New Roman"/>
          <w:b/>
          <w:sz w:val="28"/>
          <w:szCs w:val="28"/>
          <w:lang w:val="uk-UA"/>
        </w:rPr>
        <w:t>Пальонна, Тетяна Анатоліївна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7F4D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Інформаційні технології багатоетапного підбору агентів для формування віртуальних підприємств </w:t>
      </w:r>
      <w:r w:rsidRPr="000E7F4D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7F4D">
        <w:rPr>
          <w:rFonts w:ascii="Times New Roman" w:hAnsi="Times New Roman"/>
          <w:sz w:val="28"/>
          <w:szCs w:val="28"/>
          <w:lang w:val="uk-UA"/>
        </w:rPr>
        <w:t>/ Т. А. Пальонна; Черкас. держ. технол. ун-т. – Черкаси, 2010. – 21 с.</w:t>
      </w:r>
    </w:p>
    <w:p w:rsidR="00CB0F8F" w:rsidRPr="0015556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49. </w:t>
      </w:r>
      <w:r w:rsidRPr="0015556E">
        <w:rPr>
          <w:rFonts w:ascii="Times New Roman" w:hAnsi="Times New Roman"/>
          <w:b/>
          <w:sz w:val="28"/>
          <w:szCs w:val="28"/>
          <w:lang w:val="uk-UA"/>
        </w:rPr>
        <w:t>Парамонов, Антон Іванович</w:t>
      </w:r>
    </w:p>
    <w:p w:rsidR="00CB0F8F" w:rsidRPr="0015556E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556E">
        <w:rPr>
          <w:rFonts w:ascii="Times New Roman" w:hAnsi="Times New Roman"/>
          <w:b/>
          <w:sz w:val="28"/>
          <w:szCs w:val="28"/>
        </w:rPr>
        <w:tab/>
      </w:r>
      <w:r w:rsidRPr="0015556E">
        <w:rPr>
          <w:rFonts w:ascii="Times New Roman" w:hAnsi="Times New Roman"/>
          <w:b/>
          <w:sz w:val="28"/>
          <w:szCs w:val="28"/>
          <w:lang w:val="uk-UA"/>
        </w:rPr>
        <w:t xml:space="preserve">Інтерпретація текстової інформації на основі нечітких концептуальних моделей </w:t>
      </w:r>
      <w:r w:rsidRPr="0015556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А. І. Парамонов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56E">
        <w:rPr>
          <w:rFonts w:ascii="Times New Roman" w:hAnsi="Times New Roman"/>
          <w:sz w:val="28"/>
          <w:szCs w:val="28"/>
        </w:rPr>
        <w:t xml:space="preserve">; </w:t>
      </w:r>
      <w:r w:rsidRPr="0015556E">
        <w:rPr>
          <w:rFonts w:ascii="Times New Roman" w:hAnsi="Times New Roman"/>
          <w:sz w:val="28"/>
          <w:szCs w:val="28"/>
          <w:lang w:val="uk-UA"/>
        </w:rPr>
        <w:t>Донецький нац.. ун-т. – Донецьк, 2008</w:t>
      </w:r>
      <w:r>
        <w:rPr>
          <w:rFonts w:ascii="Times New Roman" w:hAnsi="Times New Roman"/>
          <w:sz w:val="28"/>
          <w:szCs w:val="28"/>
          <w:lang w:val="uk-UA"/>
        </w:rPr>
        <w:t>. – 20 с.</w:t>
      </w:r>
    </w:p>
    <w:p w:rsidR="00CB0F8F" w:rsidRPr="00D81934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Педяш, Володимир Віталійович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спектральної ефективності модемів з багатосмуговим передаванням символів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05.12.13 / В. В. Педяш ; Одеська нац. академія зв’язку ім. О. С. Попова. – О., 2007. – 19 с.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51.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Петрик, Валерія Леонідівна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верифікації програмного забезпечення інформаційно-управляючих систем на основі дескрипторної моделі </w:t>
      </w:r>
      <w:r w:rsidRPr="00D81934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Л. Петрик ; Нац. аерокосмічний ун-т ім.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81934">
        <w:rPr>
          <w:rFonts w:ascii="Times New Roman" w:hAnsi="Times New Roman"/>
          <w:sz w:val="28"/>
          <w:szCs w:val="28"/>
          <w:lang w:val="uk-UA"/>
        </w:rPr>
        <w:t>М. Є. Жуковського «Харківський авіаційний інститут». – Х., 2009. – 18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52.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Петрухін, Володимир Олексійович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Математичні моделі, алгоритми і системи збору, обробки та інтерпретації медичної інформації </w:t>
      </w:r>
      <w:r w:rsidRPr="00D81934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sz w:val="28"/>
          <w:szCs w:val="28"/>
          <w:lang w:val="uk-UA"/>
        </w:rPr>
        <w:t>/ В. О. Петрухін ; Ін-т кібернетики ім. В. М. Глушкова НАН України. – К., 2005. – 36 с.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53.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Пилипенко, Микола Вадимович</w:t>
      </w:r>
    </w:p>
    <w:p w:rsidR="00CB0F8F" w:rsidRPr="00D81934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алгоритми діагностики в медичних інформаційних системах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В. Пилипенко ; Херсонський нац. техн. ун-т. – Херсон, 2005.</w:t>
      </w:r>
      <w:r>
        <w:rPr>
          <w:rFonts w:ascii="Times New Roman" w:hAnsi="Times New Roman"/>
          <w:sz w:val="28"/>
          <w:szCs w:val="28"/>
          <w:lang w:val="uk-UA"/>
        </w:rPr>
        <w:t xml:space="preserve"> – 23 с.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54.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Писаренко, Юлія Валеріївна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Віртуальне проектування інтелектуалізованих роботів для розвідки і нейтралізації небезпечних екологічних подій </w:t>
      </w:r>
      <w:r w:rsidRPr="00D81934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D81934">
        <w:rPr>
          <w:rFonts w:ascii="Times New Roman" w:hAnsi="Times New Roman"/>
          <w:sz w:val="28"/>
          <w:szCs w:val="28"/>
          <w:lang w:val="uk-UA"/>
        </w:rPr>
        <w:lastRenderedPageBreak/>
        <w:t>автореферат дисертації на здобуття наукового ступеня кандидата технічних наук : 05.13.06 / Ю. В. Писаренко ; Ін-т кібернетики ім. В. М. Глушкова НАН України. – К., 2006. – 20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55.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Підмогільний, Сергій Миколайович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в задачах землекористування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М. Підмогільний ; Херсонський нац. техн. </w:t>
      </w:r>
    </w:p>
    <w:p w:rsidR="00CB0F8F" w:rsidRPr="00B451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sz w:val="28"/>
          <w:szCs w:val="28"/>
          <w:lang w:val="uk-UA"/>
        </w:rPr>
        <w:t>ун-т. – Херсон, 2007. – 21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B451B6" w:rsidRDefault="00CB0F8F" w:rsidP="00CB0F8F">
      <w:pPr>
        <w:tabs>
          <w:tab w:val="left" w:pos="402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56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Полєтаєва, Ганна Норайрівна</w:t>
      </w:r>
    </w:p>
    <w:p w:rsidR="00CB0F8F" w:rsidRPr="00B451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Дослідження та розробка методів і алгоритмів електронного бізнесу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Г. Н. Полєтаєва ; Херсонський нац. техн. ун-т. – Херсон, 2007. </w:t>
      </w:r>
      <w:r>
        <w:rPr>
          <w:rFonts w:ascii="Times New Roman" w:hAnsi="Times New Roman"/>
          <w:sz w:val="28"/>
          <w:szCs w:val="28"/>
          <w:lang w:val="uk-UA"/>
        </w:rPr>
        <w:t>– 20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57.</w:t>
      </w:r>
      <w:r w:rsidRPr="00B451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Прохоренко, Дмитро Вікторович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автоматизованого управління розвитком промислового підприємства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Д. В. Прохоренко ; Херсонський нац. техн. ун-т. – Херсон, 2009. – 22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58.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Пюшкі, Ласло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автоматизованих систем захисту особливо важливих об</w:t>
      </w:r>
      <w:r w:rsidRPr="00B451B6">
        <w:rPr>
          <w:rFonts w:ascii="Times New Roman" w:hAnsi="Times New Roman"/>
          <w:b/>
          <w:sz w:val="28"/>
          <w:szCs w:val="28"/>
        </w:rPr>
        <w:t>’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 xml:space="preserve">єктів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Л. Пюшкі ; Ін-т кібернетики ім. В. М. Глушкова НАН України. – К., 2005. – 18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59.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Райчев, Ігор Едуардович</w:t>
      </w:r>
    </w:p>
    <w:p w:rsidR="00CB0F8F" w:rsidRPr="00B451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Технологія оцінювання характеристик якості програмного забезпечення автоматизованих систем контролю при сертифікаційних випробуваннях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Е. Райчев ; Нац. авіаційний ун-т. – К., 2005.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60.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Романовський, Володимир Ігорович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інформаційна технологія вибору ефективних режимів роботи систем з регульованим електроприводом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І. Романовський ; Херсонський нац. техн. ун-т. – Херсон, 2005. – 20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61.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Савченко, Євгенія Анатоліївна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>Метод довизначення для розв</w:t>
      </w:r>
      <w:r w:rsidRPr="00B451B6">
        <w:rPr>
          <w:rFonts w:ascii="Times New Roman" w:hAnsi="Times New Roman"/>
          <w:b/>
          <w:sz w:val="28"/>
          <w:szCs w:val="28"/>
        </w:rPr>
        <w:t>’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 xml:space="preserve">язання задач моделювання та прогнозування на основі МГУА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sz w:val="28"/>
          <w:szCs w:val="28"/>
          <w:lang w:val="uk-UA"/>
        </w:rPr>
        <w:lastRenderedPageBreak/>
        <w:t>/ Є. А. Савченко ; Міжнар. наук.-навч. центр інформаційних технологій та систем НАН та МОН України. – К., 2009. – 20 с.</w:t>
      </w:r>
    </w:p>
    <w:p w:rsidR="00CB0F8F" w:rsidRPr="0097065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62. </w:t>
      </w:r>
      <w:r w:rsidRPr="00970658">
        <w:rPr>
          <w:rFonts w:ascii="Times New Roman" w:hAnsi="Times New Roman"/>
          <w:b/>
          <w:sz w:val="28"/>
          <w:szCs w:val="28"/>
          <w:lang w:val="uk-UA"/>
        </w:rPr>
        <w:t>Самарець, Юрій Вікторович</w:t>
      </w:r>
    </w:p>
    <w:p w:rsidR="00CB0F8F" w:rsidRPr="00970658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70658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та дослідження обчислювальних технологій геоінформаційних систем </w:t>
      </w:r>
      <w:r w:rsidRPr="0097065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Самарець ; Дніпропетровський нац. ун-т. – Дніпропетровськ, 2006. – 18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97065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63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0658">
        <w:rPr>
          <w:rFonts w:ascii="Times New Roman" w:hAnsi="Times New Roman"/>
          <w:b/>
          <w:sz w:val="28"/>
          <w:szCs w:val="28"/>
          <w:lang w:val="uk-UA"/>
        </w:rPr>
        <w:t>Сидоренко, Олександр Михайлович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70658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автоматизованого управління портфелем цінних паперів на фондовому ринку </w:t>
      </w:r>
      <w:r w:rsidRPr="0097065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Сидоренко ; Нац. аерокосмічний ун-т ім. М. Є. Жуковського «Харківський авіаційний інститут». – Х., 2008. – 18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64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Сидорук, Марина Вікторівна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підтримка прийняття рішень при управлінні корпоративним підприємством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М. В. Сидорук ; Херсонський нац. техн. ун-т. – Херсон, 2006. – 20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65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Січко, Тетяна Василівна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Інформаційні та математичні моделі корпоративної автоматизованої системи управління регіонального аграрного університетського центру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Т. В. Січко ; Київський нац. ун-т. будівництва і архітектури. – К., 2009. – 19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66.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Славич, В</w:t>
      </w:r>
      <w:r w:rsidRPr="004C7149">
        <w:rPr>
          <w:rFonts w:ascii="Times New Roman" w:hAnsi="Times New Roman"/>
          <w:b/>
          <w:sz w:val="28"/>
          <w:szCs w:val="28"/>
        </w:rPr>
        <w:t>’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ячеслав Петрович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системи автоматизованого управління транспортними потоками міста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В. П. Славич ; Херсонський нац. техн. ун-т. – Херсон, 2009. – 20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67.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Соколова, Надія Андріївна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системи управління сталим розвитком об’єктів господарчої діяльності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05.13.06 / Н. А. Соколова ; Харківський нац. ун-т. радіоелектроніки. – Х., 2007. – 36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68.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Сторчак, Каміла Павлівна</w:t>
      </w:r>
    </w:p>
    <w:p w:rsidR="00CB0F8F" w:rsidRPr="004C7149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Синтез та аналіз систем частотного та фазового автопідстроювання з цифровими нечіткими та ПІД-регуляторами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05.12.13 / К. П. Сторчак ; Держ. ун-т інформаційно-комунікаційних технологій. – К., 2008. – 21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69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Тащілін, Максим Васильович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інформаційні технології прийняття рішень щодо формування режимів зрощування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4C7149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М. В. Тащілін ; Нац. техн. ун-т «Харківський політехнічний інститут». – Х., 2009. – 18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70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Ударцева, Тетяна Євгенівна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визначення працездатності авіаційних операторів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Т. Є. Ударцева ; Нац. авіаційний ун-т. – К., 2005. – 19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71.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Уткіна, Тетяна Юріївна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синтезу моделей систем управління автоматизованими процесами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05.13.06 / Т. Ю. Уткіна ; Черкас. держ. технол. ун-т. – Черкаси, 2010. – 21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72.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Ушкаренко, Олександр Олегович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Оптимізація інформаційних потоків системи керування електроенергетикою сухогрузу з потужністю електростанції до 2000 кВт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05.13.07</w:t>
      </w:r>
      <w:r w:rsidRPr="004C7149">
        <w:rPr>
          <w:rFonts w:ascii="Times New Roman" w:hAnsi="Times New Roman"/>
          <w:sz w:val="28"/>
          <w:szCs w:val="28"/>
          <w:lang w:val="uk-UA"/>
        </w:rPr>
        <w:tab/>
        <w:t xml:space="preserve"> / О. О. Ушкаренко ; Нац. ун-т. кораблебуд.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ім. адм. Макарова. – Херсон, 2007. – 21 с.</w:t>
      </w:r>
    </w:p>
    <w:p w:rsidR="00CB0F8F" w:rsidRPr="007C3D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73. </w:t>
      </w:r>
      <w:r w:rsidRPr="007C3DB6">
        <w:rPr>
          <w:rFonts w:ascii="Times New Roman" w:hAnsi="Times New Roman"/>
          <w:b/>
          <w:sz w:val="28"/>
          <w:szCs w:val="28"/>
          <w:lang w:val="uk-UA"/>
        </w:rPr>
        <w:t>Хмільовий, Сергій Володимирович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видобування знань для прогнозування часових рядів на прикладі завантаженості обладнання зв’язку </w:t>
      </w:r>
      <w:r w:rsidRPr="007C3D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В. Хмільовий ; Донецький нац. ун-т. – Донецьк, 2009. – </w:t>
      </w:r>
    </w:p>
    <w:p w:rsidR="00CB0F8F" w:rsidRPr="007C3D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C3D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74. </w:t>
      </w:r>
      <w:r w:rsidRPr="007C3DB6">
        <w:rPr>
          <w:rFonts w:ascii="Times New Roman" w:hAnsi="Times New Roman"/>
          <w:b/>
          <w:sz w:val="28"/>
          <w:szCs w:val="28"/>
          <w:lang w:val="uk-UA"/>
        </w:rPr>
        <w:t>Хомякова, Надія Едуардівна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b/>
          <w:sz w:val="28"/>
          <w:szCs w:val="28"/>
          <w:lang w:val="uk-UA"/>
        </w:rPr>
        <w:tab/>
        <w:t xml:space="preserve">Стохастичні моделі, методи та інформаційна технологія прогнозування і управління розвитком виробництва </w:t>
      </w:r>
      <w:r w:rsidRPr="007C3D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Н. Е. Хомякова ; Нац. аерокосмічний університет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sz w:val="28"/>
          <w:szCs w:val="28"/>
          <w:lang w:val="uk-UA"/>
        </w:rPr>
        <w:t>ім. М. Є. Жуковського «Харківський авіаційний інститут». – Х., 2008. – 20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75.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Хохлов, Вадим Анатолійович</w:t>
      </w:r>
    </w:p>
    <w:p w:rsidR="00CB0F8F" w:rsidRPr="007F58F0" w:rsidRDefault="00CB0F8F" w:rsidP="00CB0F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>Інструментарій проектування комп</w:t>
      </w:r>
      <w:r w:rsidRPr="007F58F0">
        <w:rPr>
          <w:rFonts w:ascii="Times New Roman" w:hAnsi="Times New Roman"/>
          <w:b/>
          <w:sz w:val="28"/>
          <w:szCs w:val="28"/>
        </w:rPr>
        <w:t>’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 xml:space="preserve">ютерних систем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>на основі діалогових алгебро-граматичних моделей представлення знань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А. Хохлов ; Херсонський нац. техн. ун-т. – Херсон, 2006. – 20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76.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Цивільський, Федір Миколайович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керування системою «Оператор-АСУ» з урахуванням психофізіологічних характеристик оператора 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Ф. М. Цивільський ; Херсонський нац. техн. ун-т. – Херсон, 2006. – 21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77.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Чайковський, Денис Юрійович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розподіленого агентного діагностування комп</w:t>
      </w:r>
      <w:r w:rsidRPr="007F58F0">
        <w:rPr>
          <w:rFonts w:ascii="Times New Roman" w:hAnsi="Times New Roman"/>
          <w:b/>
          <w:sz w:val="28"/>
          <w:szCs w:val="28"/>
        </w:rPr>
        <w:t>’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 xml:space="preserve">ютерних систем 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Д. Ю. Чайковський ; Тернопільський нац. економ. ун-т. – Тернопіль, 2009.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78.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Черняк, Наталія Іванівна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автоматизованого управління розвитком агропромислового комплексу регіону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 xml:space="preserve">/ Н. І. Черняк ; Київський нац. ун-т. будівництва і архітектури. – К., 2009.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18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79.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Штовба, Сергій Дмитрович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забезпечення надійності алгоритмічних процесів в умовах невизначеності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/ С. Д. Штовба ; Вінницький нац. техн. ун-т. – Вінниця, 2009. – 35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80.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Юдін, Олександр Костянтинович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структурного кодування даних в автоматизованих системах управління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/ О. К. Юдін ; Нац. авіаційний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ун-т. – К., 2007. – 32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81.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Яніцький, Іван Ярославович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Оптимізація формувача періодичних відліків часу з кільцем фазового автопідстроювання виокремленого пристрою синхронізації телекомунікаційних мереж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05.12.02 / І. Я. Яніцький ; Державний університет інформаційно-комунікаційних технологій. – К.,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2009. – 22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2009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Базіло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К.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Покращення технічних характеристик ємкісних датчиків рівня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К. В. Базіло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Бєсєдіна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підвищення швидкодії арифметичних пристроїв на основі структурно-блочних кодів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75B52">
        <w:rPr>
          <w:rFonts w:ascii="Times New Roman" w:hAnsi="Times New Roman"/>
          <w:sz w:val="28"/>
          <w:szCs w:val="28"/>
          <w:lang w:val="uk-UA"/>
        </w:rPr>
        <w:t>. Б</w:t>
      </w:r>
      <w:r>
        <w:rPr>
          <w:rFonts w:ascii="Times New Roman" w:hAnsi="Times New Roman"/>
          <w:sz w:val="28"/>
          <w:szCs w:val="28"/>
          <w:lang w:val="uk-UA"/>
        </w:rPr>
        <w:t xml:space="preserve">єсєдіна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Білик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О. О.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моніторингу якості загальноосвітніх навчальних закладів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/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75B52">
        <w:rPr>
          <w:rFonts w:ascii="Times New Roman" w:hAnsi="Times New Roman"/>
          <w:sz w:val="28"/>
          <w:szCs w:val="28"/>
          <w:lang w:val="uk-UA"/>
        </w:rPr>
        <w:t>. О. Б</w:t>
      </w:r>
      <w:r>
        <w:rPr>
          <w:rFonts w:ascii="Times New Roman" w:hAnsi="Times New Roman"/>
          <w:sz w:val="28"/>
          <w:szCs w:val="28"/>
          <w:lang w:val="uk-UA"/>
        </w:rPr>
        <w:t xml:space="preserve">ілик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Бойко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Ю.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Структурно-алгоритмічне моделювання керованих електромеханічних систем, що містять ланки з розподіленими параметрами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Ю. Бойко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Іванюк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В. А.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Комп’ютерне моделювання динамічних об’єктів на основі ланцюгово-дробової апроксимації складних передатних функцій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А. Іванюк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Мисник, Л. Д.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моделі управління тестовими технологіями у ВНЗ в умовах впровадження Болонського процесу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Л. Д. Мисник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0.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Олєйнікова, Т. Ю.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протиризикового планування навчального процесу в умовах модульно-рейтингової системи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навчання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Ю. Олєйнікова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Олексієнко, М.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оцінки та прогнозування ризиків захворювання населення від впливу шкідливих домішок водних ресурсів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 xml:space="preserve">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М. М. Олексієнко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Охріменко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К. К.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і засоби комп’ютерного моделювання коливальних процесів роторних систем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Охріменко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</w:t>
      </w:r>
      <w:r>
        <w:rPr>
          <w:rFonts w:ascii="Times New Roman" w:hAnsi="Times New Roman"/>
          <w:sz w:val="28"/>
          <w:szCs w:val="28"/>
          <w:lang w:val="uk-UA"/>
        </w:rPr>
        <w:t>рж. технол. ун-т. – Черкаси, 20</w:t>
      </w:r>
      <w:r w:rsidRPr="00675B5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Сотула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Ж. В.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п’єзокерамічних трансформаторів для датчиків механічних величин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Ж. В. Сотула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Фауре, Е.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засоби підвищення надійності та ефективності передавання даних в комп’ютерних системах охоронного відеоспостереження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Е. В.Фауре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Філімонов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С. О.</w:t>
      </w:r>
    </w:p>
    <w:p w:rsidR="00CB0F8F" w:rsidRPr="003B7417" w:rsidRDefault="00CB0F8F" w:rsidP="00CB0F8F">
      <w:pPr>
        <w:spacing w:line="240" w:lineRule="auto"/>
        <w:rPr>
          <w:rFonts w:ascii="Times New Roman" w:hAnsi="Times New Roman"/>
          <w:sz w:val="24"/>
          <w:szCs w:val="24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п’єзокерамічних сканерів для зондових наномікроскопів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С. О. Філімонов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Шадхін, В. Ю.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захисту програмних засобів від прихованого сканування в комп’ютерних системах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Ю. Шадхін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200</w:t>
      </w:r>
      <w:r w:rsidRPr="00601C5E">
        <w:rPr>
          <w:rStyle w:val="a8"/>
          <w:rFonts w:ascii="Times New Roman" w:hAnsi="Times New Roman" w:cs="Times New Roman"/>
          <w:sz w:val="32"/>
          <w:szCs w:val="32"/>
        </w:rPr>
        <w:t>8</w:t>
      </w: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05299">
        <w:rPr>
          <w:rFonts w:ascii="Times New Roman" w:hAnsi="Times New Roman"/>
          <w:sz w:val="28"/>
          <w:szCs w:val="28"/>
        </w:rPr>
        <w:t>1</w:t>
      </w:r>
      <w:r w:rsidRPr="00C052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Беспалько, С. А.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Дисипативне нагрівання рідини в замкнутій системі з гідравлічним теплогенератором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С. А. Беспалько ; НТУУ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«КПІ».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К.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2</w:t>
      </w:r>
      <w:r w:rsidRPr="00F00362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Домбровський, З. І.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і пристрої для достовірної ідентифікації розподілених об’єктів комп’ютеризованих систем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З. І. Домбровський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Тернопільський нац. екон.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ун-т. – </w:t>
      </w:r>
      <w:r>
        <w:rPr>
          <w:rFonts w:ascii="Times New Roman" w:hAnsi="Times New Roman"/>
          <w:sz w:val="28"/>
          <w:szCs w:val="28"/>
          <w:lang w:val="uk-UA"/>
        </w:rPr>
        <w:t>Тернопіль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Донець, О.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засоби управління бюджетом будівництва складних енергетичних об’єктів з врахуванням ризиків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О. М, Донець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Мазурков, М. І.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Теоретичні основи і методи синтезу повних класів шумоподібних сигналів на базі алгебраїчних конструкцій для підвищення завадо-захищеності радіосистем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М. І. Мазурков ; Одеська нац. академія зв’язку ім.. О. С. Попова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Одеса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Савельєва, Т. В.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і моделі матричної інформаційної технології конструкторсько-технологічної підготовки виробництва на машинобудівних підприємствах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Т. В. Савельєва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Сагун, А.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Моделі та методи оптимізації в задачах одновимірного розкрою матеріалу на машинобудівних підприємствах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А. В. Сагун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Томенко, В. І.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Інформаційні технології створення автоматизованих систем управління підрозділами МНС при надзвичайних ситуаціях у природних екосистемах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В. І. Томенко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 xml:space="preserve">19 </w:t>
      </w:r>
      <w:r w:rsidRPr="00675B5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Шувалова, Л. А.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Структурно-функціональні моделі та методи інформаційної технології адаптивного управління технологічними процесами фасування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Л. А. Шувалова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Яценко, І.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технології електронної обробки та якості оптичних виробів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кандидата технічних наук : 05.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І. В. Яценко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Київський політехнічний ін-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т. – </w:t>
      </w:r>
      <w:r>
        <w:rPr>
          <w:rFonts w:ascii="Times New Roman" w:hAnsi="Times New Roman"/>
          <w:sz w:val="28"/>
          <w:szCs w:val="28"/>
          <w:lang w:val="uk-UA"/>
        </w:rPr>
        <w:t>К.,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200</w:t>
      </w:r>
      <w:r>
        <w:rPr>
          <w:rStyle w:val="a8"/>
          <w:rFonts w:ascii="Times New Roman" w:hAnsi="Times New Roman" w:cs="Times New Roman"/>
          <w:sz w:val="32"/>
          <w:szCs w:val="32"/>
          <w:lang w:val="uk-UA"/>
        </w:rPr>
        <w:t>7</w:t>
      </w: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45135">
        <w:rPr>
          <w:rStyle w:val="a8"/>
          <w:rFonts w:ascii="Times New Roman" w:hAnsi="Times New Roman" w:cs="Times New Roman"/>
          <w:sz w:val="28"/>
          <w:szCs w:val="28"/>
          <w:lang w:val="uk-UA"/>
        </w:rPr>
        <w:t>1</w:t>
      </w:r>
      <w:r w:rsidRPr="00345135">
        <w:rPr>
          <w:rStyle w:val="a8"/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Вожжов, А. П.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Природа і механізм трансформації банківських ресурсів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 економічних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наук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А. П. Вожжов ; Українська академія банківської справи НБУ України 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Суми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Грищенко, О. О.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Управління поточними пасивами банку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</w:t>
      </w:r>
      <w:r>
        <w:rPr>
          <w:rFonts w:ascii="Times New Roman" w:hAnsi="Times New Roman"/>
          <w:sz w:val="28"/>
          <w:szCs w:val="28"/>
          <w:lang w:val="uk-UA"/>
        </w:rPr>
        <w:t>економічних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наук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О. О. Грищенко ; Українська академія банківської справи НБУ України.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Суми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Гузій, Р. О.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Системні моделі та методи прогресивної інформаційної технології управління діяльністю підприємств зв’язку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Р. О. Гузій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Коваль, В. В.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Оптимізація структур і управління веденими пристроями синхронізації телекомунікаційних мереж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В. В. Коваль ; Державний університет інформаційно-комунікаційних технологій.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2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Манько, В.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Підвищення ефективності післяопераційних випробувань електричних машин при капітальному ремонті на підприємствах АПК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М. Манько.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Одокієнко, С. М.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Комп’ютерна реалізація непараметричних моделей динамічних об’єктів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С. М. Одокієнко.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Підгорний, М.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Моделі, методи та засоби системного проектування автоматизованих систем керування оперативним пожежогасінням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М. В. Підгорний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Помазан, Л.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 і методи структурної ідентифікації мобільних агрегатів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Л. В. Помазан.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Прокопенко, Т. О.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Інтелектуальна інформаційна система оцінки ефективності підприємств цукрової промисловості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О. Прокопенко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uk-UA"/>
        </w:rPr>
        <w:t>Раєвський, М.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пристрої для діагностики дефектів біморфних п’єзоелектричних елементів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М. В. Раєвський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b/>
          <w:sz w:val="28"/>
          <w:szCs w:val="28"/>
          <w:lang w:val="uk-UA"/>
        </w:rPr>
        <w:t>Северин, В. П.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 і методи оптимізації показників якості систем автоматичного управління енергоблоку атомної електростанції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П. Северин ; НТУ «Харківський політехнічний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інститут».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Х.,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12.</w:t>
      </w:r>
      <w:r w:rsidRPr="005A77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Трегубенко, І. Б.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моделі оптимізації системи управління навчальним процесом в вищих закладах освіти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І. Б. Трегубенко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b/>
          <w:sz w:val="28"/>
          <w:szCs w:val="28"/>
          <w:lang w:val="uk-UA"/>
        </w:rPr>
        <w:t>Туз, В.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Біморфні п’єзоперетворювачі динамічних тисків з підсилювачами заряду зі зворотнім зв’язком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В. Туз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14. </w:t>
      </w:r>
      <w:r>
        <w:rPr>
          <w:rFonts w:ascii="Times New Roman" w:hAnsi="Times New Roman"/>
          <w:b/>
          <w:sz w:val="28"/>
          <w:szCs w:val="28"/>
          <w:lang w:val="uk-UA"/>
        </w:rPr>
        <w:t>Яценко, В.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Стратегія забезпечення ефективного розвитку аграрної та переробної сфер АПК України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 економічних наук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М. Яценко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Default="00CB0F8F" w:rsidP="00CB0F8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54757" w:rsidRDefault="00F54757" w:rsidP="00CB0F8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54757" w:rsidRPr="00F54757" w:rsidRDefault="00F54757" w:rsidP="00CB0F8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B0F8F" w:rsidRPr="00202292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4563">
        <w:rPr>
          <w:rFonts w:ascii="Times New Roman" w:hAnsi="Times New Roman" w:cs="Times New Roman"/>
          <w:b/>
          <w:sz w:val="32"/>
          <w:szCs w:val="32"/>
        </w:rPr>
        <w:t>Дисертації та автореферати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інших науковців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Диссертации и авторефераты Украины – </w:t>
      </w:r>
      <w:hyperlink r:id="rId4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http://www.lib.ua-ru.net/dissertation.html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2006-2009 Каталог українських дисертацій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Электронный каталог Российских диссертаций – </w:t>
      </w:r>
      <w:hyperlink r:id="rId5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http://www.disserr.com/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2006-2009 Каталог російських дисертацій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Электронная библиотека диссертаций – </w:t>
      </w:r>
      <w:hyperlink r:id="rId6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http://diss.rsl.ru/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2003-2006 Російська Державна Бібліотека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Федеральный институт промышленной собственности – </w:t>
      </w:r>
      <w:hyperlink r:id="rId7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http://www1.fips.ru/wps/wcm/connect/content_ru/ru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Федеральна державна бюджетна установа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Directory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Journals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doaj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3 тис. повнотекстових рецензованих наукових журналів з усіх галузей знань і на різних мовах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ADT</w:t>
      </w:r>
      <w:r w:rsidRPr="00F64563">
        <w:rPr>
          <w:rFonts w:ascii="Times New Roman" w:hAnsi="Times New Roman" w:cs="Times New Roman"/>
          <w:sz w:val="28"/>
          <w:szCs w:val="28"/>
        </w:rPr>
        <w:t xml:space="preserve"> (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Australiasian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F64563">
        <w:rPr>
          <w:rFonts w:ascii="Times New Roman" w:hAnsi="Times New Roman" w:cs="Times New Roman"/>
          <w:sz w:val="28"/>
          <w:szCs w:val="28"/>
        </w:rPr>
        <w:t xml:space="preserve">) – </w:t>
      </w:r>
      <w:hyperlink r:id="rId9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caul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au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caul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programs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australasian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digital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theses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колекція дисертацій Австралійських учених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- Biblioteca Digital de Teses e Dissertacoes – </w:t>
      </w:r>
      <w:hyperlink r:id="rId10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http://bdtd.ibict.br/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Бразилії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DART</w:t>
      </w:r>
      <w:r w:rsidRPr="00F64563">
        <w:rPr>
          <w:rFonts w:ascii="Times New Roman" w:hAnsi="Times New Roman" w:cs="Times New Roman"/>
          <w:sz w:val="28"/>
          <w:szCs w:val="28"/>
        </w:rPr>
        <w:t>-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dart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europe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eu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basic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міжнародний спільний проект різних університетів Європи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DissOnline – </w:t>
      </w:r>
      <w:hyperlink r:id="rId12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http://www.dnb.de/DE/Wir/Kooperation/dissonline/dissonline_node.html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–електронний архів кандидатських, докторських дисертацій, захищених в Німеччині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DiVA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diva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smash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jsf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дисертації та інші дослідницькі матеріали від 26 інститутів скандинавських країн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NARCIS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4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narcis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архів, що містить наукові публікації і докторські дисертації з університетів та наукових установ Данії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5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ndltd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50 тис. описів кандидатських і докторських дисертацій, представлених в рамках спільного проекту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  <w:r w:rsidRPr="00F64563">
        <w:rPr>
          <w:rFonts w:ascii="Times New Roman" w:hAnsi="Times New Roman" w:cs="Times New Roman"/>
          <w:sz w:val="28"/>
          <w:szCs w:val="28"/>
        </w:rPr>
        <w:t xml:space="preserve"> і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VTLS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членів міжнародної організації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National ETD Portal (South Africa) – </w:t>
      </w:r>
      <w:hyperlink r:id="rId16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http://www.netd.ac.za/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Південної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Африки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- Theses Canada Portal – </w:t>
      </w:r>
      <w:hyperlink r:id="rId17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http://www.collectionscanada.gc.ca/thesescanada/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загальнодоступні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канадські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за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період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1998-2002 </w:t>
      </w:r>
      <w:r w:rsidRPr="00F64563">
        <w:rPr>
          <w:rFonts w:ascii="Times New Roman" w:hAnsi="Times New Roman" w:cs="Times New Roman"/>
          <w:sz w:val="28"/>
          <w:szCs w:val="28"/>
        </w:rPr>
        <w:t>рр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F8F" w:rsidRPr="0061510D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F12" w:rsidRPr="00CB0F8F" w:rsidRDefault="005A4F12">
      <w:pPr>
        <w:rPr>
          <w:lang w:val="en-US"/>
        </w:rPr>
      </w:pPr>
    </w:p>
    <w:sectPr w:rsidR="005A4F12" w:rsidRPr="00CB0F8F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F8F"/>
    <w:rsid w:val="000010E0"/>
    <w:rsid w:val="00001C5E"/>
    <w:rsid w:val="00002104"/>
    <w:rsid w:val="00002C9A"/>
    <w:rsid w:val="00005688"/>
    <w:rsid w:val="00005935"/>
    <w:rsid w:val="00005CB6"/>
    <w:rsid w:val="00006C6F"/>
    <w:rsid w:val="000079AE"/>
    <w:rsid w:val="00010063"/>
    <w:rsid w:val="00011880"/>
    <w:rsid w:val="000126DC"/>
    <w:rsid w:val="00013A6D"/>
    <w:rsid w:val="0001563C"/>
    <w:rsid w:val="00016F73"/>
    <w:rsid w:val="00017A6A"/>
    <w:rsid w:val="000210F3"/>
    <w:rsid w:val="00021E22"/>
    <w:rsid w:val="00022378"/>
    <w:rsid w:val="000225C6"/>
    <w:rsid w:val="0002290C"/>
    <w:rsid w:val="00022BC5"/>
    <w:rsid w:val="0002344B"/>
    <w:rsid w:val="000302F9"/>
    <w:rsid w:val="0003030B"/>
    <w:rsid w:val="000305D2"/>
    <w:rsid w:val="000311B3"/>
    <w:rsid w:val="00032965"/>
    <w:rsid w:val="00035088"/>
    <w:rsid w:val="00036C74"/>
    <w:rsid w:val="000378F7"/>
    <w:rsid w:val="00040927"/>
    <w:rsid w:val="00041248"/>
    <w:rsid w:val="000413C6"/>
    <w:rsid w:val="0004414D"/>
    <w:rsid w:val="00045DEE"/>
    <w:rsid w:val="00046232"/>
    <w:rsid w:val="0004721E"/>
    <w:rsid w:val="0004727B"/>
    <w:rsid w:val="000476E5"/>
    <w:rsid w:val="00047B2C"/>
    <w:rsid w:val="00047D6E"/>
    <w:rsid w:val="00050C58"/>
    <w:rsid w:val="0005180F"/>
    <w:rsid w:val="00052F75"/>
    <w:rsid w:val="000536EB"/>
    <w:rsid w:val="00057713"/>
    <w:rsid w:val="00057AA1"/>
    <w:rsid w:val="00057BCF"/>
    <w:rsid w:val="00057C87"/>
    <w:rsid w:val="0006023F"/>
    <w:rsid w:val="000631FF"/>
    <w:rsid w:val="00063246"/>
    <w:rsid w:val="0006331D"/>
    <w:rsid w:val="00064539"/>
    <w:rsid w:val="00066C64"/>
    <w:rsid w:val="00067763"/>
    <w:rsid w:val="00067E97"/>
    <w:rsid w:val="000707B8"/>
    <w:rsid w:val="00072462"/>
    <w:rsid w:val="000729E0"/>
    <w:rsid w:val="00073C1C"/>
    <w:rsid w:val="00074D26"/>
    <w:rsid w:val="000760AF"/>
    <w:rsid w:val="0007697A"/>
    <w:rsid w:val="00076C4D"/>
    <w:rsid w:val="00077F74"/>
    <w:rsid w:val="000800B0"/>
    <w:rsid w:val="000801C1"/>
    <w:rsid w:val="0008084D"/>
    <w:rsid w:val="00081470"/>
    <w:rsid w:val="000814E7"/>
    <w:rsid w:val="00083A6F"/>
    <w:rsid w:val="000844C6"/>
    <w:rsid w:val="0008502D"/>
    <w:rsid w:val="00085151"/>
    <w:rsid w:val="00085836"/>
    <w:rsid w:val="00091AC5"/>
    <w:rsid w:val="00094BE7"/>
    <w:rsid w:val="000A1883"/>
    <w:rsid w:val="000A1A79"/>
    <w:rsid w:val="000A2053"/>
    <w:rsid w:val="000A2ADF"/>
    <w:rsid w:val="000A4BD3"/>
    <w:rsid w:val="000A4D60"/>
    <w:rsid w:val="000A5207"/>
    <w:rsid w:val="000A646C"/>
    <w:rsid w:val="000A7DD4"/>
    <w:rsid w:val="000B0247"/>
    <w:rsid w:val="000B0643"/>
    <w:rsid w:val="000B197E"/>
    <w:rsid w:val="000B1FDF"/>
    <w:rsid w:val="000B2BD9"/>
    <w:rsid w:val="000B2E54"/>
    <w:rsid w:val="000B4B25"/>
    <w:rsid w:val="000B5510"/>
    <w:rsid w:val="000B673F"/>
    <w:rsid w:val="000B6CB7"/>
    <w:rsid w:val="000B6E18"/>
    <w:rsid w:val="000B7EE9"/>
    <w:rsid w:val="000C3B94"/>
    <w:rsid w:val="000C4208"/>
    <w:rsid w:val="000C57F3"/>
    <w:rsid w:val="000C5937"/>
    <w:rsid w:val="000C6CC4"/>
    <w:rsid w:val="000C6F5E"/>
    <w:rsid w:val="000C7F8B"/>
    <w:rsid w:val="000D07CB"/>
    <w:rsid w:val="000D0F8B"/>
    <w:rsid w:val="000D1720"/>
    <w:rsid w:val="000D1F24"/>
    <w:rsid w:val="000D2012"/>
    <w:rsid w:val="000D3EBD"/>
    <w:rsid w:val="000D44AE"/>
    <w:rsid w:val="000D6A08"/>
    <w:rsid w:val="000D7F30"/>
    <w:rsid w:val="000E1538"/>
    <w:rsid w:val="000E1B71"/>
    <w:rsid w:val="000E2759"/>
    <w:rsid w:val="000E28FC"/>
    <w:rsid w:val="000E33A8"/>
    <w:rsid w:val="000E354D"/>
    <w:rsid w:val="000E3C30"/>
    <w:rsid w:val="000E4541"/>
    <w:rsid w:val="000E60D6"/>
    <w:rsid w:val="000E60EA"/>
    <w:rsid w:val="000E6828"/>
    <w:rsid w:val="000E7414"/>
    <w:rsid w:val="000E7DE5"/>
    <w:rsid w:val="000E7E2F"/>
    <w:rsid w:val="000F03E7"/>
    <w:rsid w:val="000F0B1A"/>
    <w:rsid w:val="000F0CA2"/>
    <w:rsid w:val="000F166B"/>
    <w:rsid w:val="000F1BD2"/>
    <w:rsid w:val="000F1E4F"/>
    <w:rsid w:val="000F3371"/>
    <w:rsid w:val="000F3C44"/>
    <w:rsid w:val="000F52E1"/>
    <w:rsid w:val="000F558E"/>
    <w:rsid w:val="000F7F11"/>
    <w:rsid w:val="00100DE1"/>
    <w:rsid w:val="00101312"/>
    <w:rsid w:val="00101C7A"/>
    <w:rsid w:val="00102954"/>
    <w:rsid w:val="00106B35"/>
    <w:rsid w:val="00107B6E"/>
    <w:rsid w:val="00110F52"/>
    <w:rsid w:val="0011388C"/>
    <w:rsid w:val="00120A8C"/>
    <w:rsid w:val="00122F1A"/>
    <w:rsid w:val="001241B5"/>
    <w:rsid w:val="00124F76"/>
    <w:rsid w:val="00125459"/>
    <w:rsid w:val="001257AF"/>
    <w:rsid w:val="0012625A"/>
    <w:rsid w:val="0013015F"/>
    <w:rsid w:val="00134504"/>
    <w:rsid w:val="0013616E"/>
    <w:rsid w:val="00136566"/>
    <w:rsid w:val="00141293"/>
    <w:rsid w:val="001422BF"/>
    <w:rsid w:val="0014281F"/>
    <w:rsid w:val="0015166D"/>
    <w:rsid w:val="00154483"/>
    <w:rsid w:val="0015487E"/>
    <w:rsid w:val="00154D75"/>
    <w:rsid w:val="00157DAC"/>
    <w:rsid w:val="00161BB9"/>
    <w:rsid w:val="00162372"/>
    <w:rsid w:val="0016360A"/>
    <w:rsid w:val="001642A8"/>
    <w:rsid w:val="00164468"/>
    <w:rsid w:val="00164AF7"/>
    <w:rsid w:val="001657F1"/>
    <w:rsid w:val="00165E2C"/>
    <w:rsid w:val="00165F7E"/>
    <w:rsid w:val="00166197"/>
    <w:rsid w:val="00166A65"/>
    <w:rsid w:val="0016792C"/>
    <w:rsid w:val="00167DC2"/>
    <w:rsid w:val="00167F30"/>
    <w:rsid w:val="0017072B"/>
    <w:rsid w:val="00170C40"/>
    <w:rsid w:val="00171DB6"/>
    <w:rsid w:val="00171E5E"/>
    <w:rsid w:val="00172D40"/>
    <w:rsid w:val="00174AC4"/>
    <w:rsid w:val="00176F94"/>
    <w:rsid w:val="00180C7B"/>
    <w:rsid w:val="00181B8C"/>
    <w:rsid w:val="00182812"/>
    <w:rsid w:val="001844AE"/>
    <w:rsid w:val="0018483B"/>
    <w:rsid w:val="00184E03"/>
    <w:rsid w:val="0018692F"/>
    <w:rsid w:val="00187A2D"/>
    <w:rsid w:val="00187EAC"/>
    <w:rsid w:val="00190F76"/>
    <w:rsid w:val="00192E6F"/>
    <w:rsid w:val="00194322"/>
    <w:rsid w:val="001943B4"/>
    <w:rsid w:val="0019469C"/>
    <w:rsid w:val="00194E17"/>
    <w:rsid w:val="0019704D"/>
    <w:rsid w:val="001A075E"/>
    <w:rsid w:val="001A155A"/>
    <w:rsid w:val="001A2F46"/>
    <w:rsid w:val="001A3139"/>
    <w:rsid w:val="001A397A"/>
    <w:rsid w:val="001A4032"/>
    <w:rsid w:val="001A4A4E"/>
    <w:rsid w:val="001A5079"/>
    <w:rsid w:val="001A5A53"/>
    <w:rsid w:val="001A5DF2"/>
    <w:rsid w:val="001A5F3E"/>
    <w:rsid w:val="001A7DC8"/>
    <w:rsid w:val="001B057F"/>
    <w:rsid w:val="001B05D4"/>
    <w:rsid w:val="001B1337"/>
    <w:rsid w:val="001B1A06"/>
    <w:rsid w:val="001B3B1D"/>
    <w:rsid w:val="001B4289"/>
    <w:rsid w:val="001B4DD2"/>
    <w:rsid w:val="001C0CB1"/>
    <w:rsid w:val="001C106F"/>
    <w:rsid w:val="001C38DE"/>
    <w:rsid w:val="001C4730"/>
    <w:rsid w:val="001C47E5"/>
    <w:rsid w:val="001C4A4E"/>
    <w:rsid w:val="001C4CF2"/>
    <w:rsid w:val="001C50CD"/>
    <w:rsid w:val="001C6265"/>
    <w:rsid w:val="001C6487"/>
    <w:rsid w:val="001C7493"/>
    <w:rsid w:val="001D036D"/>
    <w:rsid w:val="001D3E43"/>
    <w:rsid w:val="001D5B17"/>
    <w:rsid w:val="001D5C62"/>
    <w:rsid w:val="001D6A9F"/>
    <w:rsid w:val="001D74C1"/>
    <w:rsid w:val="001E0C67"/>
    <w:rsid w:val="001E1837"/>
    <w:rsid w:val="001E41A5"/>
    <w:rsid w:val="001E595C"/>
    <w:rsid w:val="001E6BD6"/>
    <w:rsid w:val="001E765C"/>
    <w:rsid w:val="001F0389"/>
    <w:rsid w:val="001F0BC2"/>
    <w:rsid w:val="001F0EDD"/>
    <w:rsid w:val="001F0FCA"/>
    <w:rsid w:val="001F15AA"/>
    <w:rsid w:val="001F2584"/>
    <w:rsid w:val="001F27A3"/>
    <w:rsid w:val="001F5BD3"/>
    <w:rsid w:val="001F602D"/>
    <w:rsid w:val="00201E41"/>
    <w:rsid w:val="00202EBD"/>
    <w:rsid w:val="00203167"/>
    <w:rsid w:val="0021019A"/>
    <w:rsid w:val="0021055D"/>
    <w:rsid w:val="002105BD"/>
    <w:rsid w:val="00211632"/>
    <w:rsid w:val="002116C2"/>
    <w:rsid w:val="00213748"/>
    <w:rsid w:val="00223011"/>
    <w:rsid w:val="00224EA4"/>
    <w:rsid w:val="00226223"/>
    <w:rsid w:val="002322FD"/>
    <w:rsid w:val="002325C9"/>
    <w:rsid w:val="00234208"/>
    <w:rsid w:val="0023436E"/>
    <w:rsid w:val="002345C8"/>
    <w:rsid w:val="002373DE"/>
    <w:rsid w:val="0024178C"/>
    <w:rsid w:val="00241C29"/>
    <w:rsid w:val="00242574"/>
    <w:rsid w:val="0024288B"/>
    <w:rsid w:val="0024319B"/>
    <w:rsid w:val="00243D72"/>
    <w:rsid w:val="00243EBD"/>
    <w:rsid w:val="00245E24"/>
    <w:rsid w:val="00245F0C"/>
    <w:rsid w:val="002500FB"/>
    <w:rsid w:val="0025199A"/>
    <w:rsid w:val="00251C53"/>
    <w:rsid w:val="00251DDD"/>
    <w:rsid w:val="00252242"/>
    <w:rsid w:val="00252280"/>
    <w:rsid w:val="00253CD6"/>
    <w:rsid w:val="0025434D"/>
    <w:rsid w:val="002545C0"/>
    <w:rsid w:val="002547DD"/>
    <w:rsid w:val="002567AF"/>
    <w:rsid w:val="00257432"/>
    <w:rsid w:val="00260F2C"/>
    <w:rsid w:val="00261F72"/>
    <w:rsid w:val="00263531"/>
    <w:rsid w:val="002658C5"/>
    <w:rsid w:val="00266545"/>
    <w:rsid w:val="00270197"/>
    <w:rsid w:val="0027295D"/>
    <w:rsid w:val="00273590"/>
    <w:rsid w:val="002754FF"/>
    <w:rsid w:val="00276C1C"/>
    <w:rsid w:val="00281775"/>
    <w:rsid w:val="00283B63"/>
    <w:rsid w:val="002849BF"/>
    <w:rsid w:val="002857C7"/>
    <w:rsid w:val="00285C30"/>
    <w:rsid w:val="00285E87"/>
    <w:rsid w:val="00291593"/>
    <w:rsid w:val="00294805"/>
    <w:rsid w:val="0029507F"/>
    <w:rsid w:val="00295BAB"/>
    <w:rsid w:val="00296708"/>
    <w:rsid w:val="00297B2D"/>
    <w:rsid w:val="002A0577"/>
    <w:rsid w:val="002A1713"/>
    <w:rsid w:val="002A18DE"/>
    <w:rsid w:val="002A2E97"/>
    <w:rsid w:val="002A359F"/>
    <w:rsid w:val="002A4EA3"/>
    <w:rsid w:val="002A5D1C"/>
    <w:rsid w:val="002A6CCC"/>
    <w:rsid w:val="002A7E53"/>
    <w:rsid w:val="002B32C4"/>
    <w:rsid w:val="002B4B56"/>
    <w:rsid w:val="002B5676"/>
    <w:rsid w:val="002B7E4D"/>
    <w:rsid w:val="002C0606"/>
    <w:rsid w:val="002C2047"/>
    <w:rsid w:val="002C20A0"/>
    <w:rsid w:val="002C2668"/>
    <w:rsid w:val="002C278F"/>
    <w:rsid w:val="002C433A"/>
    <w:rsid w:val="002C45AA"/>
    <w:rsid w:val="002C4B8F"/>
    <w:rsid w:val="002C4D51"/>
    <w:rsid w:val="002C5D91"/>
    <w:rsid w:val="002C5FD3"/>
    <w:rsid w:val="002C6146"/>
    <w:rsid w:val="002C65E3"/>
    <w:rsid w:val="002C7824"/>
    <w:rsid w:val="002C7D3E"/>
    <w:rsid w:val="002D1FFA"/>
    <w:rsid w:val="002D246B"/>
    <w:rsid w:val="002D419A"/>
    <w:rsid w:val="002D4E34"/>
    <w:rsid w:val="002D5681"/>
    <w:rsid w:val="002D6067"/>
    <w:rsid w:val="002D7022"/>
    <w:rsid w:val="002D7F60"/>
    <w:rsid w:val="002E05EF"/>
    <w:rsid w:val="002E06DA"/>
    <w:rsid w:val="002E0AF9"/>
    <w:rsid w:val="002E197E"/>
    <w:rsid w:val="002E3028"/>
    <w:rsid w:val="002E46D1"/>
    <w:rsid w:val="002E4715"/>
    <w:rsid w:val="002E5F9D"/>
    <w:rsid w:val="002E635C"/>
    <w:rsid w:val="002F0062"/>
    <w:rsid w:val="002F0A34"/>
    <w:rsid w:val="002F1BF2"/>
    <w:rsid w:val="002F2DAC"/>
    <w:rsid w:val="002F322A"/>
    <w:rsid w:val="002F3AD5"/>
    <w:rsid w:val="002F3D38"/>
    <w:rsid w:val="002F4837"/>
    <w:rsid w:val="00300589"/>
    <w:rsid w:val="00303DCF"/>
    <w:rsid w:val="003046D6"/>
    <w:rsid w:val="00304ABB"/>
    <w:rsid w:val="0030585C"/>
    <w:rsid w:val="0030612C"/>
    <w:rsid w:val="00306A54"/>
    <w:rsid w:val="003073EE"/>
    <w:rsid w:val="0031336C"/>
    <w:rsid w:val="003136E0"/>
    <w:rsid w:val="00321DE2"/>
    <w:rsid w:val="003243C2"/>
    <w:rsid w:val="003264FB"/>
    <w:rsid w:val="00326636"/>
    <w:rsid w:val="003324BD"/>
    <w:rsid w:val="00332C72"/>
    <w:rsid w:val="00334B3C"/>
    <w:rsid w:val="00334D3D"/>
    <w:rsid w:val="00335CC0"/>
    <w:rsid w:val="003378F2"/>
    <w:rsid w:val="00337D95"/>
    <w:rsid w:val="00341623"/>
    <w:rsid w:val="003416B9"/>
    <w:rsid w:val="00341C38"/>
    <w:rsid w:val="00341DD5"/>
    <w:rsid w:val="00342164"/>
    <w:rsid w:val="003424F6"/>
    <w:rsid w:val="00344852"/>
    <w:rsid w:val="00345597"/>
    <w:rsid w:val="00346000"/>
    <w:rsid w:val="003475D8"/>
    <w:rsid w:val="003504DE"/>
    <w:rsid w:val="003505CC"/>
    <w:rsid w:val="00350E1C"/>
    <w:rsid w:val="003537DC"/>
    <w:rsid w:val="00354178"/>
    <w:rsid w:val="00354A5B"/>
    <w:rsid w:val="00354D57"/>
    <w:rsid w:val="003573A9"/>
    <w:rsid w:val="0035757D"/>
    <w:rsid w:val="00360B36"/>
    <w:rsid w:val="00360FFE"/>
    <w:rsid w:val="0036170E"/>
    <w:rsid w:val="0036259B"/>
    <w:rsid w:val="003646AA"/>
    <w:rsid w:val="00364DED"/>
    <w:rsid w:val="00364E4F"/>
    <w:rsid w:val="003653E3"/>
    <w:rsid w:val="00366684"/>
    <w:rsid w:val="00367085"/>
    <w:rsid w:val="00367729"/>
    <w:rsid w:val="003706E4"/>
    <w:rsid w:val="00370876"/>
    <w:rsid w:val="00371360"/>
    <w:rsid w:val="00371DB5"/>
    <w:rsid w:val="00372D41"/>
    <w:rsid w:val="0037338D"/>
    <w:rsid w:val="003734A9"/>
    <w:rsid w:val="00374C9C"/>
    <w:rsid w:val="00374E30"/>
    <w:rsid w:val="0037715F"/>
    <w:rsid w:val="003802B0"/>
    <w:rsid w:val="00380424"/>
    <w:rsid w:val="003810BF"/>
    <w:rsid w:val="0038163D"/>
    <w:rsid w:val="0038188A"/>
    <w:rsid w:val="00382D1D"/>
    <w:rsid w:val="00383488"/>
    <w:rsid w:val="00383E2E"/>
    <w:rsid w:val="0038420A"/>
    <w:rsid w:val="003848D3"/>
    <w:rsid w:val="003850F3"/>
    <w:rsid w:val="003861E5"/>
    <w:rsid w:val="003862D4"/>
    <w:rsid w:val="0038652F"/>
    <w:rsid w:val="003870C5"/>
    <w:rsid w:val="00387A35"/>
    <w:rsid w:val="00391B3F"/>
    <w:rsid w:val="00392CD8"/>
    <w:rsid w:val="0039377C"/>
    <w:rsid w:val="003941CD"/>
    <w:rsid w:val="00395D9F"/>
    <w:rsid w:val="00396EF2"/>
    <w:rsid w:val="00397F4C"/>
    <w:rsid w:val="003A1558"/>
    <w:rsid w:val="003A35EB"/>
    <w:rsid w:val="003A6E70"/>
    <w:rsid w:val="003B0E0E"/>
    <w:rsid w:val="003B12A1"/>
    <w:rsid w:val="003B22AE"/>
    <w:rsid w:val="003B3158"/>
    <w:rsid w:val="003B6D32"/>
    <w:rsid w:val="003B728F"/>
    <w:rsid w:val="003B75DF"/>
    <w:rsid w:val="003C0080"/>
    <w:rsid w:val="003C0562"/>
    <w:rsid w:val="003C06EA"/>
    <w:rsid w:val="003C192F"/>
    <w:rsid w:val="003C22A7"/>
    <w:rsid w:val="003C2CB4"/>
    <w:rsid w:val="003C3091"/>
    <w:rsid w:val="003C3E57"/>
    <w:rsid w:val="003C48BC"/>
    <w:rsid w:val="003C63D5"/>
    <w:rsid w:val="003C6863"/>
    <w:rsid w:val="003C6E28"/>
    <w:rsid w:val="003C7582"/>
    <w:rsid w:val="003C7DFF"/>
    <w:rsid w:val="003D08D5"/>
    <w:rsid w:val="003D0BF0"/>
    <w:rsid w:val="003D1756"/>
    <w:rsid w:val="003D3A99"/>
    <w:rsid w:val="003D4032"/>
    <w:rsid w:val="003D51D6"/>
    <w:rsid w:val="003D59EA"/>
    <w:rsid w:val="003D5DE5"/>
    <w:rsid w:val="003D73A8"/>
    <w:rsid w:val="003D7994"/>
    <w:rsid w:val="003D7B69"/>
    <w:rsid w:val="003E0213"/>
    <w:rsid w:val="003E19DB"/>
    <w:rsid w:val="003E2CB6"/>
    <w:rsid w:val="003E3F4D"/>
    <w:rsid w:val="003E7076"/>
    <w:rsid w:val="003E7339"/>
    <w:rsid w:val="003F00BC"/>
    <w:rsid w:val="003F023A"/>
    <w:rsid w:val="003F0AF7"/>
    <w:rsid w:val="003F17AF"/>
    <w:rsid w:val="003F34D9"/>
    <w:rsid w:val="003F3B5F"/>
    <w:rsid w:val="003F3C4E"/>
    <w:rsid w:val="003F6827"/>
    <w:rsid w:val="00400409"/>
    <w:rsid w:val="00400795"/>
    <w:rsid w:val="00401FA5"/>
    <w:rsid w:val="00403907"/>
    <w:rsid w:val="00403C64"/>
    <w:rsid w:val="00404759"/>
    <w:rsid w:val="00405DE7"/>
    <w:rsid w:val="00406254"/>
    <w:rsid w:val="00410BB7"/>
    <w:rsid w:val="00411C1C"/>
    <w:rsid w:val="00411E0B"/>
    <w:rsid w:val="004126C6"/>
    <w:rsid w:val="00413DA7"/>
    <w:rsid w:val="00413E6F"/>
    <w:rsid w:val="004202E2"/>
    <w:rsid w:val="00421573"/>
    <w:rsid w:val="004215E9"/>
    <w:rsid w:val="00422909"/>
    <w:rsid w:val="00423BF6"/>
    <w:rsid w:val="00426A54"/>
    <w:rsid w:val="00430071"/>
    <w:rsid w:val="00430D9C"/>
    <w:rsid w:val="00432E8B"/>
    <w:rsid w:val="00433FD6"/>
    <w:rsid w:val="00434259"/>
    <w:rsid w:val="00434ABC"/>
    <w:rsid w:val="00437664"/>
    <w:rsid w:val="00440785"/>
    <w:rsid w:val="00442216"/>
    <w:rsid w:val="004428D1"/>
    <w:rsid w:val="00443132"/>
    <w:rsid w:val="00444DB0"/>
    <w:rsid w:val="004457D8"/>
    <w:rsid w:val="004507A4"/>
    <w:rsid w:val="004512A1"/>
    <w:rsid w:val="00451E7E"/>
    <w:rsid w:val="00452E65"/>
    <w:rsid w:val="004548E7"/>
    <w:rsid w:val="004560A8"/>
    <w:rsid w:val="00457437"/>
    <w:rsid w:val="00457E67"/>
    <w:rsid w:val="0046003A"/>
    <w:rsid w:val="004609BE"/>
    <w:rsid w:val="00460AF7"/>
    <w:rsid w:val="004615D5"/>
    <w:rsid w:val="00462B25"/>
    <w:rsid w:val="00463896"/>
    <w:rsid w:val="00464637"/>
    <w:rsid w:val="00466AAB"/>
    <w:rsid w:val="00467D49"/>
    <w:rsid w:val="004709D1"/>
    <w:rsid w:val="004721E4"/>
    <w:rsid w:val="004723EB"/>
    <w:rsid w:val="004727F2"/>
    <w:rsid w:val="004743A7"/>
    <w:rsid w:val="0047491A"/>
    <w:rsid w:val="00476060"/>
    <w:rsid w:val="004775EB"/>
    <w:rsid w:val="00480359"/>
    <w:rsid w:val="0048076A"/>
    <w:rsid w:val="00480784"/>
    <w:rsid w:val="00481140"/>
    <w:rsid w:val="00483926"/>
    <w:rsid w:val="00490540"/>
    <w:rsid w:val="00490770"/>
    <w:rsid w:val="004907F5"/>
    <w:rsid w:val="00491355"/>
    <w:rsid w:val="004927E2"/>
    <w:rsid w:val="00493066"/>
    <w:rsid w:val="0049486B"/>
    <w:rsid w:val="00495DD6"/>
    <w:rsid w:val="0049667C"/>
    <w:rsid w:val="00496FF1"/>
    <w:rsid w:val="004973D0"/>
    <w:rsid w:val="00497997"/>
    <w:rsid w:val="004A0C58"/>
    <w:rsid w:val="004A0E3B"/>
    <w:rsid w:val="004A2B85"/>
    <w:rsid w:val="004A69D9"/>
    <w:rsid w:val="004B19B7"/>
    <w:rsid w:val="004B3411"/>
    <w:rsid w:val="004B6F4E"/>
    <w:rsid w:val="004C0CED"/>
    <w:rsid w:val="004C5AFE"/>
    <w:rsid w:val="004C5FE1"/>
    <w:rsid w:val="004C6DC9"/>
    <w:rsid w:val="004C741E"/>
    <w:rsid w:val="004C7487"/>
    <w:rsid w:val="004C77E8"/>
    <w:rsid w:val="004C7C98"/>
    <w:rsid w:val="004D05D9"/>
    <w:rsid w:val="004D109E"/>
    <w:rsid w:val="004D2076"/>
    <w:rsid w:val="004D4BF1"/>
    <w:rsid w:val="004D6513"/>
    <w:rsid w:val="004D7A1C"/>
    <w:rsid w:val="004E028D"/>
    <w:rsid w:val="004E1311"/>
    <w:rsid w:val="004E44F5"/>
    <w:rsid w:val="004E4524"/>
    <w:rsid w:val="004E4717"/>
    <w:rsid w:val="004E62E1"/>
    <w:rsid w:val="004F3B24"/>
    <w:rsid w:val="004F4742"/>
    <w:rsid w:val="004F5347"/>
    <w:rsid w:val="004F7363"/>
    <w:rsid w:val="004F7369"/>
    <w:rsid w:val="004F743E"/>
    <w:rsid w:val="004F7B0E"/>
    <w:rsid w:val="00500381"/>
    <w:rsid w:val="00502ACB"/>
    <w:rsid w:val="005036C6"/>
    <w:rsid w:val="00503E35"/>
    <w:rsid w:val="0050559A"/>
    <w:rsid w:val="00510E65"/>
    <w:rsid w:val="00512FFA"/>
    <w:rsid w:val="0051378F"/>
    <w:rsid w:val="00514065"/>
    <w:rsid w:val="00516027"/>
    <w:rsid w:val="005202B1"/>
    <w:rsid w:val="00520E41"/>
    <w:rsid w:val="0052137A"/>
    <w:rsid w:val="005219A6"/>
    <w:rsid w:val="00521EBE"/>
    <w:rsid w:val="0052495B"/>
    <w:rsid w:val="00526C27"/>
    <w:rsid w:val="00530055"/>
    <w:rsid w:val="0053020A"/>
    <w:rsid w:val="0053048E"/>
    <w:rsid w:val="00530957"/>
    <w:rsid w:val="00531AC5"/>
    <w:rsid w:val="00532799"/>
    <w:rsid w:val="0053586E"/>
    <w:rsid w:val="005373F0"/>
    <w:rsid w:val="00540D93"/>
    <w:rsid w:val="00542865"/>
    <w:rsid w:val="00543814"/>
    <w:rsid w:val="00544D0B"/>
    <w:rsid w:val="00545657"/>
    <w:rsid w:val="00545745"/>
    <w:rsid w:val="00546B48"/>
    <w:rsid w:val="005515AF"/>
    <w:rsid w:val="005517E0"/>
    <w:rsid w:val="00551AA7"/>
    <w:rsid w:val="005536F6"/>
    <w:rsid w:val="00556AFE"/>
    <w:rsid w:val="00556E7B"/>
    <w:rsid w:val="0056230C"/>
    <w:rsid w:val="00562820"/>
    <w:rsid w:val="005643AF"/>
    <w:rsid w:val="0056526C"/>
    <w:rsid w:val="00570E88"/>
    <w:rsid w:val="00571DE2"/>
    <w:rsid w:val="00571E78"/>
    <w:rsid w:val="00572274"/>
    <w:rsid w:val="0057273E"/>
    <w:rsid w:val="00573241"/>
    <w:rsid w:val="00573404"/>
    <w:rsid w:val="0057385D"/>
    <w:rsid w:val="00574B94"/>
    <w:rsid w:val="00575F08"/>
    <w:rsid w:val="005771D7"/>
    <w:rsid w:val="005775E5"/>
    <w:rsid w:val="00585F32"/>
    <w:rsid w:val="005875E7"/>
    <w:rsid w:val="0059045F"/>
    <w:rsid w:val="0059087A"/>
    <w:rsid w:val="005909BB"/>
    <w:rsid w:val="00590D22"/>
    <w:rsid w:val="00591021"/>
    <w:rsid w:val="00592C22"/>
    <w:rsid w:val="005947F6"/>
    <w:rsid w:val="005963CF"/>
    <w:rsid w:val="00596F83"/>
    <w:rsid w:val="00597610"/>
    <w:rsid w:val="005A008A"/>
    <w:rsid w:val="005A03AB"/>
    <w:rsid w:val="005A1379"/>
    <w:rsid w:val="005A21E4"/>
    <w:rsid w:val="005A3244"/>
    <w:rsid w:val="005A3F41"/>
    <w:rsid w:val="005A4F12"/>
    <w:rsid w:val="005A575C"/>
    <w:rsid w:val="005A6982"/>
    <w:rsid w:val="005A6D41"/>
    <w:rsid w:val="005A71EC"/>
    <w:rsid w:val="005A7759"/>
    <w:rsid w:val="005A7C56"/>
    <w:rsid w:val="005A7EB3"/>
    <w:rsid w:val="005B41A2"/>
    <w:rsid w:val="005B4EDB"/>
    <w:rsid w:val="005B5052"/>
    <w:rsid w:val="005B5837"/>
    <w:rsid w:val="005B5A34"/>
    <w:rsid w:val="005B6011"/>
    <w:rsid w:val="005B6C43"/>
    <w:rsid w:val="005C1B77"/>
    <w:rsid w:val="005C2FC2"/>
    <w:rsid w:val="005C3FDE"/>
    <w:rsid w:val="005C40AC"/>
    <w:rsid w:val="005C4AFF"/>
    <w:rsid w:val="005C73B3"/>
    <w:rsid w:val="005D0ABE"/>
    <w:rsid w:val="005D19F8"/>
    <w:rsid w:val="005D2E74"/>
    <w:rsid w:val="005D5C1C"/>
    <w:rsid w:val="005D5EF4"/>
    <w:rsid w:val="005D79D2"/>
    <w:rsid w:val="005D7BD4"/>
    <w:rsid w:val="005E0806"/>
    <w:rsid w:val="005E107B"/>
    <w:rsid w:val="005E1BB4"/>
    <w:rsid w:val="005E35E1"/>
    <w:rsid w:val="005E40EB"/>
    <w:rsid w:val="005E4261"/>
    <w:rsid w:val="005E45FF"/>
    <w:rsid w:val="005E4C00"/>
    <w:rsid w:val="005E5550"/>
    <w:rsid w:val="005E6019"/>
    <w:rsid w:val="005F08D6"/>
    <w:rsid w:val="005F0FBE"/>
    <w:rsid w:val="005F1591"/>
    <w:rsid w:val="005F20BC"/>
    <w:rsid w:val="005F4C08"/>
    <w:rsid w:val="005F4C32"/>
    <w:rsid w:val="005F4DF7"/>
    <w:rsid w:val="005F6037"/>
    <w:rsid w:val="005F6C2A"/>
    <w:rsid w:val="005F7DBB"/>
    <w:rsid w:val="005F7F78"/>
    <w:rsid w:val="00600F0B"/>
    <w:rsid w:val="0060150E"/>
    <w:rsid w:val="00601CBE"/>
    <w:rsid w:val="00603568"/>
    <w:rsid w:val="00604324"/>
    <w:rsid w:val="00604783"/>
    <w:rsid w:val="006047D6"/>
    <w:rsid w:val="006063AF"/>
    <w:rsid w:val="00610E7A"/>
    <w:rsid w:val="0061118B"/>
    <w:rsid w:val="00612D4D"/>
    <w:rsid w:val="0061347A"/>
    <w:rsid w:val="006134F7"/>
    <w:rsid w:val="00613F25"/>
    <w:rsid w:val="00614C64"/>
    <w:rsid w:val="006163E1"/>
    <w:rsid w:val="006177A3"/>
    <w:rsid w:val="00617C7B"/>
    <w:rsid w:val="00620DA2"/>
    <w:rsid w:val="0062170F"/>
    <w:rsid w:val="00621767"/>
    <w:rsid w:val="00622936"/>
    <w:rsid w:val="006229A2"/>
    <w:rsid w:val="006232E0"/>
    <w:rsid w:val="006242F0"/>
    <w:rsid w:val="00626B5F"/>
    <w:rsid w:val="006274AC"/>
    <w:rsid w:val="00633C01"/>
    <w:rsid w:val="00636032"/>
    <w:rsid w:val="00636099"/>
    <w:rsid w:val="006362F7"/>
    <w:rsid w:val="0063689F"/>
    <w:rsid w:val="00640280"/>
    <w:rsid w:val="006419A4"/>
    <w:rsid w:val="006430C3"/>
    <w:rsid w:val="00645A11"/>
    <w:rsid w:val="006507A8"/>
    <w:rsid w:val="00653B0B"/>
    <w:rsid w:val="00653B97"/>
    <w:rsid w:val="00653C98"/>
    <w:rsid w:val="0065552E"/>
    <w:rsid w:val="006563D8"/>
    <w:rsid w:val="006575EF"/>
    <w:rsid w:val="00657C9E"/>
    <w:rsid w:val="006604D0"/>
    <w:rsid w:val="0066101E"/>
    <w:rsid w:val="00661F5C"/>
    <w:rsid w:val="006628A6"/>
    <w:rsid w:val="0066320E"/>
    <w:rsid w:val="006639AB"/>
    <w:rsid w:val="0066773F"/>
    <w:rsid w:val="006679F1"/>
    <w:rsid w:val="00670CFE"/>
    <w:rsid w:val="0067217E"/>
    <w:rsid w:val="00674126"/>
    <w:rsid w:val="00674447"/>
    <w:rsid w:val="00675590"/>
    <w:rsid w:val="0067584A"/>
    <w:rsid w:val="006762B6"/>
    <w:rsid w:val="00680ED5"/>
    <w:rsid w:val="00680FC8"/>
    <w:rsid w:val="00681560"/>
    <w:rsid w:val="0068288E"/>
    <w:rsid w:val="0068295D"/>
    <w:rsid w:val="0068348C"/>
    <w:rsid w:val="006837F9"/>
    <w:rsid w:val="00683E37"/>
    <w:rsid w:val="00684D49"/>
    <w:rsid w:val="006856E7"/>
    <w:rsid w:val="006857B1"/>
    <w:rsid w:val="006858A8"/>
    <w:rsid w:val="006909CD"/>
    <w:rsid w:val="00691FBE"/>
    <w:rsid w:val="00693E3D"/>
    <w:rsid w:val="006940F3"/>
    <w:rsid w:val="006A2C48"/>
    <w:rsid w:val="006A3529"/>
    <w:rsid w:val="006A38D0"/>
    <w:rsid w:val="006A4341"/>
    <w:rsid w:val="006A5241"/>
    <w:rsid w:val="006A587B"/>
    <w:rsid w:val="006A5B56"/>
    <w:rsid w:val="006A674B"/>
    <w:rsid w:val="006A6E3F"/>
    <w:rsid w:val="006A7881"/>
    <w:rsid w:val="006B028E"/>
    <w:rsid w:val="006B0FBB"/>
    <w:rsid w:val="006B1C71"/>
    <w:rsid w:val="006B31AF"/>
    <w:rsid w:val="006B4060"/>
    <w:rsid w:val="006B430C"/>
    <w:rsid w:val="006C1135"/>
    <w:rsid w:val="006C14AC"/>
    <w:rsid w:val="006C176D"/>
    <w:rsid w:val="006C254A"/>
    <w:rsid w:val="006C2FD3"/>
    <w:rsid w:val="006C33DD"/>
    <w:rsid w:val="006C3945"/>
    <w:rsid w:val="006C39D1"/>
    <w:rsid w:val="006C5B51"/>
    <w:rsid w:val="006C5EBC"/>
    <w:rsid w:val="006C6255"/>
    <w:rsid w:val="006C6D35"/>
    <w:rsid w:val="006C7EE9"/>
    <w:rsid w:val="006D100F"/>
    <w:rsid w:val="006D2294"/>
    <w:rsid w:val="006D2673"/>
    <w:rsid w:val="006D2C6A"/>
    <w:rsid w:val="006D3588"/>
    <w:rsid w:val="006D3EB4"/>
    <w:rsid w:val="006D46E2"/>
    <w:rsid w:val="006D4C6C"/>
    <w:rsid w:val="006D4E70"/>
    <w:rsid w:val="006D4F64"/>
    <w:rsid w:val="006D6794"/>
    <w:rsid w:val="006E1189"/>
    <w:rsid w:val="006E1EC5"/>
    <w:rsid w:val="006E1F52"/>
    <w:rsid w:val="006E303C"/>
    <w:rsid w:val="006E47E4"/>
    <w:rsid w:val="006E4937"/>
    <w:rsid w:val="006E5829"/>
    <w:rsid w:val="006F007E"/>
    <w:rsid w:val="006F3AEC"/>
    <w:rsid w:val="006F53C6"/>
    <w:rsid w:val="006F5EE0"/>
    <w:rsid w:val="00700132"/>
    <w:rsid w:val="007001C7"/>
    <w:rsid w:val="00700C71"/>
    <w:rsid w:val="00702A65"/>
    <w:rsid w:val="00704810"/>
    <w:rsid w:val="007051A4"/>
    <w:rsid w:val="00707E16"/>
    <w:rsid w:val="00710351"/>
    <w:rsid w:val="0071140B"/>
    <w:rsid w:val="007133FE"/>
    <w:rsid w:val="00714237"/>
    <w:rsid w:val="007146F4"/>
    <w:rsid w:val="007147A8"/>
    <w:rsid w:val="00714BDB"/>
    <w:rsid w:val="0071545A"/>
    <w:rsid w:val="00715998"/>
    <w:rsid w:val="00715B94"/>
    <w:rsid w:val="00715CC0"/>
    <w:rsid w:val="0071629F"/>
    <w:rsid w:val="007167E3"/>
    <w:rsid w:val="007172D2"/>
    <w:rsid w:val="00717D98"/>
    <w:rsid w:val="0072230D"/>
    <w:rsid w:val="007230C9"/>
    <w:rsid w:val="007266FA"/>
    <w:rsid w:val="00726F57"/>
    <w:rsid w:val="00730073"/>
    <w:rsid w:val="0073110E"/>
    <w:rsid w:val="0073299D"/>
    <w:rsid w:val="007331F5"/>
    <w:rsid w:val="00735CF0"/>
    <w:rsid w:val="00735ECA"/>
    <w:rsid w:val="00736987"/>
    <w:rsid w:val="00737192"/>
    <w:rsid w:val="00737985"/>
    <w:rsid w:val="007406E5"/>
    <w:rsid w:val="00742172"/>
    <w:rsid w:val="00743A67"/>
    <w:rsid w:val="00744BA1"/>
    <w:rsid w:val="00744BD5"/>
    <w:rsid w:val="00745BAC"/>
    <w:rsid w:val="007500D5"/>
    <w:rsid w:val="00752FFC"/>
    <w:rsid w:val="00754039"/>
    <w:rsid w:val="007540CF"/>
    <w:rsid w:val="00754C3D"/>
    <w:rsid w:val="0075552B"/>
    <w:rsid w:val="00755644"/>
    <w:rsid w:val="0075597E"/>
    <w:rsid w:val="007569DC"/>
    <w:rsid w:val="007601A9"/>
    <w:rsid w:val="00764755"/>
    <w:rsid w:val="00765FF4"/>
    <w:rsid w:val="00766441"/>
    <w:rsid w:val="00766442"/>
    <w:rsid w:val="00766D20"/>
    <w:rsid w:val="00767F5B"/>
    <w:rsid w:val="00770207"/>
    <w:rsid w:val="00770D73"/>
    <w:rsid w:val="00777A73"/>
    <w:rsid w:val="00780528"/>
    <w:rsid w:val="007825C2"/>
    <w:rsid w:val="00782ED6"/>
    <w:rsid w:val="00783B02"/>
    <w:rsid w:val="007849F6"/>
    <w:rsid w:val="007853F5"/>
    <w:rsid w:val="00785E8F"/>
    <w:rsid w:val="00787AEC"/>
    <w:rsid w:val="007908AE"/>
    <w:rsid w:val="00791D49"/>
    <w:rsid w:val="0079256C"/>
    <w:rsid w:val="0079327E"/>
    <w:rsid w:val="007947DE"/>
    <w:rsid w:val="007958B9"/>
    <w:rsid w:val="00795C98"/>
    <w:rsid w:val="00796325"/>
    <w:rsid w:val="007A02EF"/>
    <w:rsid w:val="007A09AE"/>
    <w:rsid w:val="007A0DBB"/>
    <w:rsid w:val="007A2DCD"/>
    <w:rsid w:val="007A3E76"/>
    <w:rsid w:val="007A5164"/>
    <w:rsid w:val="007A518F"/>
    <w:rsid w:val="007A7597"/>
    <w:rsid w:val="007A792C"/>
    <w:rsid w:val="007B1260"/>
    <w:rsid w:val="007B3808"/>
    <w:rsid w:val="007B4170"/>
    <w:rsid w:val="007B4A04"/>
    <w:rsid w:val="007B6DC3"/>
    <w:rsid w:val="007B78A6"/>
    <w:rsid w:val="007B78A9"/>
    <w:rsid w:val="007C0CC9"/>
    <w:rsid w:val="007C117A"/>
    <w:rsid w:val="007C209B"/>
    <w:rsid w:val="007C2B19"/>
    <w:rsid w:val="007C3C6E"/>
    <w:rsid w:val="007C6473"/>
    <w:rsid w:val="007D0716"/>
    <w:rsid w:val="007D0C53"/>
    <w:rsid w:val="007D13A9"/>
    <w:rsid w:val="007D13C7"/>
    <w:rsid w:val="007D1539"/>
    <w:rsid w:val="007D249E"/>
    <w:rsid w:val="007D267C"/>
    <w:rsid w:val="007D295F"/>
    <w:rsid w:val="007D4C0E"/>
    <w:rsid w:val="007D5F76"/>
    <w:rsid w:val="007D748A"/>
    <w:rsid w:val="007E0B6D"/>
    <w:rsid w:val="007E34EC"/>
    <w:rsid w:val="007E37EF"/>
    <w:rsid w:val="007E43CA"/>
    <w:rsid w:val="007E47F5"/>
    <w:rsid w:val="007E5416"/>
    <w:rsid w:val="007E5935"/>
    <w:rsid w:val="007E5A20"/>
    <w:rsid w:val="007E5A71"/>
    <w:rsid w:val="007E67E2"/>
    <w:rsid w:val="007E6E5C"/>
    <w:rsid w:val="007F31B7"/>
    <w:rsid w:val="007F3853"/>
    <w:rsid w:val="007F3EA4"/>
    <w:rsid w:val="007F434F"/>
    <w:rsid w:val="007F65FC"/>
    <w:rsid w:val="0080058F"/>
    <w:rsid w:val="00800E4A"/>
    <w:rsid w:val="00801D5C"/>
    <w:rsid w:val="00801FDD"/>
    <w:rsid w:val="00807889"/>
    <w:rsid w:val="008117AE"/>
    <w:rsid w:val="008160E9"/>
    <w:rsid w:val="00816199"/>
    <w:rsid w:val="008164C6"/>
    <w:rsid w:val="0081754E"/>
    <w:rsid w:val="00817709"/>
    <w:rsid w:val="008205EB"/>
    <w:rsid w:val="0082396A"/>
    <w:rsid w:val="0082608F"/>
    <w:rsid w:val="0082668C"/>
    <w:rsid w:val="00827796"/>
    <w:rsid w:val="008301CF"/>
    <w:rsid w:val="00831209"/>
    <w:rsid w:val="00831269"/>
    <w:rsid w:val="008322BB"/>
    <w:rsid w:val="008348D8"/>
    <w:rsid w:val="008360CF"/>
    <w:rsid w:val="0083617C"/>
    <w:rsid w:val="00837941"/>
    <w:rsid w:val="00844BF8"/>
    <w:rsid w:val="00845686"/>
    <w:rsid w:val="008505C5"/>
    <w:rsid w:val="00850929"/>
    <w:rsid w:val="00852A09"/>
    <w:rsid w:val="00852EA8"/>
    <w:rsid w:val="0085388E"/>
    <w:rsid w:val="00853E4C"/>
    <w:rsid w:val="00855196"/>
    <w:rsid w:val="008551FC"/>
    <w:rsid w:val="008575CF"/>
    <w:rsid w:val="00857C9A"/>
    <w:rsid w:val="00860540"/>
    <w:rsid w:val="008614DA"/>
    <w:rsid w:val="00861C57"/>
    <w:rsid w:val="00862F4E"/>
    <w:rsid w:val="00864669"/>
    <w:rsid w:val="00866614"/>
    <w:rsid w:val="008670ED"/>
    <w:rsid w:val="00867141"/>
    <w:rsid w:val="008672D8"/>
    <w:rsid w:val="00867987"/>
    <w:rsid w:val="008702E5"/>
    <w:rsid w:val="00871B92"/>
    <w:rsid w:val="00871E4D"/>
    <w:rsid w:val="00873139"/>
    <w:rsid w:val="00876015"/>
    <w:rsid w:val="008761B7"/>
    <w:rsid w:val="00876DF8"/>
    <w:rsid w:val="00877042"/>
    <w:rsid w:val="008825EC"/>
    <w:rsid w:val="00883D98"/>
    <w:rsid w:val="00885084"/>
    <w:rsid w:val="008854F6"/>
    <w:rsid w:val="00886139"/>
    <w:rsid w:val="00887980"/>
    <w:rsid w:val="00887AB5"/>
    <w:rsid w:val="00887BCB"/>
    <w:rsid w:val="008906B6"/>
    <w:rsid w:val="00890D5B"/>
    <w:rsid w:val="00891C42"/>
    <w:rsid w:val="00893912"/>
    <w:rsid w:val="008948D3"/>
    <w:rsid w:val="00895976"/>
    <w:rsid w:val="008A1320"/>
    <w:rsid w:val="008A1D28"/>
    <w:rsid w:val="008A1F4C"/>
    <w:rsid w:val="008A47A2"/>
    <w:rsid w:val="008A4F1B"/>
    <w:rsid w:val="008A5444"/>
    <w:rsid w:val="008A79AD"/>
    <w:rsid w:val="008A7FB9"/>
    <w:rsid w:val="008B24C1"/>
    <w:rsid w:val="008B264B"/>
    <w:rsid w:val="008B2D59"/>
    <w:rsid w:val="008B2F78"/>
    <w:rsid w:val="008B33BC"/>
    <w:rsid w:val="008B380E"/>
    <w:rsid w:val="008B44AD"/>
    <w:rsid w:val="008B44F2"/>
    <w:rsid w:val="008B538F"/>
    <w:rsid w:val="008B7C7B"/>
    <w:rsid w:val="008C1571"/>
    <w:rsid w:val="008C1DA4"/>
    <w:rsid w:val="008C381B"/>
    <w:rsid w:val="008C44E7"/>
    <w:rsid w:val="008C69C8"/>
    <w:rsid w:val="008D01D4"/>
    <w:rsid w:val="008D5085"/>
    <w:rsid w:val="008D5F8B"/>
    <w:rsid w:val="008D61BE"/>
    <w:rsid w:val="008E1156"/>
    <w:rsid w:val="008E1FB2"/>
    <w:rsid w:val="008E4745"/>
    <w:rsid w:val="008E4CF9"/>
    <w:rsid w:val="008E5525"/>
    <w:rsid w:val="008E5694"/>
    <w:rsid w:val="008E5EE0"/>
    <w:rsid w:val="008E6273"/>
    <w:rsid w:val="008F0BFB"/>
    <w:rsid w:val="008F13AC"/>
    <w:rsid w:val="008F2166"/>
    <w:rsid w:val="008F25AC"/>
    <w:rsid w:val="008F4264"/>
    <w:rsid w:val="008F4DF7"/>
    <w:rsid w:val="008F4E5E"/>
    <w:rsid w:val="008F4E62"/>
    <w:rsid w:val="008F4F72"/>
    <w:rsid w:val="008F5081"/>
    <w:rsid w:val="008F5481"/>
    <w:rsid w:val="008F5714"/>
    <w:rsid w:val="008F616B"/>
    <w:rsid w:val="008F6B5F"/>
    <w:rsid w:val="009002DC"/>
    <w:rsid w:val="00906AD7"/>
    <w:rsid w:val="00906F84"/>
    <w:rsid w:val="009070B7"/>
    <w:rsid w:val="009074B3"/>
    <w:rsid w:val="00910268"/>
    <w:rsid w:val="00910721"/>
    <w:rsid w:val="00913771"/>
    <w:rsid w:val="009158DA"/>
    <w:rsid w:val="00915B08"/>
    <w:rsid w:val="00915DEE"/>
    <w:rsid w:val="00917AD5"/>
    <w:rsid w:val="00920B52"/>
    <w:rsid w:val="00920B6E"/>
    <w:rsid w:val="00921CB6"/>
    <w:rsid w:val="00921CE9"/>
    <w:rsid w:val="00922076"/>
    <w:rsid w:val="00923F8D"/>
    <w:rsid w:val="00924263"/>
    <w:rsid w:val="00926933"/>
    <w:rsid w:val="009271F7"/>
    <w:rsid w:val="009278EC"/>
    <w:rsid w:val="009278FA"/>
    <w:rsid w:val="0093036B"/>
    <w:rsid w:val="00932A26"/>
    <w:rsid w:val="00932E90"/>
    <w:rsid w:val="00933054"/>
    <w:rsid w:val="00935445"/>
    <w:rsid w:val="00935BA5"/>
    <w:rsid w:val="0093755F"/>
    <w:rsid w:val="0094056A"/>
    <w:rsid w:val="009437FA"/>
    <w:rsid w:val="009448AF"/>
    <w:rsid w:val="00944A2C"/>
    <w:rsid w:val="0094642E"/>
    <w:rsid w:val="009469B9"/>
    <w:rsid w:val="009474D1"/>
    <w:rsid w:val="0095110A"/>
    <w:rsid w:val="009515E0"/>
    <w:rsid w:val="00951EB6"/>
    <w:rsid w:val="00951ED3"/>
    <w:rsid w:val="00952BEB"/>
    <w:rsid w:val="00952CBC"/>
    <w:rsid w:val="0095398A"/>
    <w:rsid w:val="00953DAE"/>
    <w:rsid w:val="009549C1"/>
    <w:rsid w:val="00954A9D"/>
    <w:rsid w:val="0095631B"/>
    <w:rsid w:val="00957345"/>
    <w:rsid w:val="009614D6"/>
    <w:rsid w:val="00962590"/>
    <w:rsid w:val="0096262A"/>
    <w:rsid w:val="00963813"/>
    <w:rsid w:val="009641E1"/>
    <w:rsid w:val="009658D8"/>
    <w:rsid w:val="00966936"/>
    <w:rsid w:val="00966CCD"/>
    <w:rsid w:val="00966F1B"/>
    <w:rsid w:val="00967033"/>
    <w:rsid w:val="00967355"/>
    <w:rsid w:val="009676C8"/>
    <w:rsid w:val="00967855"/>
    <w:rsid w:val="009708C4"/>
    <w:rsid w:val="00970F64"/>
    <w:rsid w:val="00970FD6"/>
    <w:rsid w:val="0097449F"/>
    <w:rsid w:val="00974620"/>
    <w:rsid w:val="00975DD6"/>
    <w:rsid w:val="009760E7"/>
    <w:rsid w:val="00976BA0"/>
    <w:rsid w:val="0097785C"/>
    <w:rsid w:val="009801C6"/>
    <w:rsid w:val="00980F16"/>
    <w:rsid w:val="00983D43"/>
    <w:rsid w:val="00983F15"/>
    <w:rsid w:val="0098404B"/>
    <w:rsid w:val="00984FFA"/>
    <w:rsid w:val="00985187"/>
    <w:rsid w:val="009851B6"/>
    <w:rsid w:val="00987EDB"/>
    <w:rsid w:val="00991009"/>
    <w:rsid w:val="00991D4B"/>
    <w:rsid w:val="00993A6A"/>
    <w:rsid w:val="00994743"/>
    <w:rsid w:val="009950B9"/>
    <w:rsid w:val="009A3BC3"/>
    <w:rsid w:val="009A3F3C"/>
    <w:rsid w:val="009A4909"/>
    <w:rsid w:val="009A4D5D"/>
    <w:rsid w:val="009A5B10"/>
    <w:rsid w:val="009A6665"/>
    <w:rsid w:val="009A7409"/>
    <w:rsid w:val="009A7845"/>
    <w:rsid w:val="009A79D0"/>
    <w:rsid w:val="009A7F51"/>
    <w:rsid w:val="009B1AFD"/>
    <w:rsid w:val="009B2F78"/>
    <w:rsid w:val="009B4431"/>
    <w:rsid w:val="009B47E5"/>
    <w:rsid w:val="009B7E0E"/>
    <w:rsid w:val="009C2AAE"/>
    <w:rsid w:val="009C2F64"/>
    <w:rsid w:val="009C5D5C"/>
    <w:rsid w:val="009C6A44"/>
    <w:rsid w:val="009C70EB"/>
    <w:rsid w:val="009D1A7A"/>
    <w:rsid w:val="009D1B64"/>
    <w:rsid w:val="009D2ACA"/>
    <w:rsid w:val="009D3B79"/>
    <w:rsid w:val="009D4545"/>
    <w:rsid w:val="009D527B"/>
    <w:rsid w:val="009E0B12"/>
    <w:rsid w:val="009E2222"/>
    <w:rsid w:val="009E27B8"/>
    <w:rsid w:val="009E27E8"/>
    <w:rsid w:val="009E2D20"/>
    <w:rsid w:val="009E6485"/>
    <w:rsid w:val="009E7B3C"/>
    <w:rsid w:val="009E7BB5"/>
    <w:rsid w:val="009E7D46"/>
    <w:rsid w:val="009F118C"/>
    <w:rsid w:val="009F6718"/>
    <w:rsid w:val="009F6D9D"/>
    <w:rsid w:val="009F7805"/>
    <w:rsid w:val="009F7A63"/>
    <w:rsid w:val="009F7B98"/>
    <w:rsid w:val="00A01557"/>
    <w:rsid w:val="00A02788"/>
    <w:rsid w:val="00A03C3A"/>
    <w:rsid w:val="00A0461E"/>
    <w:rsid w:val="00A04B4A"/>
    <w:rsid w:val="00A04E96"/>
    <w:rsid w:val="00A05E64"/>
    <w:rsid w:val="00A06D1E"/>
    <w:rsid w:val="00A06D3A"/>
    <w:rsid w:val="00A11404"/>
    <w:rsid w:val="00A127F4"/>
    <w:rsid w:val="00A12C92"/>
    <w:rsid w:val="00A1393E"/>
    <w:rsid w:val="00A13BDB"/>
    <w:rsid w:val="00A13D81"/>
    <w:rsid w:val="00A141F5"/>
    <w:rsid w:val="00A14CD9"/>
    <w:rsid w:val="00A16BD0"/>
    <w:rsid w:val="00A16DC6"/>
    <w:rsid w:val="00A17267"/>
    <w:rsid w:val="00A176C3"/>
    <w:rsid w:val="00A205AD"/>
    <w:rsid w:val="00A2266D"/>
    <w:rsid w:val="00A23D89"/>
    <w:rsid w:val="00A24688"/>
    <w:rsid w:val="00A256CE"/>
    <w:rsid w:val="00A26D83"/>
    <w:rsid w:val="00A279D9"/>
    <w:rsid w:val="00A27AF3"/>
    <w:rsid w:val="00A3090D"/>
    <w:rsid w:val="00A30C2B"/>
    <w:rsid w:val="00A31924"/>
    <w:rsid w:val="00A31A84"/>
    <w:rsid w:val="00A31BBD"/>
    <w:rsid w:val="00A332F1"/>
    <w:rsid w:val="00A34667"/>
    <w:rsid w:val="00A35C07"/>
    <w:rsid w:val="00A3611C"/>
    <w:rsid w:val="00A361A6"/>
    <w:rsid w:val="00A3724A"/>
    <w:rsid w:val="00A37950"/>
    <w:rsid w:val="00A40FDD"/>
    <w:rsid w:val="00A41EE9"/>
    <w:rsid w:val="00A45BFA"/>
    <w:rsid w:val="00A460C3"/>
    <w:rsid w:val="00A4652C"/>
    <w:rsid w:val="00A4716F"/>
    <w:rsid w:val="00A4779D"/>
    <w:rsid w:val="00A503D5"/>
    <w:rsid w:val="00A50E90"/>
    <w:rsid w:val="00A53A12"/>
    <w:rsid w:val="00A54A16"/>
    <w:rsid w:val="00A579EE"/>
    <w:rsid w:val="00A61945"/>
    <w:rsid w:val="00A62E97"/>
    <w:rsid w:val="00A63732"/>
    <w:rsid w:val="00A63D5A"/>
    <w:rsid w:val="00A65EF5"/>
    <w:rsid w:val="00A6715E"/>
    <w:rsid w:val="00A674B8"/>
    <w:rsid w:val="00A721A4"/>
    <w:rsid w:val="00A72397"/>
    <w:rsid w:val="00A72A77"/>
    <w:rsid w:val="00A73E01"/>
    <w:rsid w:val="00A74953"/>
    <w:rsid w:val="00A749C8"/>
    <w:rsid w:val="00A75897"/>
    <w:rsid w:val="00A75EE1"/>
    <w:rsid w:val="00A7637D"/>
    <w:rsid w:val="00A77BA6"/>
    <w:rsid w:val="00A80DE5"/>
    <w:rsid w:val="00A80E07"/>
    <w:rsid w:val="00A810C7"/>
    <w:rsid w:val="00A82252"/>
    <w:rsid w:val="00A82D6D"/>
    <w:rsid w:val="00A83A4F"/>
    <w:rsid w:val="00A84047"/>
    <w:rsid w:val="00A90AC6"/>
    <w:rsid w:val="00A91BF4"/>
    <w:rsid w:val="00A95203"/>
    <w:rsid w:val="00A95C30"/>
    <w:rsid w:val="00A963C3"/>
    <w:rsid w:val="00A96DB9"/>
    <w:rsid w:val="00A97601"/>
    <w:rsid w:val="00AA0744"/>
    <w:rsid w:val="00AA23F1"/>
    <w:rsid w:val="00AA49C3"/>
    <w:rsid w:val="00AA6058"/>
    <w:rsid w:val="00AA6259"/>
    <w:rsid w:val="00AA6C4F"/>
    <w:rsid w:val="00AB0A1D"/>
    <w:rsid w:val="00AB1C48"/>
    <w:rsid w:val="00AB3A6A"/>
    <w:rsid w:val="00AB4D4C"/>
    <w:rsid w:val="00AB513B"/>
    <w:rsid w:val="00AB5920"/>
    <w:rsid w:val="00AB74E2"/>
    <w:rsid w:val="00AC0918"/>
    <w:rsid w:val="00AC0EB5"/>
    <w:rsid w:val="00AC1E45"/>
    <w:rsid w:val="00AC1F08"/>
    <w:rsid w:val="00AC22C0"/>
    <w:rsid w:val="00AC28C9"/>
    <w:rsid w:val="00AC34F3"/>
    <w:rsid w:val="00AC4279"/>
    <w:rsid w:val="00AC46CA"/>
    <w:rsid w:val="00AC5B66"/>
    <w:rsid w:val="00AD0DC9"/>
    <w:rsid w:val="00AD0FE4"/>
    <w:rsid w:val="00AD3322"/>
    <w:rsid w:val="00AD340B"/>
    <w:rsid w:val="00AD3CC1"/>
    <w:rsid w:val="00AD476D"/>
    <w:rsid w:val="00AD4961"/>
    <w:rsid w:val="00AD5043"/>
    <w:rsid w:val="00AD53C3"/>
    <w:rsid w:val="00AD5DFE"/>
    <w:rsid w:val="00AD63F4"/>
    <w:rsid w:val="00AD64C7"/>
    <w:rsid w:val="00AD663E"/>
    <w:rsid w:val="00AE016B"/>
    <w:rsid w:val="00AE0D8F"/>
    <w:rsid w:val="00AE0EBD"/>
    <w:rsid w:val="00AE1981"/>
    <w:rsid w:val="00AE1C57"/>
    <w:rsid w:val="00AE2026"/>
    <w:rsid w:val="00AE29A5"/>
    <w:rsid w:val="00AE4F9B"/>
    <w:rsid w:val="00AE66DA"/>
    <w:rsid w:val="00AE797B"/>
    <w:rsid w:val="00AF05AD"/>
    <w:rsid w:val="00AF0A1F"/>
    <w:rsid w:val="00AF0E21"/>
    <w:rsid w:val="00AF3713"/>
    <w:rsid w:val="00AF3AB1"/>
    <w:rsid w:val="00AF3D15"/>
    <w:rsid w:val="00AF4263"/>
    <w:rsid w:val="00AF43C1"/>
    <w:rsid w:val="00AF6EF9"/>
    <w:rsid w:val="00AF721A"/>
    <w:rsid w:val="00B00236"/>
    <w:rsid w:val="00B005BD"/>
    <w:rsid w:val="00B0060A"/>
    <w:rsid w:val="00B03872"/>
    <w:rsid w:val="00B03CB2"/>
    <w:rsid w:val="00B07B38"/>
    <w:rsid w:val="00B10311"/>
    <w:rsid w:val="00B109FE"/>
    <w:rsid w:val="00B11B07"/>
    <w:rsid w:val="00B1204C"/>
    <w:rsid w:val="00B14127"/>
    <w:rsid w:val="00B15C74"/>
    <w:rsid w:val="00B16FD4"/>
    <w:rsid w:val="00B17639"/>
    <w:rsid w:val="00B17755"/>
    <w:rsid w:val="00B20C7C"/>
    <w:rsid w:val="00B2156C"/>
    <w:rsid w:val="00B21D82"/>
    <w:rsid w:val="00B2429D"/>
    <w:rsid w:val="00B27961"/>
    <w:rsid w:val="00B30130"/>
    <w:rsid w:val="00B31056"/>
    <w:rsid w:val="00B31717"/>
    <w:rsid w:val="00B332C4"/>
    <w:rsid w:val="00B33462"/>
    <w:rsid w:val="00B33F56"/>
    <w:rsid w:val="00B34E2D"/>
    <w:rsid w:val="00B374C8"/>
    <w:rsid w:val="00B3758D"/>
    <w:rsid w:val="00B37812"/>
    <w:rsid w:val="00B37D55"/>
    <w:rsid w:val="00B40081"/>
    <w:rsid w:val="00B40E41"/>
    <w:rsid w:val="00B410AE"/>
    <w:rsid w:val="00B424FA"/>
    <w:rsid w:val="00B42E48"/>
    <w:rsid w:val="00B42FD7"/>
    <w:rsid w:val="00B44E67"/>
    <w:rsid w:val="00B46046"/>
    <w:rsid w:val="00B46950"/>
    <w:rsid w:val="00B46B0E"/>
    <w:rsid w:val="00B46EF5"/>
    <w:rsid w:val="00B46F4E"/>
    <w:rsid w:val="00B477CC"/>
    <w:rsid w:val="00B5055E"/>
    <w:rsid w:val="00B52B36"/>
    <w:rsid w:val="00B52CCF"/>
    <w:rsid w:val="00B53333"/>
    <w:rsid w:val="00B55D82"/>
    <w:rsid w:val="00B55EBA"/>
    <w:rsid w:val="00B6057D"/>
    <w:rsid w:val="00B60E81"/>
    <w:rsid w:val="00B64194"/>
    <w:rsid w:val="00B64D6F"/>
    <w:rsid w:val="00B655B2"/>
    <w:rsid w:val="00B66BE0"/>
    <w:rsid w:val="00B74322"/>
    <w:rsid w:val="00B75372"/>
    <w:rsid w:val="00B75CFB"/>
    <w:rsid w:val="00B8124D"/>
    <w:rsid w:val="00B81998"/>
    <w:rsid w:val="00B820E4"/>
    <w:rsid w:val="00B8445E"/>
    <w:rsid w:val="00B844C1"/>
    <w:rsid w:val="00B84FCE"/>
    <w:rsid w:val="00B85A4E"/>
    <w:rsid w:val="00B86A7F"/>
    <w:rsid w:val="00B904C0"/>
    <w:rsid w:val="00B907E2"/>
    <w:rsid w:val="00B917B6"/>
    <w:rsid w:val="00B918E2"/>
    <w:rsid w:val="00B922BB"/>
    <w:rsid w:val="00B927DB"/>
    <w:rsid w:val="00B92859"/>
    <w:rsid w:val="00B9334C"/>
    <w:rsid w:val="00B93B0B"/>
    <w:rsid w:val="00B94BAA"/>
    <w:rsid w:val="00B96B01"/>
    <w:rsid w:val="00B97459"/>
    <w:rsid w:val="00BA3504"/>
    <w:rsid w:val="00BA4224"/>
    <w:rsid w:val="00BA4955"/>
    <w:rsid w:val="00BA5141"/>
    <w:rsid w:val="00BA7938"/>
    <w:rsid w:val="00BB01D1"/>
    <w:rsid w:val="00BB09FF"/>
    <w:rsid w:val="00BB153B"/>
    <w:rsid w:val="00BB290D"/>
    <w:rsid w:val="00BB3730"/>
    <w:rsid w:val="00BB3CCD"/>
    <w:rsid w:val="00BB422D"/>
    <w:rsid w:val="00BB5998"/>
    <w:rsid w:val="00BB5ABE"/>
    <w:rsid w:val="00BB5D06"/>
    <w:rsid w:val="00BB65C9"/>
    <w:rsid w:val="00BB6634"/>
    <w:rsid w:val="00BB7383"/>
    <w:rsid w:val="00BB78EE"/>
    <w:rsid w:val="00BB7AAD"/>
    <w:rsid w:val="00BC0300"/>
    <w:rsid w:val="00BC0401"/>
    <w:rsid w:val="00BC0F7B"/>
    <w:rsid w:val="00BC2663"/>
    <w:rsid w:val="00BC30BC"/>
    <w:rsid w:val="00BC39F1"/>
    <w:rsid w:val="00BC4266"/>
    <w:rsid w:val="00BC5C13"/>
    <w:rsid w:val="00BC7808"/>
    <w:rsid w:val="00BD0D96"/>
    <w:rsid w:val="00BD2C15"/>
    <w:rsid w:val="00BE103E"/>
    <w:rsid w:val="00BE10F7"/>
    <w:rsid w:val="00BE2514"/>
    <w:rsid w:val="00BE2ACC"/>
    <w:rsid w:val="00BE3FFF"/>
    <w:rsid w:val="00BE42C6"/>
    <w:rsid w:val="00BE4E2C"/>
    <w:rsid w:val="00BE5359"/>
    <w:rsid w:val="00BE5F77"/>
    <w:rsid w:val="00BE6FD6"/>
    <w:rsid w:val="00BE790A"/>
    <w:rsid w:val="00BF0A03"/>
    <w:rsid w:val="00BF42D4"/>
    <w:rsid w:val="00BF4606"/>
    <w:rsid w:val="00BF5518"/>
    <w:rsid w:val="00BF66E6"/>
    <w:rsid w:val="00BF7121"/>
    <w:rsid w:val="00C013B2"/>
    <w:rsid w:val="00C01BD9"/>
    <w:rsid w:val="00C01F86"/>
    <w:rsid w:val="00C020AE"/>
    <w:rsid w:val="00C0484E"/>
    <w:rsid w:val="00C04CE8"/>
    <w:rsid w:val="00C063B4"/>
    <w:rsid w:val="00C0729D"/>
    <w:rsid w:val="00C10D84"/>
    <w:rsid w:val="00C110C8"/>
    <w:rsid w:val="00C1119B"/>
    <w:rsid w:val="00C1165A"/>
    <w:rsid w:val="00C11789"/>
    <w:rsid w:val="00C1251A"/>
    <w:rsid w:val="00C13532"/>
    <w:rsid w:val="00C14527"/>
    <w:rsid w:val="00C14F46"/>
    <w:rsid w:val="00C15B5B"/>
    <w:rsid w:val="00C15BBE"/>
    <w:rsid w:val="00C2017A"/>
    <w:rsid w:val="00C21595"/>
    <w:rsid w:val="00C2170E"/>
    <w:rsid w:val="00C21A94"/>
    <w:rsid w:val="00C236D0"/>
    <w:rsid w:val="00C2486E"/>
    <w:rsid w:val="00C25E63"/>
    <w:rsid w:val="00C25F95"/>
    <w:rsid w:val="00C2613D"/>
    <w:rsid w:val="00C26CF7"/>
    <w:rsid w:val="00C27584"/>
    <w:rsid w:val="00C27851"/>
    <w:rsid w:val="00C278FA"/>
    <w:rsid w:val="00C31FA8"/>
    <w:rsid w:val="00C33CE8"/>
    <w:rsid w:val="00C35AFD"/>
    <w:rsid w:val="00C367AD"/>
    <w:rsid w:val="00C36EA1"/>
    <w:rsid w:val="00C36F13"/>
    <w:rsid w:val="00C37FD1"/>
    <w:rsid w:val="00C40693"/>
    <w:rsid w:val="00C437B6"/>
    <w:rsid w:val="00C477C7"/>
    <w:rsid w:val="00C52660"/>
    <w:rsid w:val="00C53332"/>
    <w:rsid w:val="00C54AE4"/>
    <w:rsid w:val="00C550E0"/>
    <w:rsid w:val="00C568AA"/>
    <w:rsid w:val="00C569D0"/>
    <w:rsid w:val="00C56D0B"/>
    <w:rsid w:val="00C57C6D"/>
    <w:rsid w:val="00C641FB"/>
    <w:rsid w:val="00C65EEB"/>
    <w:rsid w:val="00C7073D"/>
    <w:rsid w:val="00C71CAE"/>
    <w:rsid w:val="00C72395"/>
    <w:rsid w:val="00C72840"/>
    <w:rsid w:val="00C73B5B"/>
    <w:rsid w:val="00C7401E"/>
    <w:rsid w:val="00C758F6"/>
    <w:rsid w:val="00C75BDF"/>
    <w:rsid w:val="00C76554"/>
    <w:rsid w:val="00C76900"/>
    <w:rsid w:val="00C76982"/>
    <w:rsid w:val="00C76B14"/>
    <w:rsid w:val="00C76CD4"/>
    <w:rsid w:val="00C77828"/>
    <w:rsid w:val="00C80585"/>
    <w:rsid w:val="00C81240"/>
    <w:rsid w:val="00C8139B"/>
    <w:rsid w:val="00C81D29"/>
    <w:rsid w:val="00C823BD"/>
    <w:rsid w:val="00C8399A"/>
    <w:rsid w:val="00C85B37"/>
    <w:rsid w:val="00C86CFE"/>
    <w:rsid w:val="00C9085E"/>
    <w:rsid w:val="00C90ACF"/>
    <w:rsid w:val="00C90ED7"/>
    <w:rsid w:val="00C92687"/>
    <w:rsid w:val="00C94DCA"/>
    <w:rsid w:val="00C954B5"/>
    <w:rsid w:val="00C96137"/>
    <w:rsid w:val="00C966FD"/>
    <w:rsid w:val="00C973C1"/>
    <w:rsid w:val="00CA0ED0"/>
    <w:rsid w:val="00CA2CC1"/>
    <w:rsid w:val="00CA2D15"/>
    <w:rsid w:val="00CA34D4"/>
    <w:rsid w:val="00CA3ABA"/>
    <w:rsid w:val="00CA4181"/>
    <w:rsid w:val="00CA4BD0"/>
    <w:rsid w:val="00CA5288"/>
    <w:rsid w:val="00CA6A85"/>
    <w:rsid w:val="00CA72D3"/>
    <w:rsid w:val="00CA7603"/>
    <w:rsid w:val="00CB0F8F"/>
    <w:rsid w:val="00CB25A9"/>
    <w:rsid w:val="00CB31A7"/>
    <w:rsid w:val="00CB455E"/>
    <w:rsid w:val="00CB576C"/>
    <w:rsid w:val="00CB7543"/>
    <w:rsid w:val="00CC0C2F"/>
    <w:rsid w:val="00CC2104"/>
    <w:rsid w:val="00CC2277"/>
    <w:rsid w:val="00CC233F"/>
    <w:rsid w:val="00CC4970"/>
    <w:rsid w:val="00CC4C5E"/>
    <w:rsid w:val="00CC60C0"/>
    <w:rsid w:val="00CC642E"/>
    <w:rsid w:val="00CD090A"/>
    <w:rsid w:val="00CD15F4"/>
    <w:rsid w:val="00CD203D"/>
    <w:rsid w:val="00CD2583"/>
    <w:rsid w:val="00CD297C"/>
    <w:rsid w:val="00CD3BB2"/>
    <w:rsid w:val="00CD5711"/>
    <w:rsid w:val="00CD5E7D"/>
    <w:rsid w:val="00CD61DE"/>
    <w:rsid w:val="00CD686A"/>
    <w:rsid w:val="00CD7454"/>
    <w:rsid w:val="00CE04DF"/>
    <w:rsid w:val="00CE20C8"/>
    <w:rsid w:val="00CE49C9"/>
    <w:rsid w:val="00CE553E"/>
    <w:rsid w:val="00CE5DB4"/>
    <w:rsid w:val="00CE6EBF"/>
    <w:rsid w:val="00CE71FB"/>
    <w:rsid w:val="00CE7E36"/>
    <w:rsid w:val="00CE7E56"/>
    <w:rsid w:val="00CF03CD"/>
    <w:rsid w:val="00CF1C45"/>
    <w:rsid w:val="00CF34ED"/>
    <w:rsid w:val="00CF6B17"/>
    <w:rsid w:val="00CF6C68"/>
    <w:rsid w:val="00CF6D24"/>
    <w:rsid w:val="00D0148A"/>
    <w:rsid w:val="00D01D37"/>
    <w:rsid w:val="00D0676C"/>
    <w:rsid w:val="00D1053D"/>
    <w:rsid w:val="00D11037"/>
    <w:rsid w:val="00D11218"/>
    <w:rsid w:val="00D129AE"/>
    <w:rsid w:val="00D13205"/>
    <w:rsid w:val="00D13560"/>
    <w:rsid w:val="00D13B40"/>
    <w:rsid w:val="00D14532"/>
    <w:rsid w:val="00D165DD"/>
    <w:rsid w:val="00D16AC5"/>
    <w:rsid w:val="00D17399"/>
    <w:rsid w:val="00D178A3"/>
    <w:rsid w:val="00D21140"/>
    <w:rsid w:val="00D21737"/>
    <w:rsid w:val="00D2185A"/>
    <w:rsid w:val="00D220EB"/>
    <w:rsid w:val="00D2259E"/>
    <w:rsid w:val="00D239EF"/>
    <w:rsid w:val="00D23AB6"/>
    <w:rsid w:val="00D23B0C"/>
    <w:rsid w:val="00D24350"/>
    <w:rsid w:val="00D26A2C"/>
    <w:rsid w:val="00D26A5D"/>
    <w:rsid w:val="00D3108C"/>
    <w:rsid w:val="00D31CFA"/>
    <w:rsid w:val="00D3303B"/>
    <w:rsid w:val="00D366CD"/>
    <w:rsid w:val="00D3750C"/>
    <w:rsid w:val="00D37BAA"/>
    <w:rsid w:val="00D40429"/>
    <w:rsid w:val="00D419BD"/>
    <w:rsid w:val="00D42034"/>
    <w:rsid w:val="00D42641"/>
    <w:rsid w:val="00D434CF"/>
    <w:rsid w:val="00D43E1F"/>
    <w:rsid w:val="00D44F35"/>
    <w:rsid w:val="00D450B2"/>
    <w:rsid w:val="00D45C88"/>
    <w:rsid w:val="00D47960"/>
    <w:rsid w:val="00D53425"/>
    <w:rsid w:val="00D5364E"/>
    <w:rsid w:val="00D560EA"/>
    <w:rsid w:val="00D569F7"/>
    <w:rsid w:val="00D56BBD"/>
    <w:rsid w:val="00D56DD3"/>
    <w:rsid w:val="00D56F96"/>
    <w:rsid w:val="00D5781F"/>
    <w:rsid w:val="00D57C71"/>
    <w:rsid w:val="00D60093"/>
    <w:rsid w:val="00D627D6"/>
    <w:rsid w:val="00D62C72"/>
    <w:rsid w:val="00D641EC"/>
    <w:rsid w:val="00D647E7"/>
    <w:rsid w:val="00D66B43"/>
    <w:rsid w:val="00D6797D"/>
    <w:rsid w:val="00D70D04"/>
    <w:rsid w:val="00D711BF"/>
    <w:rsid w:val="00D71A5A"/>
    <w:rsid w:val="00D71BD4"/>
    <w:rsid w:val="00D723C7"/>
    <w:rsid w:val="00D72AE9"/>
    <w:rsid w:val="00D73A5F"/>
    <w:rsid w:val="00D73D87"/>
    <w:rsid w:val="00D74519"/>
    <w:rsid w:val="00D750A4"/>
    <w:rsid w:val="00D76C72"/>
    <w:rsid w:val="00D77222"/>
    <w:rsid w:val="00D77C8B"/>
    <w:rsid w:val="00D806EC"/>
    <w:rsid w:val="00D8092D"/>
    <w:rsid w:val="00D8167D"/>
    <w:rsid w:val="00D82E42"/>
    <w:rsid w:val="00D83235"/>
    <w:rsid w:val="00D84369"/>
    <w:rsid w:val="00D84426"/>
    <w:rsid w:val="00D844F9"/>
    <w:rsid w:val="00D846E4"/>
    <w:rsid w:val="00D863C6"/>
    <w:rsid w:val="00D868B6"/>
    <w:rsid w:val="00D87C0E"/>
    <w:rsid w:val="00D87F57"/>
    <w:rsid w:val="00D95A23"/>
    <w:rsid w:val="00D95C6D"/>
    <w:rsid w:val="00D961B5"/>
    <w:rsid w:val="00D96C9F"/>
    <w:rsid w:val="00D97100"/>
    <w:rsid w:val="00D97C30"/>
    <w:rsid w:val="00DA12C3"/>
    <w:rsid w:val="00DA1752"/>
    <w:rsid w:val="00DA1B91"/>
    <w:rsid w:val="00DA2911"/>
    <w:rsid w:val="00DA3EF8"/>
    <w:rsid w:val="00DA437E"/>
    <w:rsid w:val="00DA4996"/>
    <w:rsid w:val="00DA632D"/>
    <w:rsid w:val="00DA79C0"/>
    <w:rsid w:val="00DB1BB3"/>
    <w:rsid w:val="00DB1EF3"/>
    <w:rsid w:val="00DB2459"/>
    <w:rsid w:val="00DB29C0"/>
    <w:rsid w:val="00DB59E9"/>
    <w:rsid w:val="00DB5DD6"/>
    <w:rsid w:val="00DB7A5D"/>
    <w:rsid w:val="00DC0B10"/>
    <w:rsid w:val="00DC336B"/>
    <w:rsid w:val="00DC5031"/>
    <w:rsid w:val="00DC5507"/>
    <w:rsid w:val="00DC5786"/>
    <w:rsid w:val="00DD0256"/>
    <w:rsid w:val="00DD3FB5"/>
    <w:rsid w:val="00DD4CF3"/>
    <w:rsid w:val="00DD7384"/>
    <w:rsid w:val="00DE1CCC"/>
    <w:rsid w:val="00DE4B4F"/>
    <w:rsid w:val="00DF112B"/>
    <w:rsid w:val="00DF1797"/>
    <w:rsid w:val="00DF1920"/>
    <w:rsid w:val="00DF386B"/>
    <w:rsid w:val="00DF398B"/>
    <w:rsid w:val="00DF4141"/>
    <w:rsid w:val="00DF55A8"/>
    <w:rsid w:val="00DF646E"/>
    <w:rsid w:val="00DF7072"/>
    <w:rsid w:val="00E00F55"/>
    <w:rsid w:val="00E02BEB"/>
    <w:rsid w:val="00E034FD"/>
    <w:rsid w:val="00E044E3"/>
    <w:rsid w:val="00E0485D"/>
    <w:rsid w:val="00E05636"/>
    <w:rsid w:val="00E06632"/>
    <w:rsid w:val="00E1025C"/>
    <w:rsid w:val="00E10FC2"/>
    <w:rsid w:val="00E12240"/>
    <w:rsid w:val="00E126EC"/>
    <w:rsid w:val="00E12C1C"/>
    <w:rsid w:val="00E13186"/>
    <w:rsid w:val="00E136F1"/>
    <w:rsid w:val="00E1458D"/>
    <w:rsid w:val="00E14B84"/>
    <w:rsid w:val="00E214A4"/>
    <w:rsid w:val="00E23A92"/>
    <w:rsid w:val="00E25993"/>
    <w:rsid w:val="00E25E64"/>
    <w:rsid w:val="00E262D5"/>
    <w:rsid w:val="00E26973"/>
    <w:rsid w:val="00E302AA"/>
    <w:rsid w:val="00E3038D"/>
    <w:rsid w:val="00E32446"/>
    <w:rsid w:val="00E33BC5"/>
    <w:rsid w:val="00E34E0F"/>
    <w:rsid w:val="00E3652E"/>
    <w:rsid w:val="00E36DD0"/>
    <w:rsid w:val="00E403DD"/>
    <w:rsid w:val="00E40EC5"/>
    <w:rsid w:val="00E40FAB"/>
    <w:rsid w:val="00E4109F"/>
    <w:rsid w:val="00E410C3"/>
    <w:rsid w:val="00E41A41"/>
    <w:rsid w:val="00E438AD"/>
    <w:rsid w:val="00E43ED3"/>
    <w:rsid w:val="00E44119"/>
    <w:rsid w:val="00E449ED"/>
    <w:rsid w:val="00E5186F"/>
    <w:rsid w:val="00E51A9F"/>
    <w:rsid w:val="00E53D6A"/>
    <w:rsid w:val="00E53E92"/>
    <w:rsid w:val="00E54640"/>
    <w:rsid w:val="00E55E02"/>
    <w:rsid w:val="00E55F4E"/>
    <w:rsid w:val="00E55F59"/>
    <w:rsid w:val="00E56177"/>
    <w:rsid w:val="00E56695"/>
    <w:rsid w:val="00E60BEB"/>
    <w:rsid w:val="00E612BC"/>
    <w:rsid w:val="00E6142D"/>
    <w:rsid w:val="00E61A0A"/>
    <w:rsid w:val="00E63036"/>
    <w:rsid w:val="00E640AA"/>
    <w:rsid w:val="00E6481A"/>
    <w:rsid w:val="00E648F5"/>
    <w:rsid w:val="00E64C57"/>
    <w:rsid w:val="00E662D1"/>
    <w:rsid w:val="00E6649F"/>
    <w:rsid w:val="00E67649"/>
    <w:rsid w:val="00E67C23"/>
    <w:rsid w:val="00E70EB4"/>
    <w:rsid w:val="00E71AF1"/>
    <w:rsid w:val="00E72AAA"/>
    <w:rsid w:val="00E737F4"/>
    <w:rsid w:val="00E740E0"/>
    <w:rsid w:val="00E7475D"/>
    <w:rsid w:val="00E7625D"/>
    <w:rsid w:val="00E76D9E"/>
    <w:rsid w:val="00E77509"/>
    <w:rsid w:val="00E8254D"/>
    <w:rsid w:val="00E82B09"/>
    <w:rsid w:val="00E83AA6"/>
    <w:rsid w:val="00E864A0"/>
    <w:rsid w:val="00E86A68"/>
    <w:rsid w:val="00E87C8D"/>
    <w:rsid w:val="00E900E7"/>
    <w:rsid w:val="00E905CF"/>
    <w:rsid w:val="00E90A69"/>
    <w:rsid w:val="00E9288B"/>
    <w:rsid w:val="00E92CDC"/>
    <w:rsid w:val="00E9418E"/>
    <w:rsid w:val="00E94214"/>
    <w:rsid w:val="00E94589"/>
    <w:rsid w:val="00E961CE"/>
    <w:rsid w:val="00E9688A"/>
    <w:rsid w:val="00EA16E1"/>
    <w:rsid w:val="00EA1902"/>
    <w:rsid w:val="00EA378C"/>
    <w:rsid w:val="00EA3E7F"/>
    <w:rsid w:val="00EB13DF"/>
    <w:rsid w:val="00EB18C1"/>
    <w:rsid w:val="00EB3A4B"/>
    <w:rsid w:val="00EB686B"/>
    <w:rsid w:val="00EB7032"/>
    <w:rsid w:val="00EB759F"/>
    <w:rsid w:val="00EB7AB0"/>
    <w:rsid w:val="00EC02A1"/>
    <w:rsid w:val="00EC0B25"/>
    <w:rsid w:val="00EC1B0A"/>
    <w:rsid w:val="00EC2FAD"/>
    <w:rsid w:val="00EC3512"/>
    <w:rsid w:val="00EC6A2D"/>
    <w:rsid w:val="00EC711D"/>
    <w:rsid w:val="00EC7FE2"/>
    <w:rsid w:val="00ED1750"/>
    <w:rsid w:val="00ED17B4"/>
    <w:rsid w:val="00ED28BE"/>
    <w:rsid w:val="00ED4AA9"/>
    <w:rsid w:val="00ED66B5"/>
    <w:rsid w:val="00ED6CA8"/>
    <w:rsid w:val="00EE049A"/>
    <w:rsid w:val="00EE0697"/>
    <w:rsid w:val="00EE16CD"/>
    <w:rsid w:val="00EE28C9"/>
    <w:rsid w:val="00EE3A4D"/>
    <w:rsid w:val="00EE6B92"/>
    <w:rsid w:val="00EE7228"/>
    <w:rsid w:val="00EE7269"/>
    <w:rsid w:val="00EE747D"/>
    <w:rsid w:val="00EF11C5"/>
    <w:rsid w:val="00EF19CF"/>
    <w:rsid w:val="00EF2342"/>
    <w:rsid w:val="00EF3B47"/>
    <w:rsid w:val="00EF474A"/>
    <w:rsid w:val="00EF60C3"/>
    <w:rsid w:val="00EF65FE"/>
    <w:rsid w:val="00EF7724"/>
    <w:rsid w:val="00EF77C1"/>
    <w:rsid w:val="00EF780C"/>
    <w:rsid w:val="00EF7D3D"/>
    <w:rsid w:val="00F00A47"/>
    <w:rsid w:val="00F0168D"/>
    <w:rsid w:val="00F01AAA"/>
    <w:rsid w:val="00F027BA"/>
    <w:rsid w:val="00F0283A"/>
    <w:rsid w:val="00F03CB1"/>
    <w:rsid w:val="00F04991"/>
    <w:rsid w:val="00F06185"/>
    <w:rsid w:val="00F07B2D"/>
    <w:rsid w:val="00F07C41"/>
    <w:rsid w:val="00F10264"/>
    <w:rsid w:val="00F109E7"/>
    <w:rsid w:val="00F11833"/>
    <w:rsid w:val="00F120E9"/>
    <w:rsid w:val="00F12518"/>
    <w:rsid w:val="00F13212"/>
    <w:rsid w:val="00F13DD6"/>
    <w:rsid w:val="00F13FE3"/>
    <w:rsid w:val="00F14100"/>
    <w:rsid w:val="00F14223"/>
    <w:rsid w:val="00F144FC"/>
    <w:rsid w:val="00F153EF"/>
    <w:rsid w:val="00F1688D"/>
    <w:rsid w:val="00F1728E"/>
    <w:rsid w:val="00F2376A"/>
    <w:rsid w:val="00F24AC6"/>
    <w:rsid w:val="00F250A7"/>
    <w:rsid w:val="00F25BAD"/>
    <w:rsid w:val="00F25D85"/>
    <w:rsid w:val="00F25EAE"/>
    <w:rsid w:val="00F264D2"/>
    <w:rsid w:val="00F26A26"/>
    <w:rsid w:val="00F3041E"/>
    <w:rsid w:val="00F31D16"/>
    <w:rsid w:val="00F332E6"/>
    <w:rsid w:val="00F3481F"/>
    <w:rsid w:val="00F37104"/>
    <w:rsid w:val="00F40A60"/>
    <w:rsid w:val="00F41221"/>
    <w:rsid w:val="00F42EA6"/>
    <w:rsid w:val="00F43126"/>
    <w:rsid w:val="00F43887"/>
    <w:rsid w:val="00F43E7B"/>
    <w:rsid w:val="00F44236"/>
    <w:rsid w:val="00F44FF2"/>
    <w:rsid w:val="00F46B94"/>
    <w:rsid w:val="00F46B9E"/>
    <w:rsid w:val="00F472E9"/>
    <w:rsid w:val="00F50AA5"/>
    <w:rsid w:val="00F51010"/>
    <w:rsid w:val="00F51FAB"/>
    <w:rsid w:val="00F5282B"/>
    <w:rsid w:val="00F531F4"/>
    <w:rsid w:val="00F53673"/>
    <w:rsid w:val="00F5370A"/>
    <w:rsid w:val="00F53FD0"/>
    <w:rsid w:val="00F54757"/>
    <w:rsid w:val="00F5501C"/>
    <w:rsid w:val="00F565EA"/>
    <w:rsid w:val="00F56AB3"/>
    <w:rsid w:val="00F57913"/>
    <w:rsid w:val="00F60795"/>
    <w:rsid w:val="00F60B3F"/>
    <w:rsid w:val="00F63DBD"/>
    <w:rsid w:val="00F662F3"/>
    <w:rsid w:val="00F670EB"/>
    <w:rsid w:val="00F67BEB"/>
    <w:rsid w:val="00F711CE"/>
    <w:rsid w:val="00F717C3"/>
    <w:rsid w:val="00F73A20"/>
    <w:rsid w:val="00F74F94"/>
    <w:rsid w:val="00F754C9"/>
    <w:rsid w:val="00F775D2"/>
    <w:rsid w:val="00F77F26"/>
    <w:rsid w:val="00F817D9"/>
    <w:rsid w:val="00F844AB"/>
    <w:rsid w:val="00F84B00"/>
    <w:rsid w:val="00F85953"/>
    <w:rsid w:val="00F87634"/>
    <w:rsid w:val="00F87BDC"/>
    <w:rsid w:val="00F87FD7"/>
    <w:rsid w:val="00F902AA"/>
    <w:rsid w:val="00F9104D"/>
    <w:rsid w:val="00F923D5"/>
    <w:rsid w:val="00F92925"/>
    <w:rsid w:val="00F9463E"/>
    <w:rsid w:val="00F94DC7"/>
    <w:rsid w:val="00F955EC"/>
    <w:rsid w:val="00F95F10"/>
    <w:rsid w:val="00F96401"/>
    <w:rsid w:val="00F96695"/>
    <w:rsid w:val="00F9752F"/>
    <w:rsid w:val="00F977BA"/>
    <w:rsid w:val="00F97B92"/>
    <w:rsid w:val="00FA101B"/>
    <w:rsid w:val="00FA155A"/>
    <w:rsid w:val="00FA1DEE"/>
    <w:rsid w:val="00FA1E05"/>
    <w:rsid w:val="00FA2045"/>
    <w:rsid w:val="00FA2D81"/>
    <w:rsid w:val="00FA36B1"/>
    <w:rsid w:val="00FA3B0D"/>
    <w:rsid w:val="00FA48AA"/>
    <w:rsid w:val="00FA5013"/>
    <w:rsid w:val="00FB05CC"/>
    <w:rsid w:val="00FB1A7B"/>
    <w:rsid w:val="00FB1DAC"/>
    <w:rsid w:val="00FB1DC4"/>
    <w:rsid w:val="00FB21BC"/>
    <w:rsid w:val="00FB2333"/>
    <w:rsid w:val="00FB303C"/>
    <w:rsid w:val="00FB3CA8"/>
    <w:rsid w:val="00FB582C"/>
    <w:rsid w:val="00FB596F"/>
    <w:rsid w:val="00FB6121"/>
    <w:rsid w:val="00FB792E"/>
    <w:rsid w:val="00FC09CF"/>
    <w:rsid w:val="00FC0DF2"/>
    <w:rsid w:val="00FC115D"/>
    <w:rsid w:val="00FC17D7"/>
    <w:rsid w:val="00FC1D4B"/>
    <w:rsid w:val="00FC30EB"/>
    <w:rsid w:val="00FC3FC1"/>
    <w:rsid w:val="00FC48DA"/>
    <w:rsid w:val="00FC4C49"/>
    <w:rsid w:val="00FC4D5B"/>
    <w:rsid w:val="00FC53CA"/>
    <w:rsid w:val="00FC6B98"/>
    <w:rsid w:val="00FD0363"/>
    <w:rsid w:val="00FD19F8"/>
    <w:rsid w:val="00FD22EA"/>
    <w:rsid w:val="00FD26E8"/>
    <w:rsid w:val="00FD33E8"/>
    <w:rsid w:val="00FD3EB8"/>
    <w:rsid w:val="00FD40F8"/>
    <w:rsid w:val="00FD4B4F"/>
    <w:rsid w:val="00FD4BF6"/>
    <w:rsid w:val="00FD54A0"/>
    <w:rsid w:val="00FD5B81"/>
    <w:rsid w:val="00FE0375"/>
    <w:rsid w:val="00FE0695"/>
    <w:rsid w:val="00FE09B3"/>
    <w:rsid w:val="00FE0E3B"/>
    <w:rsid w:val="00FE0F49"/>
    <w:rsid w:val="00FE134D"/>
    <w:rsid w:val="00FE157D"/>
    <w:rsid w:val="00FE21CB"/>
    <w:rsid w:val="00FE3395"/>
    <w:rsid w:val="00FE447D"/>
    <w:rsid w:val="00FE44FA"/>
    <w:rsid w:val="00FE599D"/>
    <w:rsid w:val="00FF1CB3"/>
    <w:rsid w:val="00FF303F"/>
    <w:rsid w:val="00FF3C10"/>
    <w:rsid w:val="00FF4166"/>
    <w:rsid w:val="00FF5D4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B0F8F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CB0F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CB0F8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B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CB0F8F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CB0F8F"/>
    <w:rPr>
      <w:b/>
      <w:bCs/>
      <w:smallCaps/>
      <w:spacing w:val="5"/>
    </w:rPr>
  </w:style>
  <w:style w:type="paragraph" w:styleId="a9">
    <w:name w:val="No Spacing"/>
    <w:uiPriority w:val="1"/>
    <w:qFormat/>
    <w:rsid w:val="00CB0F8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B0F8F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D43E1F"/>
    <w:rPr>
      <w:rFonts w:ascii="Tahoma" w:eastAsia="Calibri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43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j.org/" TargetMode="External"/><Relationship Id="rId13" Type="http://schemas.openxmlformats.org/officeDocument/2006/relationships/hyperlink" Target="http://www.diva-portal.org/smash/search.js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wps/wcm/connect/content_ru/ru" TargetMode="External"/><Relationship Id="rId12" Type="http://schemas.openxmlformats.org/officeDocument/2006/relationships/hyperlink" Target="http://www.dnb.de/DE/Wir/Kooperation/dissonline/dissonline_node.html" TargetMode="External"/><Relationship Id="rId17" Type="http://schemas.openxmlformats.org/officeDocument/2006/relationships/hyperlink" Target="http://www.collectionscanada.gc.ca/thesescanad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td.ac.za/" TargetMode="External"/><Relationship Id="rId1" Type="http://schemas.openxmlformats.org/officeDocument/2006/relationships/styles" Target="styles.xml"/><Relationship Id="rId6" Type="http://schemas.openxmlformats.org/officeDocument/2006/relationships/hyperlink" Target="http://diss.rsl.ru/" TargetMode="External"/><Relationship Id="rId11" Type="http://schemas.openxmlformats.org/officeDocument/2006/relationships/hyperlink" Target="http://www.dart-europe.eu/basic-search.php" TargetMode="External"/><Relationship Id="rId5" Type="http://schemas.openxmlformats.org/officeDocument/2006/relationships/hyperlink" Target="http://www.disserr.com/" TargetMode="External"/><Relationship Id="rId15" Type="http://schemas.openxmlformats.org/officeDocument/2006/relationships/hyperlink" Target="http://www.ndltd.org/" TargetMode="External"/><Relationship Id="rId10" Type="http://schemas.openxmlformats.org/officeDocument/2006/relationships/hyperlink" Target="http://bdtd.ibict.b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ib.ua-ru.net/dissertation.html" TargetMode="External"/><Relationship Id="rId9" Type="http://schemas.openxmlformats.org/officeDocument/2006/relationships/hyperlink" Target="http://www.caul.edu.au/caul-programs/australasian-digital-theses" TargetMode="External"/><Relationship Id="rId14" Type="http://schemas.openxmlformats.org/officeDocument/2006/relationships/hyperlink" Target="http://www.narcis.n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74</Pages>
  <Words>22881</Words>
  <Characters>130428</Characters>
  <Application>Microsoft Office Word</Application>
  <DocSecurity>0</DocSecurity>
  <Lines>1086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153003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2014-12-02T14:13:00Z</dcterms:created>
  <dcterms:modified xsi:type="dcterms:W3CDTF">2017-02-02T12:43:00Z</dcterms:modified>
</cp:coreProperties>
</file>